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32" w:rsidRDefault="00DB0532" w:rsidP="00DB0532"/>
    <w:p w:rsidR="00DB0532" w:rsidRPr="0070548E" w:rsidRDefault="00DB0532" w:rsidP="00DB0532">
      <w:pPr>
        <w:jc w:val="center"/>
        <w:rPr>
          <w:color w:val="auto"/>
          <w:spacing w:val="20"/>
          <w:lang w:eastAsia="ru-RU"/>
        </w:rPr>
      </w:pPr>
      <w:r>
        <w:rPr>
          <w:noProof/>
          <w:color w:val="auto"/>
          <w:spacing w:val="20"/>
          <w:lang w:eastAsia="ru-RU"/>
        </w:rPr>
        <w:drawing>
          <wp:inline distT="0" distB="0" distL="0" distR="0" wp14:anchorId="66B3068B" wp14:editId="7D0EF50F">
            <wp:extent cx="671195" cy="865505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32" w:rsidRPr="0070548E" w:rsidRDefault="00DB0532" w:rsidP="00DB0532">
      <w:pPr>
        <w:contextualSpacing/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АДМИНИСТРАЦИЯ</w:t>
      </w:r>
    </w:p>
    <w:p w:rsidR="00DB0532" w:rsidRPr="0070548E" w:rsidRDefault="00DB0532" w:rsidP="00DB0532">
      <w:pPr>
        <w:contextualSpacing/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ДУХОВНИЦКОГО МУНИЦИПАЛЬНОГО РАЙОНА</w:t>
      </w: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САРАТОВСКОЙ ОБЛАСТИ</w:t>
      </w: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ПОСТАНОВЛЕНИЕ</w:t>
      </w: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</w:p>
    <w:p w:rsidR="00DB0532" w:rsidRPr="00DB0532" w:rsidRDefault="00DB0532" w:rsidP="00DB0532">
      <w:pPr>
        <w:rPr>
          <w:b/>
          <w:color w:val="auto"/>
          <w:lang w:eastAsia="ru-RU"/>
        </w:rPr>
      </w:pPr>
      <w:r>
        <w:rPr>
          <w:b/>
          <w:color w:val="auto"/>
          <w:lang w:eastAsia="ru-RU"/>
        </w:rPr>
        <w:t xml:space="preserve">                                              </w:t>
      </w:r>
      <w:r w:rsidRPr="00DB0532">
        <w:rPr>
          <w:b/>
          <w:color w:val="auto"/>
          <w:lang w:eastAsia="ru-RU"/>
        </w:rPr>
        <w:t xml:space="preserve">от </w:t>
      </w:r>
      <w:r w:rsidRPr="00DB0532">
        <w:rPr>
          <w:b/>
          <w:color w:val="auto"/>
          <w:lang w:eastAsia="ru-RU"/>
        </w:rPr>
        <w:t>24.01.2020г.</w:t>
      </w:r>
      <w:r w:rsidRPr="00DB0532">
        <w:rPr>
          <w:b/>
          <w:color w:val="auto"/>
          <w:lang w:eastAsia="ru-RU"/>
        </w:rPr>
        <w:t xml:space="preserve">                            №</w:t>
      </w:r>
      <w:r w:rsidRPr="00DB0532">
        <w:rPr>
          <w:b/>
          <w:color w:val="auto"/>
          <w:lang w:eastAsia="ru-RU"/>
        </w:rPr>
        <w:t>23</w:t>
      </w:r>
    </w:p>
    <w:p w:rsidR="00DB0532" w:rsidRPr="0070548E" w:rsidRDefault="00DB0532" w:rsidP="00DB0532">
      <w:pPr>
        <w:jc w:val="center"/>
        <w:rPr>
          <w:color w:val="auto"/>
          <w:lang w:eastAsia="ru-RU"/>
        </w:rPr>
      </w:pPr>
      <w:proofErr w:type="spellStart"/>
      <w:r w:rsidRPr="0070548E">
        <w:rPr>
          <w:color w:val="auto"/>
          <w:lang w:eastAsia="ru-RU"/>
        </w:rPr>
        <w:t>р.п.Духовницкое</w:t>
      </w:r>
      <w:proofErr w:type="spellEnd"/>
    </w:p>
    <w:p w:rsidR="00DB0532" w:rsidRPr="0070548E" w:rsidRDefault="00DB0532" w:rsidP="00DB0532">
      <w:pPr>
        <w:suppressAutoHyphens/>
        <w:spacing w:line="276" w:lineRule="auto"/>
        <w:rPr>
          <w:rFonts w:cs="Calibri"/>
          <w:b/>
          <w:color w:val="auto"/>
          <w:sz w:val="22"/>
          <w:szCs w:val="22"/>
          <w:lang w:eastAsia="ar-SA"/>
        </w:rPr>
      </w:pP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Об </w:t>
      </w:r>
      <w:proofErr w:type="gramStart"/>
      <w:r w:rsidRPr="00BC4022">
        <w:rPr>
          <w:rFonts w:cs="Calibri"/>
          <w:b/>
          <w:color w:val="auto"/>
          <w:sz w:val="28"/>
          <w:szCs w:val="28"/>
          <w:lang w:eastAsia="ar-SA"/>
        </w:rPr>
        <w:t>утверждении  Положения</w:t>
      </w:r>
      <w:proofErr w:type="gramEnd"/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 об оплате труда работников</w:t>
      </w: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муниципальных </w:t>
      </w:r>
      <w:proofErr w:type="gramStart"/>
      <w:r w:rsidRPr="00BC4022">
        <w:rPr>
          <w:rFonts w:cs="Calibri"/>
          <w:b/>
          <w:color w:val="auto"/>
          <w:sz w:val="28"/>
          <w:szCs w:val="28"/>
          <w:lang w:eastAsia="ar-SA"/>
        </w:rPr>
        <w:t>учреждений  культуры</w:t>
      </w:r>
      <w:proofErr w:type="gramEnd"/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 и кино</w:t>
      </w: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r w:rsidRPr="00BC4022">
        <w:rPr>
          <w:rFonts w:cs="Calibri"/>
          <w:b/>
          <w:color w:val="auto"/>
          <w:sz w:val="28"/>
          <w:szCs w:val="28"/>
          <w:lang w:eastAsia="ar-SA"/>
        </w:rPr>
        <w:t>администрации Духовницкого муниципального района</w:t>
      </w:r>
    </w:p>
    <w:p w:rsidR="00DB0532" w:rsidRPr="0070548E" w:rsidRDefault="00DB0532" w:rsidP="00DB0532">
      <w:pPr>
        <w:suppressAutoHyphens/>
        <w:spacing w:line="276" w:lineRule="auto"/>
        <w:rPr>
          <w:rFonts w:cs="Calibri"/>
          <w:color w:val="auto"/>
          <w:sz w:val="22"/>
          <w:szCs w:val="22"/>
          <w:lang w:eastAsia="ar-SA"/>
        </w:rPr>
      </w:pP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Духовницкого муниципального района, администрация Духовницкого муниципального района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b/>
          <w:color w:val="auto"/>
          <w:sz w:val="28"/>
          <w:szCs w:val="28"/>
          <w:lang w:eastAsia="ar-SA"/>
        </w:rPr>
      </w:pPr>
      <w:r w:rsidRPr="0070548E">
        <w:rPr>
          <w:rFonts w:cs="Calibri"/>
          <w:b/>
          <w:color w:val="auto"/>
          <w:sz w:val="28"/>
          <w:szCs w:val="28"/>
          <w:lang w:eastAsia="ar-SA"/>
        </w:rPr>
        <w:t>ПОСТАНОВЛЯЕТ: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1. Утвердить Положение об оплате труда работников муниципальных (казенных, бюджетных и автономных) учреждений культуры и кино администрации Духовницкого муниципального района, согласно приложению.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2.  Постановление администрации Духовницкого муниципального района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000000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от 11 февраля 2015г. № 56 «Об утверждении Положения об оплате труда работников муниципальных (казенных и бюджетных) учреждений культуры и кино администрации Духовницкого муниципального района» </w:t>
      </w:r>
      <w:r w:rsidRPr="0070548E">
        <w:rPr>
          <w:rFonts w:cs="Calibri"/>
          <w:color w:val="000000"/>
          <w:sz w:val="28"/>
          <w:szCs w:val="28"/>
          <w:lang w:eastAsia="ar-SA"/>
        </w:rPr>
        <w:t xml:space="preserve">считать </w:t>
      </w:r>
      <w:proofErr w:type="gramStart"/>
      <w:r w:rsidRPr="0070548E">
        <w:rPr>
          <w:rFonts w:cs="Calibri"/>
          <w:color w:val="000000"/>
          <w:sz w:val="28"/>
          <w:szCs w:val="28"/>
          <w:lang w:eastAsia="ar-SA"/>
        </w:rPr>
        <w:t>утратившим  силу</w:t>
      </w:r>
      <w:proofErr w:type="gramEnd"/>
      <w:r w:rsidRPr="0070548E">
        <w:rPr>
          <w:rFonts w:cs="Calibri"/>
          <w:color w:val="000000"/>
          <w:sz w:val="28"/>
          <w:szCs w:val="28"/>
          <w:lang w:eastAsia="ar-SA"/>
        </w:rPr>
        <w:t>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3. Настоящее постановление вступает в силу с момента </w:t>
      </w:r>
      <w:r>
        <w:rPr>
          <w:rFonts w:cs="Calibri"/>
          <w:color w:val="auto"/>
          <w:sz w:val="28"/>
          <w:szCs w:val="28"/>
          <w:lang w:eastAsia="ar-SA"/>
        </w:rPr>
        <w:t>подписания</w:t>
      </w:r>
      <w:r w:rsidRPr="0070548E">
        <w:rPr>
          <w:rFonts w:cs="Calibri"/>
          <w:color w:val="auto"/>
          <w:sz w:val="28"/>
          <w:szCs w:val="28"/>
          <w:lang w:eastAsia="ar-SA"/>
        </w:rPr>
        <w:t xml:space="preserve"> и распространяется на правоотношения, возникшие с 01 января 2020 года.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4.  Контроль за исполнением настоящего Постановления возложить на заместителя главы администрации, начальника отдела анализа информации, общественных отношений, молодежной политики и спорта администрации Духовницкого муниципального района </w:t>
      </w:r>
      <w:proofErr w:type="spellStart"/>
      <w:r w:rsidRPr="0070548E">
        <w:rPr>
          <w:rFonts w:cs="Calibri"/>
          <w:color w:val="auto"/>
          <w:sz w:val="28"/>
          <w:szCs w:val="28"/>
          <w:lang w:eastAsia="ar-SA"/>
        </w:rPr>
        <w:t>Белесову</w:t>
      </w:r>
      <w:proofErr w:type="spellEnd"/>
      <w:r w:rsidRPr="0070548E">
        <w:rPr>
          <w:rFonts w:cs="Calibri"/>
          <w:color w:val="auto"/>
          <w:sz w:val="28"/>
          <w:szCs w:val="28"/>
          <w:lang w:eastAsia="ar-SA"/>
        </w:rPr>
        <w:t xml:space="preserve"> Л.А.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</w:p>
    <w:p w:rsidR="00DB0532" w:rsidRPr="0070548E" w:rsidRDefault="00DB0532" w:rsidP="00DB0532">
      <w:pPr>
        <w:suppressAutoHyphens/>
        <w:spacing w:line="276" w:lineRule="auto"/>
        <w:jc w:val="both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 xml:space="preserve">Глава Духовницкого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b/>
          <w:color w:val="auto"/>
          <w:sz w:val="28"/>
          <w:szCs w:val="28"/>
          <w:lang w:eastAsia="ru-RU"/>
        </w:rPr>
      </w:pPr>
      <w:r>
        <w:rPr>
          <w:b/>
          <w:color w:val="auto"/>
          <w:sz w:val="28"/>
          <w:szCs w:val="28"/>
          <w:lang w:eastAsia="ru-RU"/>
        </w:rPr>
        <w:t>м</w:t>
      </w:r>
      <w:r w:rsidRPr="0070548E">
        <w:rPr>
          <w:b/>
          <w:color w:val="auto"/>
          <w:sz w:val="28"/>
          <w:szCs w:val="28"/>
          <w:lang w:eastAsia="ru-RU"/>
        </w:rPr>
        <w:t>униципального района                                                     В.И. Курякин</w:t>
      </w:r>
    </w:p>
    <w:p w:rsidR="00DB0532" w:rsidRDefault="00DB0532" w:rsidP="00DB0532"/>
    <w:p w:rsidR="00DB0532" w:rsidRDefault="00DB0532" w:rsidP="00DB0532"/>
    <w:p w:rsidR="00DB0532" w:rsidRDefault="00DB0532" w:rsidP="00DB0532"/>
    <w:p w:rsidR="00DB0532" w:rsidRDefault="00DB0532" w:rsidP="00DB0532"/>
    <w:p w:rsidR="00DB0532" w:rsidRDefault="00DB0532" w:rsidP="00DB0532"/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DB0532" w:rsidTr="00F74E1E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6F72C4" w:rsidRDefault="00DB0532" w:rsidP="00F74E1E">
            <w:pPr>
              <w:jc w:val="right"/>
              <w:rPr>
                <w:color w:val="auto"/>
              </w:rPr>
            </w:pPr>
            <w:r w:rsidRPr="006F72C4">
              <w:rPr>
                <w:color w:val="auto"/>
              </w:rPr>
              <w:t xml:space="preserve">Приложение </w:t>
            </w:r>
          </w:p>
          <w:p w:rsidR="00DB0532" w:rsidRPr="006F72C4" w:rsidRDefault="00DB0532" w:rsidP="00F74E1E">
            <w:pPr>
              <w:jc w:val="right"/>
              <w:rPr>
                <w:color w:val="auto"/>
              </w:rPr>
            </w:pPr>
            <w:r w:rsidRPr="006F72C4">
              <w:rPr>
                <w:color w:val="auto"/>
              </w:rPr>
              <w:t xml:space="preserve">к постановлению администрации Духовницкого муниципального района </w:t>
            </w:r>
          </w:p>
          <w:p w:rsidR="00DB0532" w:rsidRPr="006F72C4" w:rsidRDefault="00DB0532" w:rsidP="00DB0532">
            <w:pPr>
              <w:jc w:val="righ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6F72C4">
              <w:rPr>
                <w:color w:val="auto"/>
              </w:rPr>
              <w:t xml:space="preserve">т </w:t>
            </w:r>
            <w:r>
              <w:rPr>
                <w:color w:val="auto"/>
              </w:rPr>
              <w:t>24.01.2020г.</w:t>
            </w:r>
            <w:r w:rsidRPr="006F72C4">
              <w:rPr>
                <w:color w:val="auto"/>
              </w:rPr>
              <w:t xml:space="preserve"> № </w:t>
            </w:r>
            <w:r>
              <w:rPr>
                <w:color w:val="auto"/>
              </w:rPr>
              <w:t>23</w:t>
            </w:r>
          </w:p>
        </w:tc>
      </w:tr>
    </w:tbl>
    <w:p w:rsidR="00DB0532" w:rsidRDefault="00DB0532" w:rsidP="00DB0532"/>
    <w:p w:rsidR="00DB0532" w:rsidRDefault="00DB0532" w:rsidP="00DB0532"/>
    <w:p w:rsidR="00DB0532" w:rsidRDefault="00DB0532" w:rsidP="00DB0532"/>
    <w:p w:rsidR="00DB0532" w:rsidRDefault="00DB0532" w:rsidP="00DB0532"/>
    <w:p w:rsidR="00DB0532" w:rsidRPr="00000A08" w:rsidRDefault="00DB0532" w:rsidP="00DB0532">
      <w:pPr>
        <w:jc w:val="center"/>
        <w:rPr>
          <w:b/>
          <w:color w:val="auto"/>
        </w:rPr>
      </w:pPr>
      <w:r w:rsidRPr="00000A08">
        <w:rPr>
          <w:b/>
          <w:color w:val="auto"/>
        </w:rPr>
        <w:t>Положение</w:t>
      </w:r>
    </w:p>
    <w:p w:rsidR="00DB0532" w:rsidRPr="00000A08" w:rsidRDefault="00DB0532" w:rsidP="00DB0532">
      <w:pPr>
        <w:jc w:val="center"/>
        <w:rPr>
          <w:b/>
          <w:color w:val="auto"/>
        </w:rPr>
      </w:pPr>
      <w:r w:rsidRPr="00000A08">
        <w:rPr>
          <w:b/>
          <w:color w:val="auto"/>
        </w:rPr>
        <w:t>об оплате труда   работников муниципальных</w:t>
      </w:r>
    </w:p>
    <w:p w:rsidR="00DB0532" w:rsidRPr="00000A08" w:rsidRDefault="00DB0532" w:rsidP="00DB0532">
      <w:pPr>
        <w:jc w:val="center"/>
        <w:rPr>
          <w:b/>
          <w:color w:val="auto"/>
        </w:rPr>
      </w:pPr>
      <w:r>
        <w:rPr>
          <w:b/>
          <w:color w:val="auto"/>
        </w:rPr>
        <w:t xml:space="preserve">(казенных, </w:t>
      </w:r>
      <w:r w:rsidRPr="00000A08">
        <w:rPr>
          <w:b/>
          <w:color w:val="auto"/>
        </w:rPr>
        <w:t>бюджетных</w:t>
      </w:r>
      <w:r>
        <w:rPr>
          <w:b/>
          <w:color w:val="auto"/>
        </w:rPr>
        <w:t xml:space="preserve"> и автономных</w:t>
      </w:r>
      <w:r w:rsidRPr="00000A08">
        <w:rPr>
          <w:b/>
          <w:color w:val="auto"/>
        </w:rPr>
        <w:t xml:space="preserve">) учреждений культуры и кино администрации </w:t>
      </w:r>
    </w:p>
    <w:p w:rsidR="00DB0532" w:rsidRPr="00000A08" w:rsidRDefault="00DB0532" w:rsidP="00DB0532">
      <w:pPr>
        <w:jc w:val="center"/>
        <w:rPr>
          <w:b/>
          <w:color w:val="auto"/>
        </w:rPr>
      </w:pPr>
      <w:r w:rsidRPr="00000A08">
        <w:rPr>
          <w:b/>
          <w:color w:val="auto"/>
        </w:rPr>
        <w:t>Духовницкого муниципального района Саратовской области</w:t>
      </w:r>
    </w:p>
    <w:p w:rsidR="00DB0532" w:rsidRDefault="00DB0532" w:rsidP="00DB0532"/>
    <w:p w:rsidR="00DB0532" w:rsidRPr="0026174B" w:rsidRDefault="00DB0532" w:rsidP="00DB0532">
      <w:pPr>
        <w:jc w:val="center"/>
        <w:rPr>
          <w:color w:val="auto"/>
        </w:rPr>
      </w:pPr>
      <w:r w:rsidRPr="0026174B">
        <w:rPr>
          <w:color w:val="auto"/>
        </w:rPr>
        <w:t>1. Общие положения</w:t>
      </w:r>
    </w:p>
    <w:p w:rsidR="00DB0532" w:rsidRDefault="00DB0532" w:rsidP="00DB0532">
      <w:pPr>
        <w:jc w:val="center"/>
      </w:pP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1.1. Настоящее Положение об оплате труда работников  муниципальных</w:t>
      </w:r>
      <w:r>
        <w:rPr>
          <w:color w:val="auto"/>
        </w:rPr>
        <w:t xml:space="preserve"> </w:t>
      </w:r>
      <w:r w:rsidRPr="00AB43C7">
        <w:rPr>
          <w:color w:val="auto"/>
        </w:rPr>
        <w:t>(казенных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r>
        <w:rPr>
          <w:color w:val="auto"/>
        </w:rPr>
        <w:t xml:space="preserve"> и автономных</w:t>
      </w:r>
      <w:r w:rsidRPr="00AB43C7">
        <w:rPr>
          <w:color w:val="auto"/>
        </w:rPr>
        <w:t xml:space="preserve">) </w:t>
      </w:r>
      <w:r w:rsidRPr="00935C00">
        <w:rPr>
          <w:color w:val="auto"/>
        </w:rPr>
        <w:t xml:space="preserve"> учреждений управления культуры и кино администрации Духовницкого муниципального района Саратовской области (далее-Положение) разработано  в соответствии с </w:t>
      </w:r>
      <w:r>
        <w:rPr>
          <w:color w:val="auto"/>
        </w:rPr>
        <w:t>Постановлени</w:t>
      </w:r>
      <w:r w:rsidRPr="00935C00">
        <w:rPr>
          <w:color w:val="auto"/>
        </w:rPr>
        <w:t xml:space="preserve">ем </w:t>
      </w:r>
      <w:r>
        <w:rPr>
          <w:color w:val="auto"/>
        </w:rPr>
        <w:t xml:space="preserve"> администрации</w:t>
      </w:r>
      <w:r w:rsidRPr="00935C00">
        <w:rPr>
          <w:color w:val="auto"/>
        </w:rPr>
        <w:t xml:space="preserve"> Духовницкого муниципального района</w:t>
      </w:r>
      <w:r>
        <w:rPr>
          <w:color w:val="auto"/>
        </w:rPr>
        <w:t xml:space="preserve"> </w:t>
      </w:r>
      <w:r w:rsidRPr="00935C00">
        <w:rPr>
          <w:color w:val="auto"/>
        </w:rPr>
        <w:t>от 18 декабря 2008 года № 744 «Об утверждении положения об оплате труда работников муниципальных бюджетных учреждений Духовницкого муниципального района»</w:t>
      </w:r>
      <w:r>
        <w:rPr>
          <w:color w:val="auto"/>
        </w:rPr>
        <w:t>, Постановления Правительства Саратовской области от 26 декабря 2008 г.</w:t>
      </w:r>
      <w:r w:rsidRPr="00540ACA">
        <w:rPr>
          <w:color w:val="auto"/>
        </w:rPr>
        <w:t xml:space="preserve"> </w:t>
      </w:r>
      <w:r>
        <w:rPr>
          <w:color w:val="auto"/>
        </w:rPr>
        <w:t>№ 519-П «Об оплате труда работников государственных казенных учреждений культуры и искусства Саратовской области»,</w:t>
      </w:r>
      <w:r w:rsidRPr="00B61951">
        <w:t xml:space="preserve"> </w:t>
      </w:r>
      <w:r w:rsidRPr="00B61951">
        <w:rPr>
          <w:color w:val="auto"/>
        </w:rPr>
        <w:t>Письмо</w:t>
      </w:r>
      <w:r>
        <w:rPr>
          <w:color w:val="auto"/>
        </w:rPr>
        <w:t>м</w:t>
      </w:r>
      <w:r w:rsidRPr="00B61951">
        <w:rPr>
          <w:color w:val="auto"/>
        </w:rPr>
        <w:t xml:space="preserve"> Минкультуры РФ от 08.02.2010 N 7790-44/04-ПХ</w:t>
      </w:r>
      <w:r>
        <w:rPr>
          <w:color w:val="auto"/>
        </w:rPr>
        <w:t xml:space="preserve"> «</w:t>
      </w:r>
      <w:r w:rsidRPr="00B61951">
        <w:rPr>
          <w:color w:val="auto"/>
        </w:rPr>
        <w:t>Основные положения о порядке проведения аттестации работников учреждений культуры и искусства</w:t>
      </w:r>
      <w:r>
        <w:rPr>
          <w:color w:val="auto"/>
        </w:rPr>
        <w:t xml:space="preserve">», </w:t>
      </w:r>
      <w:r w:rsidRPr="00AC6D07">
        <w:rPr>
          <w:color w:val="auto"/>
        </w:rPr>
        <w:t>Приказом министерства культуры Саратовской области от 27.03.2013 г. № 01-06/118 «Об утверждении положения по отнесению должностей работников государственных учреждений культуры Саратовской области к административно-управленческому, основному и вспомогательному персоналу по видам экономической  деятельности учреждений»</w:t>
      </w:r>
      <w:r>
        <w:rPr>
          <w:color w:val="auto"/>
        </w:rPr>
        <w:t xml:space="preserve"> </w:t>
      </w:r>
      <w:r w:rsidRPr="00935C00">
        <w:rPr>
          <w:color w:val="auto"/>
        </w:rPr>
        <w:t xml:space="preserve">и применяется при определении заработной платы работников </w:t>
      </w:r>
      <w:r w:rsidRPr="00DA7480">
        <w:rPr>
          <w:color w:val="auto"/>
        </w:rPr>
        <w:t xml:space="preserve">муниципальных </w:t>
      </w:r>
      <w:r w:rsidRPr="00AB43C7">
        <w:rPr>
          <w:color w:val="auto"/>
        </w:rPr>
        <w:t>(казенных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935C00">
        <w:rPr>
          <w:color w:val="auto"/>
        </w:rPr>
        <w:t>учреждений культуры и кино администрации Духовницкого муниципального района</w:t>
      </w:r>
      <w:r>
        <w:rPr>
          <w:color w:val="auto"/>
        </w:rPr>
        <w:t xml:space="preserve"> </w:t>
      </w:r>
      <w:r w:rsidRPr="00935C00">
        <w:rPr>
          <w:color w:val="auto"/>
        </w:rPr>
        <w:t>(далее – учреждения культуры).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1.2. Настоящее Положение разработано в целях совершенствования организации формирования заработной платы работников, повышения стимулирующих функций оплаты труда и заинтересованности работников в конечных результатах работы.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Положение включает в себя: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оклады</w:t>
      </w:r>
      <w:r w:rsidRPr="00935C00">
        <w:rPr>
          <w:color w:val="auto"/>
        </w:rPr>
        <w:t xml:space="preserve"> (должностны</w:t>
      </w:r>
      <w:r>
        <w:rPr>
          <w:color w:val="auto"/>
        </w:rPr>
        <w:t>е</w:t>
      </w:r>
      <w:r w:rsidRPr="00935C00">
        <w:rPr>
          <w:color w:val="auto"/>
        </w:rPr>
        <w:t xml:space="preserve"> оклад</w:t>
      </w:r>
      <w:r>
        <w:rPr>
          <w:color w:val="auto"/>
        </w:rPr>
        <w:t>ы</w:t>
      </w:r>
      <w:r w:rsidRPr="00935C00">
        <w:rPr>
          <w:color w:val="auto"/>
        </w:rPr>
        <w:t xml:space="preserve">) по </w:t>
      </w:r>
      <w:r w:rsidRPr="00361942">
        <w:rPr>
          <w:color w:val="auto"/>
        </w:rPr>
        <w:t xml:space="preserve">профессиональным квалификационным группам </w:t>
      </w:r>
      <w:r w:rsidRPr="00935C00">
        <w:rPr>
          <w:color w:val="auto"/>
        </w:rPr>
        <w:t>(далее - ПКГ), по квалификационным уровням, уровням образования и стажу;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минимальные размеры окладов по ПКГ, по квалификационным уровням, квалификационной категории, уровням образования и стажу (далее - минимальный оклад);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условия осуществления и размеры выплат компенсационного характера;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условия осуществления и размеры выплат стимулирующего характер</w:t>
      </w:r>
      <w:r>
        <w:rPr>
          <w:color w:val="auto"/>
        </w:rPr>
        <w:t>а</w:t>
      </w:r>
      <w:r w:rsidRPr="00935C00">
        <w:rPr>
          <w:color w:val="auto"/>
        </w:rPr>
        <w:t>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1.3. Настоящее Положение разработано для муниципальных бюджетных и казенных учреждений культуры Духовницкого муниципального района и носит обязательный характер.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1.4. Условия оплаты труда, включая размер оклада (должностного оклада) работника, выплаты компенсационного и стимулирующего характера являются обязательными для включения в трудовой договор.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 xml:space="preserve">1.5. Положение </w:t>
      </w:r>
      <w:proofErr w:type="gramStart"/>
      <w:r w:rsidRPr="00935C00">
        <w:rPr>
          <w:color w:val="auto"/>
        </w:rPr>
        <w:t>устанавливает  размеры</w:t>
      </w:r>
      <w:proofErr w:type="gramEnd"/>
      <w:r w:rsidRPr="00935C00">
        <w:rPr>
          <w:color w:val="auto"/>
        </w:rPr>
        <w:t xml:space="preserve"> должностных окладов (окладов) работников учреждений, а также наименование, условия и размеры осуществления выплат компенсационного и стимулирующего характера.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lastRenderedPageBreak/>
        <w:t xml:space="preserve">1.6.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</w:t>
      </w:r>
      <w:proofErr w:type="gramStart"/>
      <w:r w:rsidRPr="00935C00">
        <w:rPr>
          <w:color w:val="auto"/>
        </w:rPr>
        <w:t>а  также</w:t>
      </w:r>
      <w:proofErr w:type="gramEnd"/>
      <w:r w:rsidRPr="00935C00">
        <w:rPr>
          <w:color w:val="auto"/>
        </w:rPr>
        <w:t xml:space="preserve"> по должности, занимаемой в порядке совместительства, производится раздельно по каждой из должностей.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1.7. Штатное расписание учреждения утверждается его руководителем</w:t>
      </w:r>
      <w:r>
        <w:rPr>
          <w:color w:val="auto"/>
        </w:rPr>
        <w:t>, по согласованию с руководителем органа управления культуры</w:t>
      </w:r>
      <w:r w:rsidRPr="00AC6D07">
        <w:rPr>
          <w:color w:val="auto"/>
        </w:rPr>
        <w:t xml:space="preserve"> и включает в себя все должности.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Основной персонал учреждения -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 xml:space="preserve">1.8. Фонд оплаты труда работников бюджетных муниципальных учреждений формируется исходя из объема субсидий, предоставляемых в установленном порядке учреждениям из бюджета Духовницкого муниципального района на выполнение муниципальных заданий и на иные цели, а также средств, поступающих от приносящей доход деятельности. 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  Фонд оплаты труда работников казенного муниципального учреждения формируется исходя из объема бюджетных ассигнований на обеспечение выполнения лимитов бюджетных обязательств в части оплаты труда работников указанного учреждения.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1.9. Руководитель учреждения несет ответственность за своевременное и правильное установление размеров заработной платы работникам согласно законодательству.</w:t>
      </w:r>
    </w:p>
    <w:p w:rsidR="00DB0532" w:rsidRPr="00935C00" w:rsidRDefault="00DB0532" w:rsidP="00DB0532">
      <w:pPr>
        <w:ind w:firstLine="709"/>
        <w:jc w:val="both"/>
        <w:rPr>
          <w:color w:val="2E74B5" w:themeColor="accent1" w:themeShade="BF"/>
        </w:rPr>
      </w:pPr>
      <w:r w:rsidRPr="00AC6D07">
        <w:rPr>
          <w:color w:val="auto"/>
        </w:rPr>
        <w:t>1.10. Предельная доля оплаты труда работников административно-управленческого и вспомогательного персонала в фонде оплаты труда учреждения устанавливается в размере не более 40 процентов</w:t>
      </w:r>
      <w:r>
        <w:rPr>
          <w:color w:val="auto"/>
        </w:rPr>
        <w:t xml:space="preserve"> общего фонда оплаты труда</w:t>
      </w:r>
      <w:r w:rsidRPr="00AC6D07">
        <w:rPr>
          <w:color w:val="auto"/>
        </w:rPr>
        <w:t>.</w:t>
      </w:r>
      <w:r w:rsidRPr="00D666E0">
        <w:rPr>
          <w:color w:val="FF0000"/>
        </w:rPr>
        <w:t xml:space="preserve"> </w:t>
      </w:r>
    </w:p>
    <w:p w:rsidR="00DB0532" w:rsidRDefault="00DB0532" w:rsidP="00DB0532">
      <w:pPr>
        <w:ind w:firstLine="709"/>
        <w:jc w:val="center"/>
        <w:rPr>
          <w:b/>
        </w:rPr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2. Порядок формирования должностных окладов (окладов)</w:t>
      </w: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2.1. Должностные оклады работников учреждений культуры определяются с учетом результатов аттестации, которая осуществляется в соответствии с Положением о порядке проведения </w:t>
      </w:r>
      <w:proofErr w:type="gramStart"/>
      <w:r w:rsidRPr="00785C48">
        <w:rPr>
          <w:color w:val="auto"/>
        </w:rPr>
        <w:t>аттестации  руководителей</w:t>
      </w:r>
      <w:proofErr w:type="gramEnd"/>
      <w:r w:rsidRPr="00785C48">
        <w:rPr>
          <w:color w:val="auto"/>
        </w:rPr>
        <w:t xml:space="preserve"> и специалистов учреждений управления культуры и кино администрации Духовницкого муниципального района Саратовской области (Приложение № </w:t>
      </w:r>
      <w:r>
        <w:rPr>
          <w:color w:val="auto"/>
        </w:rPr>
        <w:t>4</w:t>
      </w:r>
      <w:r w:rsidRPr="00785C48">
        <w:rPr>
          <w:color w:val="auto"/>
        </w:rPr>
        <w:t>)</w:t>
      </w:r>
      <w:r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Аттестация осуществляется: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-для специалистов и других служащих учреждений культуры – на основе требований тарифно-квалификационных характеристик по должностям работников культуры Российской Федерации;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-по общеотраслевым должностям служащих – на основе </w:t>
      </w:r>
      <w:proofErr w:type="gramStart"/>
      <w:r w:rsidRPr="00785C48">
        <w:rPr>
          <w:color w:val="auto"/>
        </w:rPr>
        <w:t>требований  тарифно</w:t>
      </w:r>
      <w:proofErr w:type="gramEnd"/>
      <w:r w:rsidRPr="00785C48">
        <w:rPr>
          <w:color w:val="auto"/>
        </w:rPr>
        <w:t>-квалификационных характеристик по общеотраслевым должностям служащих;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-по профессиям рабочих – на основе тарифно-квалификационных требований по общеотраслевым профессиям рабочих.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Рабочие, профессии которых не предусмотрены тарифно-квалификационными характеристиками по общеотраслевым профессиям рабочих, аттестуются в соответствии с Единым тарифно-квалификационным справочником работ и профессий рабочих.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2.2.Должностные оклады руководителей, отдельных специалистов учреждений культуры устанавливаются в соответствии с группой по оплате труда, согласно </w:t>
      </w:r>
      <w:r w:rsidRPr="008C34DF">
        <w:rPr>
          <w:color w:val="auto"/>
        </w:rPr>
        <w:t xml:space="preserve">Приложению № 1 </w:t>
      </w:r>
      <w:r w:rsidRPr="00785C48">
        <w:rPr>
          <w:color w:val="auto"/>
        </w:rPr>
        <w:t>к настоящему Положению: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-таблица № 1 – </w:t>
      </w:r>
      <w:r w:rsidRPr="00000A08">
        <w:rPr>
          <w:color w:val="auto"/>
        </w:rPr>
        <w:t>Должностные оклады руководителей и специалистов, служащих библиотек</w:t>
      </w:r>
      <w:r w:rsidRPr="00785C48">
        <w:rPr>
          <w:color w:val="auto"/>
        </w:rPr>
        <w:t>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00A08">
        <w:rPr>
          <w:color w:val="auto"/>
        </w:rPr>
        <w:lastRenderedPageBreak/>
        <w:t xml:space="preserve">-таблица № 2 – Должностные оклады руководителей, художественного персонала, специалистов культурно-досуговых учреждений (Домов культуры, клубов и </w:t>
      </w:r>
      <w:proofErr w:type="gramStart"/>
      <w:r w:rsidRPr="00000A08">
        <w:rPr>
          <w:color w:val="auto"/>
        </w:rPr>
        <w:t>научно-методических центров</w:t>
      </w:r>
      <w:proofErr w:type="gramEnd"/>
      <w:r w:rsidRPr="00000A08">
        <w:rPr>
          <w:color w:val="auto"/>
        </w:rPr>
        <w:t xml:space="preserve"> и других аналогичных учреждений)</w:t>
      </w:r>
      <w:r w:rsidRPr="00785C48">
        <w:rPr>
          <w:color w:val="auto"/>
        </w:rPr>
        <w:t>;</w:t>
      </w:r>
    </w:p>
    <w:p w:rsidR="00DB0532" w:rsidRPr="00785C48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>Порядок отнесения учреждений культуры к группам по оплате труда устанавливается в соответствии с Приложением № 3 к настоящему Положению.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3</w:t>
      </w:r>
      <w:r w:rsidRPr="00785C48">
        <w:rPr>
          <w:color w:val="auto"/>
        </w:rPr>
        <w:t xml:space="preserve">. Должностные оклады специалистов и других служащих учреждений культуры устанавливаются с учетом уровня профессиональной подготовки, </w:t>
      </w:r>
      <w:proofErr w:type="gramStart"/>
      <w:r w:rsidRPr="00785C48">
        <w:rPr>
          <w:color w:val="auto"/>
        </w:rPr>
        <w:t>стажа  работы</w:t>
      </w:r>
      <w:proofErr w:type="gramEnd"/>
      <w:r w:rsidRPr="00785C48">
        <w:rPr>
          <w:color w:val="auto"/>
        </w:rPr>
        <w:t xml:space="preserve"> и наличия квалификационной категории, присваиваемой  по результатам аттестации.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4</w:t>
      </w:r>
      <w:r w:rsidRPr="00785C48">
        <w:rPr>
          <w:color w:val="auto"/>
        </w:rPr>
        <w:t>. Должностные оклады руководителей любительских объединений, студий, коллективов самодеятельного искусства, кружков, клубов по интересам, устанавливаются за 3 часа кружковой работы в день, аккомпаниаторам – за 4 часа работы в день.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Для указанных работников устанавливается помесячный суммированный учет рабочего времени. В тех случаях, когда данные работники не могут быть полностью загруженными работой, оплата их труда производится за установленный объем работы по часовым ставкам.</w:t>
      </w:r>
    </w:p>
    <w:p w:rsidR="00DB0532" w:rsidRPr="0000607A" w:rsidRDefault="00DB0532" w:rsidP="00DB0532">
      <w:pPr>
        <w:ind w:firstLine="709"/>
        <w:jc w:val="both"/>
        <w:rPr>
          <w:color w:val="auto"/>
        </w:rPr>
      </w:pPr>
      <w:r w:rsidRPr="00691684">
        <w:rPr>
          <w:color w:val="auto"/>
        </w:rPr>
        <w:t xml:space="preserve">Расчет части </w:t>
      </w:r>
      <w:r w:rsidRPr="00785C48">
        <w:rPr>
          <w:color w:val="auto"/>
        </w:rPr>
        <w:t>должностного оклада</w:t>
      </w:r>
      <w:r>
        <w:rPr>
          <w:color w:val="auto"/>
        </w:rPr>
        <w:t xml:space="preserve"> (оклада)</w:t>
      </w:r>
      <w:r w:rsidRPr="00785C48">
        <w:rPr>
          <w:color w:val="auto"/>
        </w:rPr>
        <w:t xml:space="preserve"> за час работы определяется путем деления должностного оклада </w:t>
      </w:r>
      <w:r>
        <w:rPr>
          <w:color w:val="auto"/>
        </w:rPr>
        <w:t xml:space="preserve">(оклада) </w:t>
      </w:r>
      <w:r w:rsidRPr="00785C48">
        <w:rPr>
          <w:color w:val="auto"/>
        </w:rPr>
        <w:t>работника на среднемесячное количество рабочих часов в соответствующем календарном году по нормам</w:t>
      </w:r>
      <w:r w:rsidRPr="0000607A">
        <w:rPr>
          <w:color w:val="auto"/>
        </w:rPr>
        <w:t>, установленным в настоящем пункте.</w:t>
      </w:r>
    </w:p>
    <w:p w:rsidR="00DB0532" w:rsidRDefault="00DB0532" w:rsidP="00DB0532">
      <w:pPr>
        <w:ind w:firstLine="709"/>
        <w:jc w:val="both"/>
        <w:rPr>
          <w:color w:val="FF0000"/>
        </w:rPr>
      </w:pPr>
      <w:r w:rsidRPr="00785C48">
        <w:rPr>
          <w:color w:val="auto"/>
        </w:rPr>
        <w:t>2.</w:t>
      </w:r>
      <w:r>
        <w:rPr>
          <w:color w:val="auto"/>
        </w:rPr>
        <w:t>5</w:t>
      </w:r>
      <w:r w:rsidRPr="00785C48">
        <w:rPr>
          <w:color w:val="auto"/>
        </w:rPr>
        <w:t>. Специалистам и руководителям, работающим в учреждениях культуры, расположенных в сельской местности, выплачивается надбавк</w:t>
      </w:r>
      <w:r>
        <w:rPr>
          <w:color w:val="auto"/>
        </w:rPr>
        <w:t xml:space="preserve">а в размере 25% должностного оклада (оклада). </w:t>
      </w:r>
    </w:p>
    <w:p w:rsidR="00DB0532" w:rsidRPr="00691684" w:rsidRDefault="00DB0532" w:rsidP="00DB0532">
      <w:pPr>
        <w:ind w:firstLine="709"/>
        <w:jc w:val="both"/>
        <w:rPr>
          <w:color w:val="auto"/>
        </w:rPr>
      </w:pPr>
      <w:r w:rsidRPr="00691684">
        <w:rPr>
          <w:color w:val="auto"/>
        </w:rPr>
        <w:t>2.</w:t>
      </w:r>
      <w:r>
        <w:rPr>
          <w:color w:val="auto"/>
        </w:rPr>
        <w:t>6</w:t>
      </w:r>
      <w:r w:rsidRPr="00691684">
        <w:rPr>
          <w:color w:val="auto"/>
        </w:rPr>
        <w:t xml:space="preserve">. Молодым специалистам, впервые поступившим на работу в учреждение после окончания профильного высшего или среднего учебного заведения, в течение 3 лет выплачивается надбавка в размере 20% </w:t>
      </w:r>
      <w:r w:rsidRPr="00155CEF">
        <w:rPr>
          <w:color w:val="auto"/>
        </w:rPr>
        <w:t>должностного оклада (оклада)</w:t>
      </w:r>
      <w:r w:rsidRPr="00691684"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Указанные оклады могут устанавливаться на определенный срок, а также период выполнения определенной работы или на иной установленный работодателем срок.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Введение, изменение или отмена повышенных окладов производится работодателем с соблюдением правил изменений условий трудового договора, предусмотренных нормами Трудового кодекса Российской Федерации.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7</w:t>
      </w:r>
      <w:r w:rsidRPr="00785C48">
        <w:rPr>
          <w:color w:val="auto"/>
        </w:rPr>
        <w:t>. Изменение размеров должностных окладов (окладов) производится при условии соблюдения требований трудового законодательства в следующие сроки: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-при изменении квалификационного разряда – согласно дате, указанной в приказе по учреждению;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-при присвоении квалификационной категории – согласно дате, указанной в приказе учреждения, при котором создана аттестационная комиссия.</w:t>
      </w:r>
    </w:p>
    <w:p w:rsidR="00DB0532" w:rsidRPr="00A8133B" w:rsidRDefault="00DB0532" w:rsidP="00DB0532">
      <w:pPr>
        <w:ind w:firstLine="709"/>
        <w:jc w:val="both"/>
        <w:rPr>
          <w:color w:val="auto"/>
        </w:rPr>
      </w:pPr>
      <w:r w:rsidRPr="00A8133B">
        <w:rPr>
          <w:color w:val="auto"/>
        </w:rPr>
        <w:t>2.</w:t>
      </w:r>
      <w:r>
        <w:rPr>
          <w:color w:val="auto"/>
        </w:rPr>
        <w:t>8</w:t>
      </w:r>
      <w:r w:rsidRPr="00A8133B">
        <w:rPr>
          <w:color w:val="auto"/>
        </w:rPr>
        <w:t xml:space="preserve">.Оклады работников учреждений культуры, не </w:t>
      </w:r>
      <w:proofErr w:type="gramStart"/>
      <w:r w:rsidRPr="00A8133B">
        <w:rPr>
          <w:color w:val="auto"/>
        </w:rPr>
        <w:t>предусмотренные  настоящим</w:t>
      </w:r>
      <w:proofErr w:type="gramEnd"/>
      <w:r w:rsidRPr="00A8133B">
        <w:rPr>
          <w:color w:val="auto"/>
        </w:rPr>
        <w:t xml:space="preserve"> Положением, устанавливаются в размерах, предусмотренных для рабо</w:t>
      </w:r>
      <w:r>
        <w:rPr>
          <w:color w:val="auto"/>
        </w:rPr>
        <w:t xml:space="preserve">тников муниципальных (казенных, </w:t>
      </w:r>
      <w:r w:rsidRPr="00A8133B">
        <w:rPr>
          <w:color w:val="auto"/>
        </w:rPr>
        <w:t>бюджетных</w:t>
      </w:r>
      <w:r>
        <w:rPr>
          <w:color w:val="auto"/>
        </w:rPr>
        <w:t xml:space="preserve"> и автономных</w:t>
      </w:r>
      <w:r w:rsidRPr="00A8133B">
        <w:rPr>
          <w:color w:val="auto"/>
        </w:rPr>
        <w:t>) учреждений соответствующего  вида экономической деятельности, с учетом установления выплат компенсационного и стимулирующего характера, предусмотренных разделами 3 и 4 настоящего Положения.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9</w:t>
      </w:r>
      <w:r w:rsidRPr="00785C48">
        <w:rPr>
          <w:color w:val="auto"/>
        </w:rPr>
        <w:t xml:space="preserve">. Руководителям учреждений культуры разрешается устанавливать (по рекомендации аттестационных комиссий) должностные оклады работникам, не имеющим специальной подготовки (образования) или необходимого стажа работы, но обладающим практическим </w:t>
      </w:r>
      <w:proofErr w:type="gramStart"/>
      <w:r w:rsidRPr="00785C48">
        <w:rPr>
          <w:color w:val="auto"/>
        </w:rPr>
        <w:t>опытом  и</w:t>
      </w:r>
      <w:proofErr w:type="gramEnd"/>
      <w:r w:rsidRPr="00785C48">
        <w:rPr>
          <w:color w:val="auto"/>
        </w:rPr>
        <w:t xml:space="preserve"> выполняющим качественно и в полном объеме возложенные на них должностные обязанности, в тех же размерах, как и у работников, имеющих специальную подготовку (образование) и стаж работы.</w:t>
      </w:r>
    </w:p>
    <w:p w:rsidR="00DB0532" w:rsidRDefault="00DB0532" w:rsidP="00DB0532">
      <w:pPr>
        <w:ind w:firstLine="709"/>
        <w:jc w:val="both"/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3. Выплаты компенсационного характера</w:t>
      </w: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Работникам учреждений культуры у</w:t>
      </w:r>
      <w:r w:rsidRPr="00785C48">
        <w:rPr>
          <w:color w:val="auto"/>
        </w:rPr>
        <w:t>станавливаются следующие виды выплат компенсационного характера: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работникам, занятым на работах с вредными и (или) опасными условиями труда;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 xml:space="preserve">-выплаты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</w:t>
      </w:r>
      <w:proofErr w:type="gramStart"/>
      <w:r w:rsidRPr="00785C48">
        <w:rPr>
          <w:color w:val="auto"/>
        </w:rPr>
        <w:t>время  и</w:t>
      </w:r>
      <w:proofErr w:type="gramEnd"/>
      <w:r w:rsidRPr="00785C48">
        <w:rPr>
          <w:color w:val="auto"/>
        </w:rPr>
        <w:t xml:space="preserve"> при выполнении работ в других условиях, отклоняющихся от нормальных);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-надбавки за работу со сведениями, составляющими государственную тайну, в соответствии с федеральным законодательством.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3.1.1. Выплаты работникам, занятым на работах</w:t>
      </w:r>
      <w:r>
        <w:rPr>
          <w:color w:val="auto"/>
        </w:rPr>
        <w:t xml:space="preserve"> </w:t>
      </w:r>
      <w:r w:rsidRPr="00785C48">
        <w:rPr>
          <w:color w:val="auto"/>
        </w:rPr>
        <w:t>с вредными и (или) опасными условиями труда,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-повышения за работу на вредных</w:t>
      </w:r>
      <w:r>
        <w:rPr>
          <w:color w:val="auto"/>
        </w:rPr>
        <w:t xml:space="preserve"> и (или)</w:t>
      </w:r>
      <w:r w:rsidRPr="00785C48">
        <w:rPr>
          <w:color w:val="auto"/>
        </w:rPr>
        <w:t xml:space="preserve"> опасных условиях труда</w:t>
      </w:r>
      <w:r>
        <w:rPr>
          <w:color w:val="auto"/>
        </w:rPr>
        <w:t xml:space="preserve"> – в размере 4</w:t>
      </w:r>
      <w:r w:rsidRPr="00785C48">
        <w:rPr>
          <w:color w:val="auto"/>
        </w:rPr>
        <w:t xml:space="preserve"> процентов </w:t>
      </w:r>
      <w:r>
        <w:rPr>
          <w:color w:val="auto"/>
        </w:rPr>
        <w:t>от должностного оклада (оклада).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Данное повышение оклада не образует новый должностной оклад (оклад) и не учитывается при начислении иных выплат компенсационного характера и выплат стимулирующего характера.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Выплата работникам, занятым на </w:t>
      </w:r>
      <w:proofErr w:type="gramStart"/>
      <w:r w:rsidRPr="00785C48">
        <w:rPr>
          <w:color w:val="auto"/>
        </w:rPr>
        <w:t>работах  с</w:t>
      </w:r>
      <w:proofErr w:type="gramEnd"/>
      <w:r w:rsidRPr="00785C48">
        <w:rPr>
          <w:color w:val="auto"/>
        </w:rPr>
        <w:t xml:space="preserve"> вредными и (или) опасными условиями труда, устанавливается всем работникам, получавшим её ранее. При этом работодатель принимает меры по проведению </w:t>
      </w:r>
      <w:r>
        <w:rPr>
          <w:color w:val="auto"/>
        </w:rPr>
        <w:t>специальной оценки условий труда</w:t>
      </w:r>
      <w:r w:rsidRPr="00785C48">
        <w:rPr>
          <w:color w:val="auto"/>
        </w:rPr>
        <w:t xml:space="preserve"> с целью разработки и реализации программы действий по обеспечению безопасных условий и охраны труда. Если по итогам </w:t>
      </w:r>
      <w:r>
        <w:rPr>
          <w:color w:val="auto"/>
        </w:rPr>
        <w:t>специальной оценки</w:t>
      </w:r>
      <w:r w:rsidRPr="00785C48">
        <w:rPr>
          <w:color w:val="auto"/>
        </w:rPr>
        <w:t xml:space="preserve"> рабочее место признается безопасным, то указанная выплата снимается.</w:t>
      </w:r>
    </w:p>
    <w:p w:rsidR="00DB0532" w:rsidRPr="003C12CC" w:rsidRDefault="00DB0532" w:rsidP="00DB0532">
      <w:pPr>
        <w:ind w:firstLine="709"/>
        <w:jc w:val="both"/>
        <w:rPr>
          <w:color w:val="auto"/>
        </w:rPr>
      </w:pPr>
      <w:r w:rsidRPr="003C12CC">
        <w:rPr>
          <w:color w:val="auto"/>
        </w:rPr>
        <w:t>3.1.2. Выплата работникам за работу в условиях, отклоняющихся   от нормальных включает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расширение зон обслуживания;</w:t>
      </w:r>
    </w:p>
    <w:p w:rsidR="00DB0532" w:rsidRPr="006F2CF7" w:rsidRDefault="00DB0532" w:rsidP="00DB0532">
      <w:pPr>
        <w:ind w:firstLine="709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</w:t>
      </w:r>
      <w:r w:rsidRPr="006F2CF7">
        <w:rPr>
          <w:color w:val="auto"/>
        </w:rPr>
        <w:t xml:space="preserve">надбавку </w:t>
      </w:r>
      <w:r>
        <w:rPr>
          <w:color w:val="auto"/>
        </w:rPr>
        <w:t xml:space="preserve">    </w:t>
      </w:r>
      <w:r w:rsidRPr="006F2CF7">
        <w:rPr>
          <w:color w:val="auto"/>
        </w:rPr>
        <w:t>за</w:t>
      </w:r>
      <w:r>
        <w:rPr>
          <w:color w:val="auto"/>
        </w:rPr>
        <w:t xml:space="preserve">   </w:t>
      </w:r>
      <w:r w:rsidRPr="006F2CF7">
        <w:rPr>
          <w:color w:val="auto"/>
        </w:rPr>
        <w:t xml:space="preserve"> </w:t>
      </w:r>
      <w:r>
        <w:rPr>
          <w:color w:val="auto"/>
        </w:rPr>
        <w:t xml:space="preserve">увеличение   объема   </w:t>
      </w:r>
      <w:r w:rsidRPr="006F2CF7">
        <w:rPr>
          <w:color w:val="auto"/>
        </w:rPr>
        <w:t>или</w:t>
      </w:r>
      <w:r>
        <w:rPr>
          <w:color w:val="auto"/>
        </w:rPr>
        <w:t xml:space="preserve">  </w:t>
      </w:r>
      <w:r w:rsidRPr="006F2CF7">
        <w:rPr>
          <w:color w:val="auto"/>
        </w:rPr>
        <w:t xml:space="preserve"> исполнение</w:t>
      </w:r>
      <w:r>
        <w:rPr>
          <w:color w:val="auto"/>
        </w:rPr>
        <w:t xml:space="preserve">   </w:t>
      </w:r>
      <w:r w:rsidRPr="006F2CF7">
        <w:rPr>
          <w:color w:val="auto"/>
        </w:rPr>
        <w:t xml:space="preserve"> обязанностей</w:t>
      </w:r>
      <w:r>
        <w:rPr>
          <w:color w:val="auto"/>
        </w:rPr>
        <w:t xml:space="preserve">  </w:t>
      </w:r>
      <w:r w:rsidRPr="006F2CF7">
        <w:rPr>
          <w:color w:val="auto"/>
        </w:rPr>
        <w:t xml:space="preserve"> временно отсутствующего работника без освобождения от работы, определенной трудовым договором;</w:t>
      </w:r>
    </w:p>
    <w:p w:rsidR="00DB0532" w:rsidRPr="006F2CF7" w:rsidRDefault="00DB0532" w:rsidP="00DB0532">
      <w:pPr>
        <w:ind w:firstLine="709"/>
        <w:jc w:val="both"/>
        <w:rPr>
          <w:color w:val="auto"/>
        </w:rPr>
      </w:pPr>
      <w:r w:rsidRPr="006F2CF7">
        <w:rPr>
          <w:color w:val="auto"/>
        </w:rPr>
        <w:t>- надбавку за работу в ночное время;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работу в выходные и нерабочие праздничные дни;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сверхурочную работу;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работу в других условиях, отклоняющихся от нормальных.</w:t>
      </w:r>
      <w:r w:rsidRPr="005B1D01">
        <w:rPr>
          <w:color w:val="auto"/>
        </w:rPr>
        <w:t xml:space="preserve"> 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>
        <w:rPr>
          <w:color w:val="auto"/>
        </w:rPr>
        <w:t xml:space="preserve"> прочие надбавки.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Перечень должностей работников, которым могут устанавливаться указанные доплаты и размеры доплат,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3.1.2.1. </w:t>
      </w:r>
      <w:r>
        <w:rPr>
          <w:color w:val="auto"/>
        </w:rPr>
        <w:t>Надбавка</w:t>
      </w:r>
      <w:r w:rsidRPr="00785C48">
        <w:rPr>
          <w:color w:val="auto"/>
        </w:rPr>
        <w:t xml:space="preserve"> за расширение зон обслуживания устанавливается работнику при расширении зон обслуживания. Размер доплат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3.1.2.2. </w:t>
      </w:r>
      <w:r>
        <w:rPr>
          <w:color w:val="auto"/>
        </w:rPr>
        <w:t xml:space="preserve">Надбавка </w:t>
      </w:r>
      <w:r w:rsidRPr="006F2CF7">
        <w:rPr>
          <w:color w:val="auto"/>
        </w:rPr>
        <w:t xml:space="preserve">за </w:t>
      </w:r>
      <w:r>
        <w:rPr>
          <w:color w:val="auto"/>
        </w:rPr>
        <w:t>увеличение объема</w:t>
      </w:r>
      <w:r w:rsidRPr="006F2CF7">
        <w:rPr>
          <w:color w:val="auto"/>
        </w:rPr>
        <w:t xml:space="preserve"> </w:t>
      </w:r>
      <w:r w:rsidRPr="00785C48">
        <w:rPr>
          <w:color w:val="auto"/>
        </w:rPr>
        <w:t xml:space="preserve">или исполнение обязанностей временно отсутствующего </w:t>
      </w:r>
      <w:proofErr w:type="gramStart"/>
      <w:r w:rsidRPr="00785C48">
        <w:rPr>
          <w:color w:val="auto"/>
        </w:rPr>
        <w:t>работника  без</w:t>
      </w:r>
      <w:proofErr w:type="gramEnd"/>
      <w:r w:rsidRPr="00785C48">
        <w:rPr>
          <w:color w:val="auto"/>
        </w:rPr>
        <w:t xml:space="preserve"> освобождения от работы, </w:t>
      </w:r>
      <w:r>
        <w:rPr>
          <w:color w:val="auto"/>
        </w:rPr>
        <w:t>определенной трудовым договором</w:t>
      </w:r>
      <w:r w:rsidRPr="006F2CF7">
        <w:rPr>
          <w:color w:val="auto"/>
        </w:rPr>
        <w:t xml:space="preserve"> </w:t>
      </w:r>
      <w:r>
        <w:rPr>
          <w:color w:val="auto"/>
        </w:rPr>
        <w:t>- д</w:t>
      </w:r>
      <w:r w:rsidRPr="00785C48">
        <w:rPr>
          <w:color w:val="auto"/>
        </w:rPr>
        <w:t>оплата устанавливае</w:t>
      </w:r>
      <w:r>
        <w:rPr>
          <w:color w:val="auto"/>
        </w:rPr>
        <w:t>мая</w:t>
      </w:r>
      <w:r w:rsidRPr="00785C48">
        <w:rPr>
          <w:color w:val="auto"/>
        </w:rPr>
        <w:t xml:space="preserve"> работнику в случае увеличения установленного  ему объема работы или возложения на него обязанностей временно отсутствующего работника.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3.1.2.3.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ночное время производится работникам за каждый час работы в ночное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Работникам учреждений культуры доплата за работу в ночное время устанавливается в размере 35 процентов часового должностного оклада (оклада) за каждый час работы работника в ночное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Расчет части должностного оклада (оклада) за час работы определяется путем деления должностного оклада (оклада) работника на среднемесячное количество рабочих часов в соответствующем календарном году.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3.1.2.4.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выходные и нерабочие праздничные дни производится работник</w:t>
      </w:r>
      <w:r>
        <w:rPr>
          <w:color w:val="auto"/>
        </w:rPr>
        <w:t>ам</w:t>
      </w:r>
      <w:r w:rsidRPr="00785C48">
        <w:rPr>
          <w:color w:val="auto"/>
        </w:rPr>
        <w:t xml:space="preserve">, </w:t>
      </w:r>
      <w:proofErr w:type="spellStart"/>
      <w:r w:rsidRPr="00785C48">
        <w:rPr>
          <w:color w:val="auto"/>
        </w:rPr>
        <w:t>привлекавши</w:t>
      </w:r>
      <w:r>
        <w:rPr>
          <w:color w:val="auto"/>
        </w:rPr>
        <w:t>мся</w:t>
      </w:r>
      <w:proofErr w:type="spellEnd"/>
      <w:r w:rsidRPr="00785C48">
        <w:rPr>
          <w:color w:val="auto"/>
        </w:rPr>
        <w:t xml:space="preserve"> к работе в выходные и нерабочие праздничные дни.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 xml:space="preserve">Размер </w:t>
      </w:r>
      <w:r>
        <w:rPr>
          <w:color w:val="auto"/>
        </w:rPr>
        <w:t xml:space="preserve">надбавки устанавливается в размере </w:t>
      </w:r>
      <w:r w:rsidRPr="00785C48">
        <w:rPr>
          <w:color w:val="auto"/>
        </w:rPr>
        <w:t>одинарной части должностного оклада(оклада) сверх должностного оклада(оклада) за каждый час работы,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(оклада) сверх должностного оклада(оклада) за каждый час работы, если работа производилась сверх месячной нормы рабочего времени.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3.1.2.5.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сверхурочную работу и её размер в соответствии со статьей 152 Трудового кодекса Российской Федерации составляет: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-за первые два часа работы – </w:t>
      </w:r>
      <w:r>
        <w:rPr>
          <w:color w:val="auto"/>
        </w:rPr>
        <w:t xml:space="preserve">в </w:t>
      </w:r>
      <w:r w:rsidRPr="00785C48">
        <w:rPr>
          <w:color w:val="auto"/>
        </w:rPr>
        <w:t>полуторно</w:t>
      </w:r>
      <w:r>
        <w:rPr>
          <w:color w:val="auto"/>
        </w:rPr>
        <w:t>м</w:t>
      </w:r>
      <w:r w:rsidRPr="00785C48">
        <w:rPr>
          <w:color w:val="auto"/>
        </w:rPr>
        <w:t xml:space="preserve"> размер</w:t>
      </w:r>
      <w:r>
        <w:rPr>
          <w:color w:val="auto"/>
        </w:rPr>
        <w:t>е</w:t>
      </w:r>
      <w:r w:rsidRPr="00785C48">
        <w:rPr>
          <w:color w:val="auto"/>
        </w:rPr>
        <w:t xml:space="preserve"> часовой ставки</w:t>
      </w:r>
      <w:r>
        <w:rPr>
          <w:color w:val="auto"/>
        </w:rPr>
        <w:t xml:space="preserve"> </w:t>
      </w:r>
      <w:r w:rsidRPr="00785C48">
        <w:rPr>
          <w:color w:val="auto"/>
        </w:rPr>
        <w:t>(части должностного оклада (оклада));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-за последующие часы – </w:t>
      </w:r>
      <w:r>
        <w:rPr>
          <w:color w:val="auto"/>
        </w:rPr>
        <w:t xml:space="preserve">в </w:t>
      </w:r>
      <w:r w:rsidRPr="00785C48">
        <w:rPr>
          <w:color w:val="auto"/>
        </w:rPr>
        <w:t>двойно</w:t>
      </w:r>
      <w:r>
        <w:rPr>
          <w:color w:val="auto"/>
        </w:rPr>
        <w:t>м</w:t>
      </w:r>
      <w:r w:rsidRPr="00785C48">
        <w:rPr>
          <w:color w:val="auto"/>
        </w:rPr>
        <w:t xml:space="preserve"> размер</w:t>
      </w:r>
      <w:r>
        <w:rPr>
          <w:color w:val="auto"/>
        </w:rPr>
        <w:t>е</w:t>
      </w:r>
      <w:r w:rsidRPr="00785C48">
        <w:rPr>
          <w:color w:val="auto"/>
        </w:rPr>
        <w:t xml:space="preserve"> часовой ставки (части должностного оклада (оклада)).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3.1.2.6.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других условиях, отклоняющихся от нормальных: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-доплата за работу в вечернее время работникам учреждений культуры, занятых непосредственно в проведении мероприятий в сфере культуры и искусства (театрально-зрелищных, концертных, клубных, библиотечных, музейных, кино-видео зрелищных и т.д.), устанавливается в размере: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-для творческих и иных работников, за исключением обслуживающего персонала-50 процентов часового должностного оклада за каждый час работы работника в вечернее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Расчет части должностного оклада (оклада) за час работы работника в вечернее время определяется путем деления должностного оклада (оклада) работника на среднемесячное количество рабочих часов в соответствующем календарном году.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Перечень должностей работников учреждений культуры, которым устанавливается указанная доплата, определяется руководителем учреждения по согласованию с представительным органом работников.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B3784B">
        <w:rPr>
          <w:color w:val="auto"/>
        </w:rPr>
        <w:t xml:space="preserve">3.1.2.7. Прочие надбавки - доплата устанавливается работнику </w:t>
      </w:r>
      <w:proofErr w:type="gramStart"/>
      <w:r w:rsidRPr="00B3784B">
        <w:rPr>
          <w:color w:val="auto"/>
        </w:rPr>
        <w:t>при  доведении</w:t>
      </w:r>
      <w:proofErr w:type="gramEnd"/>
      <w:r w:rsidRPr="00B3784B">
        <w:rPr>
          <w:color w:val="auto"/>
        </w:rPr>
        <w:t xml:space="preserve"> среднемесячной заработной платы работников учреждений культуры до уровня индикатора «дорожной карты».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3.1.3. Выплата за работу со сведениями, составляющими государственную тайну, устанавливается в размере и порядке, определенных законодательством Российской Федерации.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3.2.  Во всех случаях, когда в соответствии с настоящим разделом Положения и действующим законодательством выплаты компенсационного характера работникам предусматриваются в процентах, абсолютный размер каждой выплаты исчисляется из должностного оклада (оклада) без учета выплат компенсационного характера.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4. Выплаты стимулирующего характера</w:t>
      </w:r>
    </w:p>
    <w:p w:rsidR="00DB0532" w:rsidRDefault="00DB0532" w:rsidP="00DB0532">
      <w:pPr>
        <w:ind w:firstLine="709"/>
        <w:jc w:val="center"/>
        <w:rPr>
          <w:b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Стимулирующие надбавки устанавливаются в пределах предоставленных субсидий на возмещение нормативных затрат, связанных с оказанием в соответствии с муниципальным заданием муниципальных услуг (выполнением работ), а также средств от приносящей доход деятельности, направленных на оплату труда работников, по решению руководителя учреждения: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 по муниципальным казенным учреждениям - исходя из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 по муниципальным бюджетным</w:t>
      </w:r>
      <w:r>
        <w:rPr>
          <w:color w:val="auto"/>
        </w:rPr>
        <w:t xml:space="preserve"> и автономным</w:t>
      </w:r>
      <w:r w:rsidRPr="00785C48">
        <w:rPr>
          <w:color w:val="auto"/>
        </w:rPr>
        <w:t xml:space="preserve"> учреждениям - исходя из объема субсидий, поступающих в установленном порядке муниципальному бюджетному учреждению из бюджета Духовницкого муниципального района и средств от приносящей доход деятельности.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Осуществляются следующие виды выплат стимулирующего характера: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>-выплаты за интенсивность и высокие результаты работы;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за качество выполняемых работ;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за выслугу лет работы в сфере культуры;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-премиальные выплаты по итогам работы</w:t>
      </w:r>
      <w:r>
        <w:rPr>
          <w:color w:val="auto"/>
        </w:rPr>
        <w:t xml:space="preserve"> (за месяц, квартал, полугодие, год, </w:t>
      </w:r>
      <w:r w:rsidRPr="00C5545F">
        <w:rPr>
          <w:color w:val="auto"/>
        </w:rPr>
        <w:t>иной период</w:t>
      </w:r>
      <w:r>
        <w:rPr>
          <w:color w:val="auto"/>
        </w:rPr>
        <w:t>)</w:t>
      </w:r>
      <w:r w:rsidRPr="00785C48"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-единовременные выплаты (материальная помощь).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4.1.1. Выплаты за интенсивность и высокие результаты работы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4.1.1.2. Выплаты, устанавливаемые на определенный срок: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-надбавка за участие в реализации областных целевых программ, а также в мероприятиях, направленных на повышение авторитета и имиджа учреждения среди населения;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-надбавка за </w:t>
      </w:r>
      <w:proofErr w:type="gramStart"/>
      <w:r w:rsidRPr="00785C48">
        <w:rPr>
          <w:color w:val="auto"/>
        </w:rPr>
        <w:t>выполнение  в</w:t>
      </w:r>
      <w:proofErr w:type="gramEnd"/>
      <w:r w:rsidRPr="00785C48">
        <w:rPr>
          <w:color w:val="auto"/>
        </w:rPr>
        <w:t xml:space="preserve"> короткие сроки больших объемов особо важных и срочных работ;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-надбавка за оперативное выполнение дополнительных задач.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Размер выплаты </w:t>
      </w:r>
      <w:proofErr w:type="gramStart"/>
      <w:r w:rsidRPr="00785C48">
        <w:rPr>
          <w:color w:val="auto"/>
        </w:rPr>
        <w:t>устанавливается  как</w:t>
      </w:r>
      <w:proofErr w:type="gramEnd"/>
      <w:r w:rsidRPr="00785C48">
        <w:rPr>
          <w:color w:val="auto"/>
        </w:rPr>
        <w:t xml:space="preserve"> в абсолютном значении, так и в процентном отношении к должностному окладу (окладу). 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 Выплаты за качество выполняемых работ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4.1.2.1. Выплаты, устанавливаемые на постоянной основе: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Надбавка работникам, имеющим ученую степень, почетные звания, награжденным отраслевым почетным знаком, а именно: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-работникам, награжденным отраслевым почетным знаком;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-руководителям и специалистам учреждений культуры, имеющим ученую степень кандидата наук и работающим по соответствующему профилю (за исключением лиц, занимающих должности научных работников);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-лицам, работающим в учреждениях культуры, имеющим почетные звания «Заслуженный артист», «Заслуженный работник культуры», «Заслуженный деятель искусств», «Заслуженный художник»</w:t>
      </w:r>
      <w:r>
        <w:rPr>
          <w:color w:val="auto"/>
        </w:rPr>
        <w:t xml:space="preserve"> устанавливается надбавка в размере 20% оклада</w:t>
      </w:r>
      <w:r w:rsidRPr="00785C48">
        <w:rPr>
          <w:color w:val="auto"/>
        </w:rPr>
        <w:t>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-лицам, работающим в учреждениях культуры и имеющим почетное звание «Народный артист», «Народный художник».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4.1.2.2. Выплаты, устанавливаемые на определенный срок: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-премия при поощрении Президентом Российской Федерации, Правительством Российской Федерации, присвоении почетных званий Российской Федерации и награждении знаками отличия Российской Федерации, награждении орденами и медалями Российской Федерации;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-премия за качество работы, которая устанавливается работнику приказом по учреждению с учетом критериев, позволяющих оценить результативность и качество работы;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-премия в связи со </w:t>
      </w:r>
      <w:proofErr w:type="gramStart"/>
      <w:r w:rsidRPr="00785C48">
        <w:rPr>
          <w:color w:val="auto"/>
        </w:rPr>
        <w:t>знаменательными  событиями</w:t>
      </w:r>
      <w:proofErr w:type="gramEnd"/>
      <w:r w:rsidRPr="00785C48">
        <w:rPr>
          <w:color w:val="auto"/>
        </w:rPr>
        <w:t xml:space="preserve"> отрасли, учреждения, юбилейными датами.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Размер данных выплат устанавливается как в </w:t>
      </w:r>
      <w:proofErr w:type="gramStart"/>
      <w:r w:rsidRPr="00785C48">
        <w:rPr>
          <w:color w:val="auto"/>
        </w:rPr>
        <w:t>абсолютном  значении</w:t>
      </w:r>
      <w:proofErr w:type="gramEnd"/>
      <w:r w:rsidRPr="00785C48">
        <w:rPr>
          <w:color w:val="auto"/>
        </w:rPr>
        <w:t>, так и в процентном отношении к должностному окладу (окладу).</w:t>
      </w:r>
    </w:p>
    <w:p w:rsidR="00DB0532" w:rsidRPr="0061720A" w:rsidRDefault="00DB0532" w:rsidP="00DB0532">
      <w:pPr>
        <w:ind w:firstLine="709"/>
        <w:jc w:val="both"/>
        <w:rPr>
          <w:color w:val="auto"/>
        </w:rPr>
      </w:pPr>
      <w:r w:rsidRPr="0061720A">
        <w:rPr>
          <w:color w:val="auto"/>
        </w:rPr>
        <w:t xml:space="preserve">4.1.3. Стимулирующая надбавка за выслугу лет устанавливается ежемесячно работникам в соответствии с </w:t>
      </w:r>
      <w:hyperlink r:id="rId6" w:anchor="Par1077" w:tooltip="Ссылка на текущий документ" w:history="1">
        <w:r>
          <w:rPr>
            <w:rStyle w:val="a5"/>
            <w:color w:val="auto"/>
            <w:u w:val="none"/>
          </w:rPr>
          <w:t>Приложением</w:t>
        </w:r>
      </w:hyperlink>
      <w:r>
        <w:rPr>
          <w:rStyle w:val="a5"/>
          <w:color w:val="auto"/>
          <w:u w:val="none"/>
        </w:rPr>
        <w:t xml:space="preserve"> </w:t>
      </w:r>
      <w:r w:rsidRPr="00345A9A">
        <w:rPr>
          <w:color w:val="auto"/>
        </w:rPr>
        <w:t xml:space="preserve">№ </w:t>
      </w:r>
      <w:r>
        <w:rPr>
          <w:color w:val="auto"/>
        </w:rPr>
        <w:t>5</w:t>
      </w:r>
      <w:r w:rsidRPr="0061720A">
        <w:rPr>
          <w:color w:val="auto"/>
        </w:rPr>
        <w:t xml:space="preserve"> к настоящему Положению.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4.1.4. Премиальные выплаты по итогам работы включают в себя: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-премии за выполнение особо важных и ответственных работ, которые выплачиваются работникам единовременно по итогам выполнения особо важных и ответственных работ;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-премии по итогам работы (за месяц, квартал, год, иной период).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4.1.4.1. При премировании по итогам работы (за месяц, квартал, </w:t>
      </w:r>
      <w:r>
        <w:rPr>
          <w:color w:val="auto"/>
        </w:rPr>
        <w:t xml:space="preserve">полугодие, </w:t>
      </w:r>
      <w:r w:rsidRPr="00045316">
        <w:rPr>
          <w:color w:val="auto"/>
        </w:rPr>
        <w:t>год, иной период) учитываются: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-инициатива, творчество и </w:t>
      </w:r>
      <w:proofErr w:type="gramStart"/>
      <w:r w:rsidRPr="00045316">
        <w:rPr>
          <w:color w:val="auto"/>
        </w:rPr>
        <w:t>применение  в</w:t>
      </w:r>
      <w:proofErr w:type="gramEnd"/>
      <w:r w:rsidRPr="00045316">
        <w:rPr>
          <w:color w:val="auto"/>
        </w:rPr>
        <w:t xml:space="preserve"> работе современных форм и методов организации труда;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-выполнение порученной работы, связанной с обеспечением рабочего процесса или уставной деятельности учреждений;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-достижение высоких результатов в работе за соответствующий период;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lastRenderedPageBreak/>
        <w:t>-качественная подготовка и своевременная сдача отчетности учреждения;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-участие в инновационной деятельности;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-участие в соответствующем периоде в выполнении важных работ, мероприятий.</w:t>
      </w:r>
    </w:p>
    <w:p w:rsidR="00DB0532" w:rsidRPr="00B471A7" w:rsidRDefault="00DB0532" w:rsidP="00DB0532">
      <w:pPr>
        <w:ind w:firstLine="709"/>
        <w:jc w:val="both"/>
        <w:rPr>
          <w:color w:val="auto"/>
          <w:lang w:eastAsia="ru-RU"/>
        </w:rPr>
      </w:pPr>
      <w:r>
        <w:rPr>
          <w:color w:val="auto"/>
        </w:rPr>
        <w:t xml:space="preserve">4.1.5. </w:t>
      </w:r>
      <w:r w:rsidRPr="00B471A7">
        <w:rPr>
          <w:color w:val="auto"/>
          <w:lang w:eastAsia="ru-RU"/>
        </w:rPr>
        <w:t xml:space="preserve">Премирование осуществляется по решению руководителей учреждений в пределах субсидий, поступающих в установленном порядке муниципальным бюджетным учреждениям из бюджета </w:t>
      </w:r>
      <w:r>
        <w:rPr>
          <w:color w:val="auto"/>
          <w:lang w:eastAsia="ru-RU"/>
        </w:rPr>
        <w:t xml:space="preserve">Духовницкого </w:t>
      </w:r>
      <w:r w:rsidRPr="00B471A7">
        <w:rPr>
          <w:color w:val="auto"/>
          <w:lang w:eastAsia="ru-RU"/>
        </w:rPr>
        <w:t xml:space="preserve">муниципального района, и средств от приносящей доход деятельности, направленных учреждением на оплату труда работников (по муниципальным  бюджетным </w:t>
      </w:r>
      <w:r>
        <w:rPr>
          <w:color w:val="auto"/>
          <w:lang w:eastAsia="ru-RU"/>
        </w:rPr>
        <w:t xml:space="preserve"> и автономным </w:t>
      </w:r>
      <w:r w:rsidRPr="00B471A7">
        <w:rPr>
          <w:color w:val="auto"/>
          <w:lang w:eastAsia="ru-RU"/>
        </w:rPr>
        <w:t>учреждениям), в пределах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 (по муниципальным казенным учреждениям).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Размер премий </w:t>
      </w:r>
      <w:r>
        <w:rPr>
          <w:color w:val="auto"/>
        </w:rPr>
        <w:t xml:space="preserve">может </w:t>
      </w:r>
      <w:r w:rsidRPr="00045316">
        <w:rPr>
          <w:color w:val="auto"/>
        </w:rPr>
        <w:t>устанавливат</w:t>
      </w:r>
      <w:r>
        <w:rPr>
          <w:color w:val="auto"/>
        </w:rPr>
        <w:t>ь</w:t>
      </w:r>
      <w:r w:rsidRPr="00045316">
        <w:rPr>
          <w:color w:val="auto"/>
        </w:rPr>
        <w:t>ся как в абсолютном значении, так и в процентном отношении к должностному окладу (окладу).</w:t>
      </w:r>
      <w:r w:rsidRPr="00DE28A1">
        <w:rPr>
          <w:color w:val="auto"/>
        </w:rPr>
        <w:t xml:space="preserve"> 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Единовременные выплаты (материальная помощь) выплачиваются в особых случаях (бракосочетание работника, рождение ребенка, смерть близкого родственника, тяжелая болезнь, стихийное бедствие, исполнение юбилейных дат (50 и 55 лет для женщин; 50 и 60 лет для мужчин) – единовременная материальная помощь в размере 3000 рублей за счет экономии фонда.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4.2. Выплаты стимулирующего характера работникам, устанавливаемые в процентах к должностным окладам (окладам) определяются, исходя из должностного оклада (оклада) без учета выплат компенсационного характера и иных выплат стимулирующего характера.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4.3. Выплаты стимулирующего характера осуществляются в пределах лимитов бюджетных обязательств на оплату труда работников учреждения, а также </w:t>
      </w:r>
      <w:proofErr w:type="gramStart"/>
      <w:r w:rsidRPr="00045316">
        <w:rPr>
          <w:color w:val="auto"/>
        </w:rPr>
        <w:t>средств  от</w:t>
      </w:r>
      <w:proofErr w:type="gramEnd"/>
      <w:r w:rsidRPr="00045316">
        <w:rPr>
          <w:color w:val="auto"/>
        </w:rPr>
        <w:t xml:space="preserve"> приносящей доход деятельности, направленных учреждением на оплату труда работников.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4.4. Стимулирование работников учреждения осуществляется на основе положения об оплате труда и стимулировании работников, утверждаемого локальным нормативным актом учреждения или коллективным договором, согласованным с представительным органом работников.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Стимулирование работников учреждения осуществляется на основе показателей эффективности работы, закрепленных локальным нормативным актом учреждения.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4.5</w:t>
      </w:r>
      <w:r w:rsidRPr="00045316">
        <w:rPr>
          <w:color w:val="auto"/>
        </w:rPr>
        <w:t xml:space="preserve">.Перечень и размер выплат стимулирующего характера руководителям (художественным руководителям) учреждений культуры устанавливаются </w:t>
      </w:r>
      <w:proofErr w:type="gramStart"/>
      <w:r w:rsidRPr="00045316">
        <w:rPr>
          <w:color w:val="auto"/>
        </w:rPr>
        <w:t>администраци</w:t>
      </w:r>
      <w:r>
        <w:rPr>
          <w:color w:val="auto"/>
        </w:rPr>
        <w:t xml:space="preserve">ей </w:t>
      </w:r>
      <w:r w:rsidRPr="00045316">
        <w:rPr>
          <w:color w:val="auto"/>
        </w:rPr>
        <w:t xml:space="preserve"> Духовницкого</w:t>
      </w:r>
      <w:proofErr w:type="gramEnd"/>
      <w:r w:rsidRPr="00045316">
        <w:rPr>
          <w:color w:val="auto"/>
        </w:rPr>
        <w:t xml:space="preserve"> МР, в соответствии с критериями оценки и целевыми показателями эффективности деятельности учреждения.</w:t>
      </w:r>
    </w:p>
    <w:p w:rsidR="00DB0532" w:rsidRDefault="00DB0532" w:rsidP="00DB0532">
      <w:pPr>
        <w:ind w:firstLine="709"/>
        <w:jc w:val="both"/>
      </w:pPr>
    </w:p>
    <w:p w:rsidR="00DB0532" w:rsidRPr="00045316" w:rsidRDefault="00DB0532" w:rsidP="00DB0532">
      <w:pPr>
        <w:ind w:firstLine="709"/>
        <w:jc w:val="center"/>
        <w:rPr>
          <w:b/>
          <w:color w:val="auto"/>
        </w:rPr>
      </w:pPr>
      <w:r w:rsidRPr="00045316">
        <w:rPr>
          <w:b/>
          <w:color w:val="auto"/>
        </w:rPr>
        <w:t>5. Другие вопросы оплаты труда</w:t>
      </w:r>
    </w:p>
    <w:p w:rsidR="00DB0532" w:rsidRPr="00045316" w:rsidRDefault="00DB0532" w:rsidP="00DB0532">
      <w:pPr>
        <w:ind w:firstLine="709"/>
        <w:jc w:val="center"/>
        <w:rPr>
          <w:b/>
          <w:color w:val="auto"/>
        </w:rPr>
      </w:pP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5.1. Руководителям (художественным руководителям) учреждений культуры разрешается выполнять в учреждениях, в штате которых они состоят, работу по специальности (творческую работу) с дополнительной оплатой</w:t>
      </w:r>
      <w:r>
        <w:rPr>
          <w:color w:val="auto"/>
        </w:rPr>
        <w:t xml:space="preserve">, в соответствии </w:t>
      </w:r>
      <w:proofErr w:type="gramStart"/>
      <w:r>
        <w:rPr>
          <w:color w:val="auto"/>
        </w:rPr>
        <w:t>с  действующим</w:t>
      </w:r>
      <w:proofErr w:type="gramEnd"/>
      <w:r>
        <w:rPr>
          <w:color w:val="auto"/>
        </w:rPr>
        <w:t xml:space="preserve"> законодательством.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5.2. Руководители учреждений культуры в пределах лимитов бюджетных обязательств на оплату труда работников учреждения, а также средств от приносящей доход деятельности, направленных учреждением на оплату труда работников, вправе осуществлять выплату материальной помощи работникам в соответствии с коллективным договором, соглашением и другими локальными актами учреждения.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5.3. Номенклатура муниципальных учреждений культуры, для работников которых применяется Положение, приведена в Приложении № </w:t>
      </w:r>
      <w:r>
        <w:rPr>
          <w:color w:val="auto"/>
        </w:rPr>
        <w:t>2.</w:t>
      </w:r>
    </w:p>
    <w:p w:rsidR="00DB0532" w:rsidRPr="005963F6" w:rsidRDefault="00DB0532" w:rsidP="00DB0532">
      <w:pPr>
        <w:ind w:firstLine="709"/>
        <w:jc w:val="both"/>
        <w:rPr>
          <w:color w:val="auto"/>
        </w:rPr>
      </w:pPr>
    </w:p>
    <w:p w:rsidR="00DB0532" w:rsidRDefault="00DB0532" w:rsidP="00DB0532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DB0532" w:rsidRPr="006F72C4" w:rsidTr="00F74E1E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F74E1E">
            <w:pPr>
              <w:jc w:val="right"/>
              <w:rPr>
                <w:color w:val="auto"/>
              </w:rPr>
            </w:pPr>
          </w:p>
          <w:p w:rsidR="00DB0532" w:rsidRDefault="00DB0532" w:rsidP="00F74E1E">
            <w:pPr>
              <w:jc w:val="right"/>
              <w:rPr>
                <w:color w:val="auto"/>
              </w:rPr>
            </w:pPr>
          </w:p>
          <w:p w:rsidR="00DB0532" w:rsidRDefault="00DB0532" w:rsidP="00F74E1E">
            <w:pPr>
              <w:jc w:val="right"/>
              <w:rPr>
                <w:color w:val="auto"/>
              </w:rPr>
            </w:pPr>
          </w:p>
          <w:p w:rsidR="00DB0532" w:rsidRDefault="00DB0532" w:rsidP="00F74E1E">
            <w:pPr>
              <w:jc w:val="right"/>
              <w:rPr>
                <w:color w:val="auto"/>
              </w:rPr>
            </w:pPr>
          </w:p>
          <w:p w:rsidR="00DB0532" w:rsidRDefault="00DB0532" w:rsidP="00F74E1E">
            <w:pPr>
              <w:jc w:val="right"/>
              <w:rPr>
                <w:color w:val="auto"/>
              </w:rPr>
            </w:pPr>
          </w:p>
          <w:p w:rsidR="00DB0532" w:rsidRPr="00286D8D" w:rsidRDefault="00DB0532" w:rsidP="00F74E1E">
            <w:pPr>
              <w:jc w:val="right"/>
              <w:rPr>
                <w:color w:val="auto"/>
              </w:rPr>
            </w:pPr>
            <w:r w:rsidRPr="00286D8D">
              <w:rPr>
                <w:color w:val="auto"/>
              </w:rPr>
              <w:lastRenderedPageBreak/>
              <w:t>Приложение № 1</w:t>
            </w:r>
          </w:p>
          <w:p w:rsidR="00DB0532" w:rsidRPr="00286D8D" w:rsidRDefault="00DB0532" w:rsidP="00F74E1E">
            <w:pPr>
              <w:jc w:val="right"/>
              <w:rPr>
                <w:color w:val="auto"/>
              </w:rPr>
            </w:pPr>
            <w:r w:rsidRPr="00286D8D">
              <w:rPr>
                <w:color w:val="auto"/>
              </w:rPr>
              <w:t xml:space="preserve"> к Положению об оплате труда работников муниципальных (казенных и бюджетных) учреждений управления культуры и кино администрации Духовницкого муниципального района</w:t>
            </w:r>
          </w:p>
        </w:tc>
      </w:tr>
      <w:tr w:rsidR="00DB0532" w:rsidRPr="006F72C4" w:rsidTr="00F74E1E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286D8D" w:rsidRDefault="00DB0532" w:rsidP="00F74E1E">
            <w:pPr>
              <w:jc w:val="right"/>
              <w:rPr>
                <w:color w:val="auto"/>
              </w:rPr>
            </w:pPr>
          </w:p>
          <w:p w:rsidR="00DB0532" w:rsidRPr="00286D8D" w:rsidRDefault="00DB0532" w:rsidP="00F74E1E">
            <w:pPr>
              <w:rPr>
                <w:color w:val="auto"/>
              </w:rPr>
            </w:pPr>
          </w:p>
        </w:tc>
      </w:tr>
    </w:tbl>
    <w:p w:rsidR="00DB0532" w:rsidRPr="006F72C4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>Таблица 1</w:t>
      </w:r>
    </w:p>
    <w:p w:rsidR="00DB0532" w:rsidRPr="006F72C4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Должностные оклады руководителей и специалистов, служащих библиотек </w:t>
      </w:r>
    </w:p>
    <w:p w:rsidR="00DB0532" w:rsidRPr="006F72C4" w:rsidRDefault="00DB0532" w:rsidP="00DB0532">
      <w:pPr>
        <w:jc w:val="center"/>
        <w:rPr>
          <w:b/>
          <w:color w:val="auto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771"/>
        <w:gridCol w:w="1343"/>
        <w:gridCol w:w="1154"/>
        <w:gridCol w:w="1154"/>
        <w:gridCol w:w="1154"/>
        <w:gridCol w:w="1154"/>
        <w:gridCol w:w="1329"/>
      </w:tblGrid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7288" w:type="dxa"/>
            <w:gridSpan w:val="6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Должностные оклады по группам оплаты труда (рублей)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43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Ведущие учреждения</w:t>
            </w:r>
          </w:p>
        </w:tc>
        <w:tc>
          <w:tcPr>
            <w:tcW w:w="1154" w:type="dxa"/>
          </w:tcPr>
          <w:p w:rsidR="00DB0532" w:rsidRPr="00EB39D2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IV</w:t>
            </w:r>
          </w:p>
        </w:tc>
        <w:tc>
          <w:tcPr>
            <w:tcW w:w="1329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Не отнесенные к группам</w:t>
            </w:r>
          </w:p>
        </w:tc>
      </w:tr>
      <w:tr w:rsidR="00DB0532" w:rsidRPr="006F72C4" w:rsidTr="00F74E1E">
        <w:tc>
          <w:tcPr>
            <w:tcW w:w="10059" w:type="dxa"/>
            <w:gridSpan w:val="7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 xml:space="preserve">1. </w:t>
            </w:r>
            <w:r w:rsidRPr="00326D55">
              <w:rPr>
                <w:color w:val="auto"/>
                <w:sz w:val="22"/>
                <w:szCs w:val="22"/>
              </w:rPr>
              <w:t xml:space="preserve">Должностные оклады </w:t>
            </w:r>
            <w:r>
              <w:rPr>
                <w:color w:val="auto"/>
                <w:sz w:val="22"/>
                <w:szCs w:val="22"/>
              </w:rPr>
              <w:t>р</w:t>
            </w:r>
            <w:r w:rsidRPr="006F72C4">
              <w:rPr>
                <w:color w:val="auto"/>
                <w:sz w:val="22"/>
                <w:szCs w:val="22"/>
              </w:rPr>
              <w:t>уководител</w:t>
            </w:r>
            <w:r>
              <w:rPr>
                <w:color w:val="auto"/>
                <w:sz w:val="22"/>
                <w:szCs w:val="22"/>
              </w:rPr>
              <w:t>ей библиотек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343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9530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29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Главные: библиотекарь, библиограф(заведующий)</w:t>
            </w:r>
          </w:p>
        </w:tc>
        <w:tc>
          <w:tcPr>
            <w:tcW w:w="1343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29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 xml:space="preserve">Заведующие отделами по </w:t>
            </w:r>
            <w:proofErr w:type="gramStart"/>
            <w:r w:rsidRPr="006F72C4">
              <w:rPr>
                <w:color w:val="auto"/>
                <w:sz w:val="22"/>
                <w:szCs w:val="22"/>
              </w:rPr>
              <w:t>основной  деятельности</w:t>
            </w:r>
            <w:proofErr w:type="gramEnd"/>
          </w:p>
        </w:tc>
        <w:tc>
          <w:tcPr>
            <w:tcW w:w="1343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9530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7185</w:t>
            </w:r>
          </w:p>
        </w:tc>
        <w:tc>
          <w:tcPr>
            <w:tcW w:w="1329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</w:tr>
      <w:tr w:rsidR="00DB0532" w:rsidRPr="006F72C4" w:rsidTr="00F74E1E">
        <w:tc>
          <w:tcPr>
            <w:tcW w:w="10059" w:type="dxa"/>
            <w:gridSpan w:val="7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2.</w:t>
            </w:r>
            <w:r w:rsidRPr="00326D55">
              <w:rPr>
                <w:color w:val="auto"/>
                <w:sz w:val="22"/>
                <w:szCs w:val="22"/>
              </w:rPr>
              <w:t xml:space="preserve">Должностные оклады </w:t>
            </w:r>
            <w:r>
              <w:rPr>
                <w:color w:val="auto"/>
                <w:sz w:val="22"/>
                <w:szCs w:val="22"/>
              </w:rPr>
              <w:t>основного персонала</w:t>
            </w:r>
            <w:r w:rsidRPr="00326D55">
              <w:rPr>
                <w:color w:val="auto"/>
                <w:sz w:val="22"/>
                <w:szCs w:val="22"/>
              </w:rPr>
              <w:t xml:space="preserve"> библиотек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6F72C4">
              <w:rPr>
                <w:color w:val="auto"/>
                <w:sz w:val="22"/>
                <w:szCs w:val="22"/>
              </w:rPr>
              <w:t>Специалисты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Библиотекарь, библиограф</w:t>
            </w:r>
            <w:r>
              <w:rPr>
                <w:color w:val="auto"/>
                <w:sz w:val="22"/>
                <w:szCs w:val="22"/>
              </w:rPr>
              <w:t xml:space="preserve">, специалист по учетно- </w:t>
            </w:r>
            <w:proofErr w:type="spellStart"/>
            <w:r>
              <w:rPr>
                <w:color w:val="auto"/>
                <w:sz w:val="22"/>
                <w:szCs w:val="22"/>
              </w:rPr>
              <w:t>хранительской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документации</w:t>
            </w:r>
            <w:r w:rsidRPr="006F72C4">
              <w:rPr>
                <w:color w:val="auto"/>
                <w:sz w:val="22"/>
                <w:szCs w:val="22"/>
              </w:rPr>
              <w:t>: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Ведущий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9062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Методист</w:t>
            </w:r>
            <w:r w:rsidRPr="00425F1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централизованной библиотечной системы</w:t>
            </w:r>
            <w:r w:rsidRPr="006F72C4">
              <w:rPr>
                <w:color w:val="auto"/>
                <w:sz w:val="22"/>
                <w:szCs w:val="22"/>
              </w:rPr>
              <w:t>: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Ведущий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9530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</w:tr>
      <w:tr w:rsidR="00DB0532" w:rsidRPr="006F72C4" w:rsidTr="00F74E1E">
        <w:tc>
          <w:tcPr>
            <w:tcW w:w="2771" w:type="dxa"/>
          </w:tcPr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Редактор библиотеки: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6F72C4" w:rsidRDefault="00DB0532" w:rsidP="00F74E1E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</w:tr>
    </w:tbl>
    <w:p w:rsidR="00DB0532" w:rsidRDefault="00DB0532" w:rsidP="00DB0532">
      <w:pPr>
        <w:rPr>
          <w:color w:val="auto"/>
        </w:rPr>
      </w:pPr>
    </w:p>
    <w:p w:rsidR="00DB0532" w:rsidRDefault="00DB0532" w:rsidP="00DB0532">
      <w:pPr>
        <w:rPr>
          <w:color w:val="auto"/>
        </w:rPr>
      </w:pPr>
    </w:p>
    <w:p w:rsidR="00DB0532" w:rsidRDefault="00DB0532" w:rsidP="00DB0532">
      <w:pPr>
        <w:rPr>
          <w:color w:val="auto"/>
        </w:rPr>
      </w:pPr>
    </w:p>
    <w:p w:rsidR="00DB0532" w:rsidRPr="006F72C4" w:rsidRDefault="00DB0532" w:rsidP="00DB0532">
      <w:pPr>
        <w:rPr>
          <w:color w:val="auto"/>
        </w:rPr>
      </w:pPr>
      <w:r w:rsidRPr="006F72C4">
        <w:rPr>
          <w:color w:val="auto"/>
        </w:rPr>
        <w:t xml:space="preserve">Примечание: 1. В штаты </w:t>
      </w:r>
      <w:proofErr w:type="gramStart"/>
      <w:r w:rsidRPr="006F72C4">
        <w:rPr>
          <w:color w:val="auto"/>
        </w:rPr>
        <w:t>библиотек</w:t>
      </w:r>
      <w:r>
        <w:rPr>
          <w:color w:val="auto"/>
        </w:rPr>
        <w:t xml:space="preserve"> </w:t>
      </w:r>
      <w:r w:rsidRPr="006F72C4">
        <w:rPr>
          <w:color w:val="auto"/>
        </w:rPr>
        <w:t xml:space="preserve"> могут</w:t>
      </w:r>
      <w:proofErr w:type="gramEnd"/>
      <w:r w:rsidRPr="006F72C4">
        <w:rPr>
          <w:color w:val="auto"/>
        </w:rPr>
        <w:t xml:space="preserve"> вводит</w:t>
      </w:r>
      <w:r>
        <w:rPr>
          <w:color w:val="auto"/>
        </w:rPr>
        <w:t>ь</w:t>
      </w:r>
      <w:r w:rsidRPr="006F72C4">
        <w:rPr>
          <w:color w:val="auto"/>
        </w:rPr>
        <w:t>ся должности, утвержденные в других отраслях при условии наличия квалификации, отвечающей требованиям, установленным для этих должностей и при условии выполнения соответствующих видов работ.</w:t>
      </w:r>
    </w:p>
    <w:p w:rsidR="00DB0532" w:rsidRPr="006F72C4" w:rsidRDefault="00DB0532" w:rsidP="00DB0532">
      <w:pPr>
        <w:rPr>
          <w:color w:val="auto"/>
        </w:rPr>
      </w:pPr>
      <w:r w:rsidRPr="006F72C4">
        <w:rPr>
          <w:color w:val="auto"/>
        </w:rPr>
        <w:t>2. Отнесен</w:t>
      </w:r>
      <w:r>
        <w:rPr>
          <w:color w:val="auto"/>
        </w:rPr>
        <w:t>и</w:t>
      </w:r>
      <w:r w:rsidRPr="006F72C4">
        <w:rPr>
          <w:color w:val="auto"/>
        </w:rPr>
        <w:t xml:space="preserve">е к группам по оплате труда производится на основании «Положения об </w:t>
      </w:r>
      <w:proofErr w:type="gramStart"/>
      <w:r w:rsidRPr="006F72C4">
        <w:rPr>
          <w:color w:val="auto"/>
        </w:rPr>
        <w:t>установлении  групп</w:t>
      </w:r>
      <w:proofErr w:type="gramEnd"/>
      <w:r w:rsidRPr="006F72C4">
        <w:rPr>
          <w:color w:val="auto"/>
        </w:rPr>
        <w:t xml:space="preserve"> по оплате труда муниципальных учреждений культуры»</w:t>
      </w:r>
    </w:p>
    <w:p w:rsidR="00DB0532" w:rsidRPr="006F72C4" w:rsidRDefault="00DB0532" w:rsidP="00DB0532">
      <w:pPr>
        <w:rPr>
          <w:color w:val="auto"/>
        </w:rPr>
      </w:pPr>
    </w:p>
    <w:p w:rsidR="00DB0532" w:rsidRDefault="00DB0532" w:rsidP="00DB0532"/>
    <w:p w:rsidR="00DB0532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lastRenderedPageBreak/>
        <w:t>Таблица 2</w:t>
      </w:r>
    </w:p>
    <w:p w:rsidR="00DB0532" w:rsidRPr="006F72C4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>Должностные оклады руководителей, художественного персонала, специалистов культурно-досуговых учреждений (</w:t>
      </w:r>
      <w:r>
        <w:rPr>
          <w:b/>
          <w:color w:val="auto"/>
        </w:rPr>
        <w:t>Д</w:t>
      </w:r>
      <w:r w:rsidRPr="006F72C4">
        <w:rPr>
          <w:b/>
          <w:color w:val="auto"/>
        </w:rPr>
        <w:t xml:space="preserve">омов культуры, клубов и </w:t>
      </w:r>
      <w:proofErr w:type="gramStart"/>
      <w:r w:rsidRPr="006F72C4">
        <w:rPr>
          <w:b/>
          <w:color w:val="auto"/>
        </w:rPr>
        <w:t>научно-методических центров</w:t>
      </w:r>
      <w:proofErr w:type="gramEnd"/>
      <w:r w:rsidRPr="006F72C4">
        <w:rPr>
          <w:b/>
          <w:color w:val="auto"/>
        </w:rPr>
        <w:t xml:space="preserve"> и других аналогичных учреждений)</w:t>
      </w:r>
    </w:p>
    <w:p w:rsidR="00DB0532" w:rsidRPr="00A37A46" w:rsidRDefault="00DB0532" w:rsidP="00DB0532">
      <w:pPr>
        <w:jc w:val="center"/>
        <w:rPr>
          <w:b/>
        </w:rPr>
      </w:pPr>
      <w:r w:rsidRPr="005004BF">
        <w:rPr>
          <w:b/>
        </w:rPr>
        <w:t xml:space="preserve">                                                                                                            </w:t>
      </w:r>
    </w:p>
    <w:p w:rsidR="00DB0532" w:rsidRPr="00A37A46" w:rsidRDefault="00DB0532" w:rsidP="00DB0532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113"/>
        <w:gridCol w:w="1447"/>
        <w:gridCol w:w="1134"/>
        <w:gridCol w:w="1134"/>
        <w:gridCol w:w="992"/>
        <w:gridCol w:w="928"/>
        <w:gridCol w:w="1334"/>
      </w:tblGrid>
      <w:tr w:rsidR="00DB0532" w:rsidRPr="006F72C4" w:rsidTr="00F74E1E">
        <w:tc>
          <w:tcPr>
            <w:tcW w:w="2977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7082" w:type="dxa"/>
            <w:gridSpan w:val="7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Должностные оклады по группам оплаты труда (рублей)</w:t>
            </w:r>
          </w:p>
        </w:tc>
      </w:tr>
      <w:tr w:rsidR="00DB0532" w:rsidRPr="006F72C4" w:rsidTr="00F74E1E">
        <w:tc>
          <w:tcPr>
            <w:tcW w:w="2977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Ведущие учреждения</w:t>
            </w:r>
          </w:p>
        </w:tc>
        <w:tc>
          <w:tcPr>
            <w:tcW w:w="1134" w:type="dxa"/>
          </w:tcPr>
          <w:p w:rsidR="00DB0532" w:rsidRPr="00540ACA" w:rsidRDefault="00DB0532" w:rsidP="00F74E1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928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IV</w:t>
            </w:r>
          </w:p>
        </w:tc>
        <w:tc>
          <w:tcPr>
            <w:tcW w:w="1334" w:type="dxa"/>
          </w:tcPr>
          <w:p w:rsidR="00DB0532" w:rsidRPr="006F72C4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Не отнесенные к группам</w:t>
            </w:r>
          </w:p>
        </w:tc>
      </w:tr>
      <w:tr w:rsidR="00DB0532" w:rsidRPr="006F72C4" w:rsidTr="00F74E1E">
        <w:tc>
          <w:tcPr>
            <w:tcW w:w="10059" w:type="dxa"/>
            <w:gridSpan w:val="8"/>
          </w:tcPr>
          <w:p w:rsidR="00DB0532" w:rsidRPr="006F72C4" w:rsidRDefault="00DB0532" w:rsidP="00F74E1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004BF">
              <w:rPr>
                <w:b/>
                <w:color w:val="auto"/>
              </w:rPr>
              <w:t xml:space="preserve">1.Должностные оклады работников административно управленческого аппарата культурно - досуговых учреждений 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Директор (заведующий)</w:t>
            </w:r>
          </w:p>
        </w:tc>
        <w:tc>
          <w:tcPr>
            <w:tcW w:w="1447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9530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992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928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Заведующие структурными подразделениями по основной деятельности (отделами, службами)</w:t>
            </w:r>
          </w:p>
        </w:tc>
        <w:tc>
          <w:tcPr>
            <w:tcW w:w="1447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9530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992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928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13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</w:tc>
      </w:tr>
      <w:tr w:rsidR="00DB0532" w:rsidRPr="0085353F" w:rsidTr="00F74E1E">
        <w:tc>
          <w:tcPr>
            <w:tcW w:w="10059" w:type="dxa"/>
            <w:gridSpan w:val="8"/>
          </w:tcPr>
          <w:p w:rsidR="00DB0532" w:rsidRPr="0085353F" w:rsidRDefault="00DB0532" w:rsidP="00F74E1E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85353F">
              <w:rPr>
                <w:b/>
                <w:color w:val="auto"/>
                <w:sz w:val="22"/>
                <w:szCs w:val="22"/>
              </w:rPr>
              <w:t xml:space="preserve">2.Должностные оклады работников основного </w:t>
            </w:r>
            <w:proofErr w:type="gramStart"/>
            <w:r w:rsidRPr="0085353F">
              <w:rPr>
                <w:b/>
                <w:color w:val="auto"/>
                <w:sz w:val="22"/>
                <w:szCs w:val="22"/>
              </w:rPr>
              <w:t>персонала  культурно</w:t>
            </w:r>
            <w:proofErr w:type="gramEnd"/>
            <w:r w:rsidRPr="0085353F">
              <w:rPr>
                <w:b/>
                <w:color w:val="auto"/>
                <w:sz w:val="22"/>
                <w:szCs w:val="22"/>
              </w:rPr>
              <w:t xml:space="preserve"> - досуговых учреждений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447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992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928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34" w:type="dxa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Режиссер, хормейстер: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9530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9062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Аккомпаниатор: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Методист: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Ведущий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9530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9062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8595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Звукооператор: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Хореограф: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rPr>
          <w:trHeight w:val="516"/>
        </w:trPr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Художник -оформитель: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8202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rPr>
          <w:trHeight w:val="274"/>
        </w:trPr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Руководители любительских объединений, студий, коллективов самодеятельного искусства, кружков, клубов по интересам: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rPr>
          <w:trHeight w:val="516"/>
        </w:trPr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lastRenderedPageBreak/>
              <w:t>Ведущие дискотек, руководители музыкальной части дискотек: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rPr>
          <w:trHeight w:val="516"/>
        </w:trPr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proofErr w:type="spellStart"/>
            <w:r w:rsidRPr="0085353F">
              <w:rPr>
                <w:color w:val="auto"/>
                <w:sz w:val="22"/>
                <w:szCs w:val="22"/>
              </w:rPr>
              <w:t>Культорганизатор</w:t>
            </w:r>
            <w:proofErr w:type="spellEnd"/>
            <w:r w:rsidRPr="0085353F">
              <w:rPr>
                <w:color w:val="auto"/>
                <w:sz w:val="22"/>
                <w:szCs w:val="22"/>
              </w:rPr>
              <w:t>: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7832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7474</w:t>
            </w:r>
          </w:p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  <w:tr w:rsidR="00DB0532" w:rsidRPr="0085353F" w:rsidTr="00F74E1E">
        <w:trPr>
          <w:trHeight w:val="516"/>
        </w:trPr>
        <w:tc>
          <w:tcPr>
            <w:tcW w:w="3090" w:type="dxa"/>
            <w:gridSpan w:val="2"/>
          </w:tcPr>
          <w:p w:rsidR="00DB0532" w:rsidRPr="0085353F" w:rsidRDefault="00DB0532" w:rsidP="00F74E1E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Специалист по управлению персоналом</w:t>
            </w:r>
          </w:p>
        </w:tc>
        <w:tc>
          <w:tcPr>
            <w:tcW w:w="6969" w:type="dxa"/>
            <w:gridSpan w:val="6"/>
          </w:tcPr>
          <w:p w:rsidR="00DB0532" w:rsidRPr="0085353F" w:rsidRDefault="00DB0532" w:rsidP="00F74E1E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7090</w:t>
            </w:r>
          </w:p>
        </w:tc>
      </w:tr>
    </w:tbl>
    <w:p w:rsidR="00DB0532" w:rsidRPr="0085353F" w:rsidRDefault="00DB0532" w:rsidP="00DB0532">
      <w:pPr>
        <w:jc w:val="center"/>
        <w:rPr>
          <w:color w:val="auto"/>
          <w:sz w:val="22"/>
          <w:szCs w:val="22"/>
        </w:rPr>
      </w:pPr>
    </w:p>
    <w:p w:rsidR="00DB0532" w:rsidRPr="0085353F" w:rsidRDefault="00DB0532" w:rsidP="00DB0532">
      <w:pPr>
        <w:jc w:val="center"/>
        <w:rPr>
          <w:color w:val="auto"/>
          <w:sz w:val="22"/>
          <w:szCs w:val="22"/>
        </w:rPr>
      </w:pPr>
    </w:p>
    <w:p w:rsidR="00DB0532" w:rsidRPr="006F72C4" w:rsidRDefault="00DB0532" w:rsidP="00DB0532">
      <w:pPr>
        <w:jc w:val="both"/>
        <w:rPr>
          <w:color w:val="auto"/>
          <w:sz w:val="22"/>
          <w:szCs w:val="22"/>
        </w:rPr>
      </w:pPr>
    </w:p>
    <w:p w:rsidR="00DB0532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530"/>
      </w:tblGrid>
      <w:tr w:rsidR="00DB0532" w:rsidRPr="006F72C4" w:rsidTr="00F74E1E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 xml:space="preserve">Приложение № </w:t>
            </w:r>
            <w:r>
              <w:rPr>
                <w:color w:val="auto"/>
                <w:sz w:val="22"/>
                <w:szCs w:val="22"/>
              </w:rPr>
              <w:t>2</w:t>
            </w:r>
            <w:r w:rsidRPr="006F72C4">
              <w:rPr>
                <w:color w:val="auto"/>
                <w:sz w:val="22"/>
                <w:szCs w:val="22"/>
              </w:rPr>
              <w:t xml:space="preserve"> </w:t>
            </w:r>
          </w:p>
          <w:p w:rsidR="00DB0532" w:rsidRPr="006F72C4" w:rsidRDefault="00DB0532" w:rsidP="00F74E1E">
            <w:pPr>
              <w:jc w:val="right"/>
              <w:rPr>
                <w:color w:val="auto"/>
              </w:rPr>
            </w:pPr>
            <w:r w:rsidRPr="00286D8D">
              <w:rPr>
                <w:color w:val="auto"/>
                <w:sz w:val="22"/>
                <w:szCs w:val="22"/>
              </w:rPr>
              <w:t>к Положению об оплате труда рабо</w:t>
            </w:r>
            <w:r>
              <w:rPr>
                <w:color w:val="auto"/>
                <w:sz w:val="22"/>
                <w:szCs w:val="22"/>
              </w:rPr>
              <w:t>тников муниципальных (казенных,</w:t>
            </w:r>
            <w:r w:rsidRPr="00286D8D">
              <w:rPr>
                <w:color w:val="auto"/>
                <w:sz w:val="22"/>
                <w:szCs w:val="22"/>
              </w:rPr>
              <w:t xml:space="preserve"> бюджетных</w:t>
            </w:r>
            <w:r>
              <w:rPr>
                <w:color w:val="auto"/>
                <w:sz w:val="22"/>
                <w:szCs w:val="22"/>
              </w:rPr>
              <w:t xml:space="preserve"> и автономных</w:t>
            </w:r>
            <w:r w:rsidRPr="00286D8D">
              <w:rPr>
                <w:color w:val="auto"/>
                <w:sz w:val="22"/>
                <w:szCs w:val="22"/>
              </w:rPr>
              <w:t>) учреждений управления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>Номенклатура учреждений культуры</w:t>
      </w:r>
    </w:p>
    <w:p w:rsidR="00DB0532" w:rsidRPr="006F72C4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DB0532" w:rsidRPr="006F72C4" w:rsidTr="00F74E1E">
        <w:tc>
          <w:tcPr>
            <w:tcW w:w="98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№ п/п</w:t>
            </w:r>
          </w:p>
        </w:tc>
        <w:tc>
          <w:tcPr>
            <w:tcW w:w="8357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Наименование учреждения</w:t>
            </w:r>
          </w:p>
        </w:tc>
      </w:tr>
      <w:tr w:rsidR="00DB0532" w:rsidRPr="006F72C4" w:rsidTr="00F74E1E">
        <w:tc>
          <w:tcPr>
            <w:tcW w:w="98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1.</w:t>
            </w:r>
          </w:p>
        </w:tc>
        <w:tc>
          <w:tcPr>
            <w:tcW w:w="8357" w:type="dxa"/>
          </w:tcPr>
          <w:p w:rsidR="00DB0532" w:rsidRPr="006F72C4" w:rsidRDefault="00DB0532" w:rsidP="00F74E1E">
            <w:pPr>
              <w:rPr>
                <w:color w:val="auto"/>
              </w:rPr>
            </w:pPr>
            <w:proofErr w:type="gramStart"/>
            <w:r w:rsidRPr="006F72C4">
              <w:rPr>
                <w:color w:val="auto"/>
              </w:rPr>
              <w:t>Муниципальное  учреждение</w:t>
            </w:r>
            <w:proofErr w:type="gramEnd"/>
            <w:r w:rsidRPr="006F72C4">
              <w:rPr>
                <w:color w:val="auto"/>
              </w:rPr>
              <w:t xml:space="preserve"> культуры «Районный Дом культуры Управления  культуры и кино администрации Духовницкого муниципального района Саратовской области»</w:t>
            </w:r>
          </w:p>
        </w:tc>
      </w:tr>
      <w:tr w:rsidR="00DB0532" w:rsidRPr="006F72C4" w:rsidTr="00F74E1E">
        <w:tc>
          <w:tcPr>
            <w:tcW w:w="98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2.</w:t>
            </w:r>
          </w:p>
        </w:tc>
        <w:tc>
          <w:tcPr>
            <w:tcW w:w="8357" w:type="dxa"/>
          </w:tcPr>
          <w:p w:rsidR="00DB0532" w:rsidRPr="006F72C4" w:rsidRDefault="00DB0532" w:rsidP="00F74E1E">
            <w:pPr>
              <w:rPr>
                <w:color w:val="auto"/>
              </w:rPr>
            </w:pPr>
            <w:r w:rsidRPr="006F72C4">
              <w:rPr>
                <w:color w:val="auto"/>
              </w:rPr>
              <w:t>Муниципальное учреждение культуры «</w:t>
            </w:r>
            <w:proofErr w:type="spellStart"/>
            <w:r w:rsidRPr="006F72C4">
              <w:rPr>
                <w:color w:val="auto"/>
              </w:rPr>
              <w:t>Межпоселенческая</w:t>
            </w:r>
            <w:proofErr w:type="spellEnd"/>
            <w:r w:rsidRPr="006F72C4">
              <w:rPr>
                <w:color w:val="auto"/>
              </w:rPr>
              <w:t xml:space="preserve">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</w:tr>
      <w:tr w:rsidR="00DB0532" w:rsidRPr="006F72C4" w:rsidTr="00F74E1E">
        <w:tc>
          <w:tcPr>
            <w:tcW w:w="98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3. </w:t>
            </w:r>
          </w:p>
        </w:tc>
        <w:tc>
          <w:tcPr>
            <w:tcW w:w="8357" w:type="dxa"/>
          </w:tcPr>
          <w:p w:rsidR="00DB0532" w:rsidRPr="006F72C4" w:rsidRDefault="00DB0532" w:rsidP="00F74E1E">
            <w:pPr>
              <w:rPr>
                <w:color w:val="auto"/>
              </w:rPr>
            </w:pPr>
            <w:r w:rsidRPr="006F72C4">
              <w:rPr>
                <w:color w:val="auto"/>
              </w:rPr>
              <w:t>Управление культуры и кино администрации Духовницкого муниципального района</w:t>
            </w:r>
            <w:r>
              <w:rPr>
                <w:color w:val="auto"/>
              </w:rPr>
              <w:t xml:space="preserve"> Саратовской области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FF0000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DB0532" w:rsidRPr="00277974" w:rsidTr="00F74E1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F74E1E">
            <w:pPr>
              <w:jc w:val="right"/>
              <w:rPr>
                <w:color w:val="auto"/>
              </w:rPr>
            </w:pPr>
            <w:r w:rsidRPr="00277974">
              <w:rPr>
                <w:color w:val="auto"/>
              </w:rPr>
              <w:t>Приложение №</w:t>
            </w:r>
            <w:r>
              <w:rPr>
                <w:color w:val="auto"/>
              </w:rPr>
              <w:t xml:space="preserve"> 3</w:t>
            </w:r>
          </w:p>
          <w:p w:rsidR="00DB0532" w:rsidRPr="00277974" w:rsidRDefault="00DB0532" w:rsidP="00F74E1E">
            <w:pPr>
              <w:jc w:val="right"/>
              <w:rPr>
                <w:color w:val="auto"/>
              </w:rPr>
            </w:pPr>
            <w:r w:rsidRPr="00277974">
              <w:rPr>
                <w:color w:val="auto"/>
              </w:rPr>
              <w:t xml:space="preserve">к Положению об оплате труда работников муниципальных </w:t>
            </w:r>
            <w:r w:rsidRPr="00AB43C7">
              <w:rPr>
                <w:color w:val="auto"/>
              </w:rPr>
              <w:t>(</w:t>
            </w:r>
            <w:proofErr w:type="gramStart"/>
            <w:r w:rsidRPr="00AB43C7">
              <w:rPr>
                <w:color w:val="auto"/>
              </w:rPr>
              <w:t>казенных</w:t>
            </w:r>
            <w:r>
              <w:rPr>
                <w:color w:val="auto"/>
              </w:rPr>
              <w:t xml:space="preserve">, </w:t>
            </w:r>
            <w:r w:rsidRPr="00AB43C7">
              <w:rPr>
                <w:color w:val="auto"/>
              </w:rPr>
              <w:t xml:space="preserve"> бюджетных</w:t>
            </w:r>
            <w:proofErr w:type="gramEnd"/>
            <w:r>
              <w:rPr>
                <w:color w:val="auto"/>
              </w:rPr>
              <w:t xml:space="preserve"> и автономных</w:t>
            </w:r>
            <w:r w:rsidRPr="00AB43C7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77974">
              <w:rPr>
                <w:color w:val="auto"/>
              </w:rPr>
              <w:t>учреждений управления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Положение </w:t>
      </w: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об </w:t>
      </w:r>
      <w:proofErr w:type="gramStart"/>
      <w:r w:rsidRPr="006F72C4">
        <w:rPr>
          <w:b/>
          <w:color w:val="auto"/>
        </w:rPr>
        <w:t>установлении  групп</w:t>
      </w:r>
      <w:proofErr w:type="gramEnd"/>
      <w:r w:rsidRPr="006F72C4">
        <w:rPr>
          <w:b/>
          <w:color w:val="auto"/>
        </w:rPr>
        <w:t xml:space="preserve"> по оплате  труда руководителей и специалистов</w:t>
      </w:r>
      <w:r w:rsidRPr="003B7FB5">
        <w:t xml:space="preserve"> </w:t>
      </w:r>
      <w:r w:rsidRPr="00F90C54">
        <w:rPr>
          <w:b/>
          <w:color w:val="auto"/>
        </w:rPr>
        <w:t>муниципальн</w:t>
      </w:r>
      <w:r>
        <w:rPr>
          <w:b/>
          <w:color w:val="auto"/>
        </w:rPr>
        <w:t>ых</w:t>
      </w:r>
      <w:r w:rsidRPr="00F90C54">
        <w:rPr>
          <w:b/>
          <w:color w:val="auto"/>
        </w:rPr>
        <w:t xml:space="preserve"> </w:t>
      </w:r>
      <w:r w:rsidRPr="004D1527">
        <w:rPr>
          <w:b/>
          <w:color w:val="auto"/>
        </w:rPr>
        <w:t>(казенных,  бюджетных и автономных</w:t>
      </w:r>
      <w:r w:rsidRPr="00F90C54">
        <w:rPr>
          <w:b/>
          <w:color w:val="auto"/>
        </w:rPr>
        <w:t xml:space="preserve">) </w:t>
      </w:r>
      <w:r w:rsidRPr="006F72C4">
        <w:rPr>
          <w:b/>
          <w:color w:val="auto"/>
        </w:rPr>
        <w:t xml:space="preserve"> учреждений культуры</w:t>
      </w:r>
    </w:p>
    <w:p w:rsidR="00DB0532" w:rsidRDefault="00DB0532" w:rsidP="00DB0532">
      <w:pPr>
        <w:jc w:val="center"/>
        <w:rPr>
          <w:b/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>1. Порядок отнесения клубных учреждений к группам по оплате труда руководителей учреждений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 </w:t>
      </w:r>
      <w:proofErr w:type="gramStart"/>
      <w:r w:rsidRPr="006F72C4">
        <w:rPr>
          <w:color w:val="auto"/>
        </w:rPr>
        <w:t>учреждениям  культуры</w:t>
      </w:r>
      <w:proofErr w:type="gramEnd"/>
      <w:r w:rsidRPr="006F72C4">
        <w:rPr>
          <w:color w:val="auto"/>
        </w:rPr>
        <w:t xml:space="preserve"> клубного типа относятся: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-сельские клубы;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-сельские, районные Дома культуры.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Отнесение клубных учреждений к группам по </w:t>
      </w:r>
      <w:proofErr w:type="gramStart"/>
      <w:r w:rsidRPr="006F72C4">
        <w:rPr>
          <w:color w:val="auto"/>
        </w:rPr>
        <w:t>оплате  труда</w:t>
      </w:r>
      <w:proofErr w:type="gramEnd"/>
      <w:r w:rsidRPr="006F72C4">
        <w:rPr>
          <w:color w:val="auto"/>
        </w:rPr>
        <w:t xml:space="preserve"> руководителей и специалистов (подтверждение, повышение, снижение) производится не чаще одного раза в год по результатам деятельности учреждений культуры за прошедший год и утверждается приказом по учреждению.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Вновь вводимые клубные учреждения относятся к группам по оплате труда руководителей и специалистов в зависимости от объема работы, определенного по плановым показателям в расчете на год.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 клубных учреждениях, показатели деятельности которых превышают в 1,5 раза и более установленные для 1 группы, оплата труда руководящим работникам и специалистам устанавливается на одну категорию выше по сравнению с действующей.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Клубные </w:t>
      </w:r>
      <w:proofErr w:type="gramStart"/>
      <w:r w:rsidRPr="006F72C4">
        <w:rPr>
          <w:color w:val="auto"/>
        </w:rPr>
        <w:t>учреждения  при</w:t>
      </w:r>
      <w:proofErr w:type="gramEnd"/>
      <w:r w:rsidRPr="006F72C4">
        <w:rPr>
          <w:color w:val="auto"/>
        </w:rPr>
        <w:t xml:space="preserve"> достижении высоких результатов по основным направлениям деятельности могут быть переведены на  одну группу выше по сравнению с установленной по показателям.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Основные направления деятельности клубным учреждениям устанавливаются Управлением культуры и кино администрации Духовницкого МР, исходя из местных условий, специфики работы и использования материально-технической базы учреждений культуры (отдаленные населенные пункты, малочисленные населенные пункты и т.д.).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Клубные учреждения могут быть </w:t>
      </w:r>
      <w:proofErr w:type="gramStart"/>
      <w:r w:rsidRPr="006F72C4">
        <w:rPr>
          <w:color w:val="auto"/>
        </w:rPr>
        <w:t>отнесены  на</w:t>
      </w:r>
      <w:proofErr w:type="gramEnd"/>
      <w:r w:rsidRPr="006F72C4">
        <w:rPr>
          <w:color w:val="auto"/>
        </w:rPr>
        <w:t xml:space="preserve"> одну группу ниже по оплате труда руководителей и специалистов по сравнению с группой,  определенной по установленным показателям, в тех случаях, когда содержание их работы  не отвечает предъявленным к ним требованиям.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Учреждения культуры клубного типа не могут быть отнесены на одну группу выше по сравнению с установленной по показателям (не включая показатели клубных учреждений сельских образований и филиалов).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Учреждения культуры клубного типа относятся к группам по оплате труда руководителей и специалистов в зависимости от количества постоянно действующих в течение года клубных формирований, числа культурно-досуговых мероприятий. К формированиям культурно-досугового учреждения относятся: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-кружки, коллективы и студии самодеятельного, художественного и технического творчества, любительские объединения и клубы по интересам, народные университеты, школы и курсы прикладных знаний и навыков, спортивные и тренажерные секции, группы здоровья и т.п., действующие в учреждении и его филиалах на конец отчетного года.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В культурно-досуговые мероприятия включаются: тематические вечера, устные журналы, диспуты, деловые игры, встречи за круглым столом, детские утренники, концерты, вечера для ветеранов войны и труда, подготовленные по специальному сценарию </w:t>
      </w:r>
      <w:r w:rsidRPr="006F72C4">
        <w:rPr>
          <w:color w:val="auto"/>
        </w:rPr>
        <w:lastRenderedPageBreak/>
        <w:t>(плану), театрализованные праздники и представления, концерты и спектакли, народные гуляния, карнавалы, праздники города, района, гражданские семейные обряды и ритуалы, показательные выступления, сеансы одновременной игры   в шахматы и шашки, видеотеки, дискотеки, благотворительные мероприятия и др.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418"/>
        <w:gridCol w:w="992"/>
        <w:gridCol w:w="992"/>
        <w:gridCol w:w="851"/>
        <w:gridCol w:w="850"/>
      </w:tblGrid>
      <w:tr w:rsidR="00DB0532" w:rsidRPr="006F72C4" w:rsidTr="00F74E1E">
        <w:tc>
          <w:tcPr>
            <w:tcW w:w="562" w:type="dxa"/>
            <w:vMerge w:val="restart"/>
          </w:tcPr>
          <w:p w:rsidR="00DB0532" w:rsidRPr="006F72C4" w:rsidRDefault="00DB0532" w:rsidP="00F74E1E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№п/п</w:t>
            </w:r>
          </w:p>
        </w:tc>
        <w:tc>
          <w:tcPr>
            <w:tcW w:w="3657" w:type="dxa"/>
            <w:vMerge w:val="restart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Объемные показатели работы учреждений клубного типа</w:t>
            </w:r>
          </w:p>
        </w:tc>
        <w:tc>
          <w:tcPr>
            <w:tcW w:w="5103" w:type="dxa"/>
            <w:gridSpan w:val="5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Группы по оплате труда </w:t>
            </w:r>
          </w:p>
        </w:tc>
      </w:tr>
      <w:tr w:rsidR="00DB0532" w:rsidRPr="006F72C4" w:rsidTr="00F74E1E">
        <w:tc>
          <w:tcPr>
            <w:tcW w:w="562" w:type="dxa"/>
            <w:vMerge/>
          </w:tcPr>
          <w:p w:rsidR="00DB0532" w:rsidRPr="006F72C4" w:rsidRDefault="00DB0532" w:rsidP="00F74E1E">
            <w:pPr>
              <w:jc w:val="both"/>
              <w:rPr>
                <w:color w:val="auto"/>
              </w:rPr>
            </w:pPr>
          </w:p>
        </w:tc>
        <w:tc>
          <w:tcPr>
            <w:tcW w:w="3657" w:type="dxa"/>
            <w:vMerge/>
          </w:tcPr>
          <w:p w:rsidR="00DB0532" w:rsidRPr="006F72C4" w:rsidRDefault="00DB0532" w:rsidP="00F74E1E"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DB0532" w:rsidRPr="005232A9" w:rsidRDefault="00DB0532" w:rsidP="00F74E1E">
            <w:pPr>
              <w:ind w:left="-108" w:right="-10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Ведущие учреждения 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  <w:lang w:val="en-US"/>
              </w:rPr>
            </w:pPr>
            <w:r w:rsidRPr="006F72C4">
              <w:rPr>
                <w:color w:val="auto"/>
                <w:lang w:val="en-US"/>
              </w:rPr>
              <w:t>II</w:t>
            </w:r>
          </w:p>
        </w:tc>
        <w:tc>
          <w:tcPr>
            <w:tcW w:w="851" w:type="dxa"/>
          </w:tcPr>
          <w:p w:rsidR="00DB0532" w:rsidRPr="006F72C4" w:rsidRDefault="00DB0532" w:rsidP="00F74E1E">
            <w:pPr>
              <w:jc w:val="center"/>
              <w:rPr>
                <w:color w:val="auto"/>
                <w:lang w:val="en-US"/>
              </w:rPr>
            </w:pPr>
            <w:r w:rsidRPr="006F72C4">
              <w:rPr>
                <w:color w:val="auto"/>
                <w:lang w:val="en-US"/>
              </w:rPr>
              <w:t>III</w:t>
            </w:r>
          </w:p>
        </w:tc>
        <w:tc>
          <w:tcPr>
            <w:tcW w:w="850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  <w:lang w:val="en-US"/>
              </w:rPr>
              <w:t>IV</w:t>
            </w:r>
          </w:p>
        </w:tc>
      </w:tr>
      <w:tr w:rsidR="00DB0532" w:rsidRPr="006F72C4" w:rsidTr="00F74E1E">
        <w:tc>
          <w:tcPr>
            <w:tcW w:w="562" w:type="dxa"/>
          </w:tcPr>
          <w:p w:rsidR="00DB0532" w:rsidRPr="006F72C4" w:rsidRDefault="00DB0532" w:rsidP="00F74E1E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1.</w:t>
            </w:r>
          </w:p>
        </w:tc>
        <w:tc>
          <w:tcPr>
            <w:tcW w:w="3657" w:type="dxa"/>
          </w:tcPr>
          <w:p w:rsidR="00DB0532" w:rsidRPr="006F72C4" w:rsidRDefault="00DB0532" w:rsidP="00F74E1E">
            <w:pPr>
              <w:rPr>
                <w:color w:val="auto"/>
              </w:rPr>
            </w:pPr>
            <w:r w:rsidRPr="006F72C4">
              <w:rPr>
                <w:color w:val="auto"/>
              </w:rPr>
              <w:t>Кол</w:t>
            </w:r>
            <w:r>
              <w:rPr>
                <w:color w:val="auto"/>
              </w:rPr>
              <w:t>ичест</w:t>
            </w:r>
            <w:r w:rsidRPr="006F72C4">
              <w:rPr>
                <w:color w:val="auto"/>
              </w:rPr>
              <w:t>во постоянно действующих клубных формирований</w:t>
            </w:r>
          </w:p>
        </w:tc>
        <w:tc>
          <w:tcPr>
            <w:tcW w:w="141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Более 20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 1</w:t>
            </w:r>
            <w:r>
              <w:rPr>
                <w:color w:val="auto"/>
              </w:rPr>
              <w:t>1-15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9-1</w:t>
            </w:r>
            <w:r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6-8</w:t>
            </w:r>
          </w:p>
        </w:tc>
        <w:tc>
          <w:tcPr>
            <w:tcW w:w="850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4-5</w:t>
            </w:r>
          </w:p>
        </w:tc>
      </w:tr>
      <w:tr w:rsidR="00DB0532" w:rsidRPr="006F72C4" w:rsidTr="00F74E1E">
        <w:tc>
          <w:tcPr>
            <w:tcW w:w="562" w:type="dxa"/>
          </w:tcPr>
          <w:p w:rsidR="00DB0532" w:rsidRPr="006F72C4" w:rsidRDefault="00DB0532" w:rsidP="00F74E1E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2.</w:t>
            </w:r>
          </w:p>
        </w:tc>
        <w:tc>
          <w:tcPr>
            <w:tcW w:w="3657" w:type="dxa"/>
          </w:tcPr>
          <w:p w:rsidR="00DB0532" w:rsidRPr="006F72C4" w:rsidRDefault="00DB0532" w:rsidP="00F74E1E">
            <w:pPr>
              <w:rPr>
                <w:color w:val="auto"/>
              </w:rPr>
            </w:pPr>
            <w:r w:rsidRPr="006F72C4">
              <w:rPr>
                <w:color w:val="auto"/>
              </w:rPr>
              <w:t>Число культурно-досуговых мероприятий (единиц)</w:t>
            </w:r>
          </w:p>
        </w:tc>
        <w:tc>
          <w:tcPr>
            <w:tcW w:w="1418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Более 300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ind w:left="-108"/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150</w:t>
            </w:r>
            <w:r>
              <w:rPr>
                <w:color w:val="auto"/>
              </w:rPr>
              <w:t>-300</w:t>
            </w:r>
          </w:p>
        </w:tc>
        <w:tc>
          <w:tcPr>
            <w:tcW w:w="992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50</w:t>
            </w:r>
            <w:r>
              <w:rPr>
                <w:color w:val="auto"/>
              </w:rPr>
              <w:t xml:space="preserve"> </w:t>
            </w:r>
            <w:r w:rsidRPr="006F72C4">
              <w:rPr>
                <w:color w:val="auto"/>
              </w:rPr>
              <w:t>-1</w:t>
            </w:r>
            <w:r>
              <w:rPr>
                <w:color w:val="auto"/>
              </w:rPr>
              <w:t>49</w:t>
            </w:r>
          </w:p>
        </w:tc>
        <w:tc>
          <w:tcPr>
            <w:tcW w:w="851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35</w:t>
            </w:r>
            <w:r>
              <w:rPr>
                <w:color w:val="auto"/>
              </w:rPr>
              <w:t xml:space="preserve"> </w:t>
            </w:r>
            <w:r w:rsidRPr="006F72C4">
              <w:rPr>
                <w:color w:val="auto"/>
              </w:rPr>
              <w:t>-</w:t>
            </w:r>
            <w:r>
              <w:rPr>
                <w:color w:val="auto"/>
              </w:rPr>
              <w:t>49</w:t>
            </w:r>
          </w:p>
        </w:tc>
        <w:tc>
          <w:tcPr>
            <w:tcW w:w="850" w:type="dxa"/>
          </w:tcPr>
          <w:p w:rsidR="00DB0532" w:rsidRPr="006F72C4" w:rsidRDefault="00DB0532" w:rsidP="00F74E1E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20</w:t>
            </w:r>
            <w:r>
              <w:rPr>
                <w:color w:val="auto"/>
              </w:rPr>
              <w:t xml:space="preserve"> -34</w:t>
            </w:r>
          </w:p>
        </w:tc>
      </w:tr>
    </w:tbl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  <w:lang w:val="en-US"/>
        </w:rPr>
        <w:t>II</w:t>
      </w:r>
      <w:r w:rsidRPr="006F72C4">
        <w:rPr>
          <w:b/>
          <w:color w:val="auto"/>
        </w:rPr>
        <w:t>.Показатели и порядок отнесения библиотек и библиотечных систем к группам по оплате труда руководителей и специалистов</w:t>
      </w: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both"/>
        <w:rPr>
          <w:color w:val="auto"/>
        </w:rPr>
      </w:pPr>
      <w:r w:rsidRPr="007D5399">
        <w:rPr>
          <w:color w:val="auto"/>
        </w:rPr>
        <w:t>Библиотеки относятся к группам по оплате труда руководителей и специалистов исходя из их значения в системе библиотечного и информационного обслуживания, проводимой научно-исследовательской и методической работы и объема работы по обслуживанию читателей.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Централизованная библиотека и входящие в нее филиалы относятся к группам по оплате труда руководителей и специалистов в зависимости от следующих показателей:</w:t>
      </w:r>
    </w:p>
    <w:p w:rsidR="00DB0532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120"/>
        <w:gridCol w:w="3121"/>
      </w:tblGrid>
      <w:tr w:rsidR="00DB0532" w:rsidTr="00F74E1E"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Группы по оплате труда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Среднегодовое число читателей (чел.)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Среднегодовое количество книговыдачи (экз.)</w:t>
            </w:r>
          </w:p>
        </w:tc>
      </w:tr>
      <w:tr w:rsidR="00DB0532" w:rsidTr="00F74E1E"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 w:rsidRPr="00EB39D2">
              <w:rPr>
                <w:color w:val="auto"/>
              </w:rPr>
              <w:t>Ведущ</w:t>
            </w:r>
            <w:r>
              <w:rPr>
                <w:color w:val="auto"/>
              </w:rPr>
              <w:t>и</w:t>
            </w:r>
            <w:r w:rsidRPr="00EB39D2">
              <w:rPr>
                <w:color w:val="auto"/>
              </w:rPr>
              <w:t>е учреждени</w:t>
            </w:r>
            <w:r>
              <w:rPr>
                <w:color w:val="auto"/>
              </w:rPr>
              <w:t>я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свыше 2400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свыше 40000</w:t>
            </w:r>
          </w:p>
        </w:tc>
      </w:tr>
      <w:tr w:rsidR="00DB0532" w:rsidTr="00F74E1E">
        <w:tc>
          <w:tcPr>
            <w:tcW w:w="3190" w:type="dxa"/>
          </w:tcPr>
          <w:p w:rsidR="00DB0532" w:rsidRPr="007D5399" w:rsidRDefault="00DB0532" w:rsidP="00F74E1E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851-2400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20000-40000</w:t>
            </w:r>
          </w:p>
        </w:tc>
      </w:tr>
      <w:tr w:rsidR="00DB0532" w:rsidTr="00F74E1E">
        <w:tc>
          <w:tcPr>
            <w:tcW w:w="3190" w:type="dxa"/>
          </w:tcPr>
          <w:p w:rsidR="00DB0532" w:rsidRPr="007D5399" w:rsidRDefault="00DB0532" w:rsidP="00F74E1E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II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401-850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от 9500 до 19999</w:t>
            </w:r>
          </w:p>
        </w:tc>
      </w:tr>
      <w:tr w:rsidR="00DB0532" w:rsidTr="00F74E1E">
        <w:tc>
          <w:tcPr>
            <w:tcW w:w="3190" w:type="dxa"/>
          </w:tcPr>
          <w:p w:rsidR="00DB0532" w:rsidRPr="007D5399" w:rsidRDefault="00DB0532" w:rsidP="00F74E1E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III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301-400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 6500 до 9499 </w:t>
            </w:r>
          </w:p>
        </w:tc>
      </w:tr>
      <w:tr w:rsidR="00DB0532" w:rsidTr="00F74E1E">
        <w:tc>
          <w:tcPr>
            <w:tcW w:w="3190" w:type="dxa"/>
          </w:tcPr>
          <w:p w:rsidR="00DB0532" w:rsidRPr="007D5399" w:rsidRDefault="00DB0532" w:rsidP="00F74E1E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IV</w:t>
            </w:r>
          </w:p>
        </w:tc>
        <w:tc>
          <w:tcPr>
            <w:tcW w:w="3190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201-300</w:t>
            </w:r>
          </w:p>
        </w:tc>
        <w:tc>
          <w:tcPr>
            <w:tcW w:w="3191" w:type="dxa"/>
          </w:tcPr>
          <w:p w:rsidR="00DB0532" w:rsidRDefault="00DB0532" w:rsidP="00F74E1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от 4500 до 6499</w:t>
            </w:r>
          </w:p>
        </w:tc>
      </w:tr>
    </w:tbl>
    <w:p w:rsidR="00DB0532" w:rsidRPr="007D5399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  <w:proofErr w:type="gramStart"/>
      <w:r w:rsidRPr="006F72C4">
        <w:rPr>
          <w:color w:val="auto"/>
        </w:rPr>
        <w:t>Должностные  оклады</w:t>
      </w:r>
      <w:proofErr w:type="gramEnd"/>
      <w:r w:rsidRPr="006F72C4">
        <w:rPr>
          <w:color w:val="auto"/>
        </w:rPr>
        <w:t xml:space="preserve"> заведующих филиалами устанавливаются в соответствии с группой оплаты труда руководителей структурных подразделений </w:t>
      </w:r>
      <w:r>
        <w:rPr>
          <w:color w:val="auto"/>
        </w:rPr>
        <w:t xml:space="preserve">центральной </w:t>
      </w:r>
      <w:r w:rsidRPr="006F72C4">
        <w:rPr>
          <w:color w:val="auto"/>
        </w:rPr>
        <w:t>библиотеки.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При отнесении библиотек, имеющих филиалы, к группам по оплате труда учитывается общее количество читателей и книговыдача в целом, включая показатели филиалов.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Вновь вводимые библиотеки и библиотечные системы относятся к группам по оплате труда в зависимости от объема работы, определенного по плановым показателям в расчете на год.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Отнесение к группам по оплате труда руководителей и специалистов библиотек и библиотечных систем (подтверждение, повышение, понижение) производится не чаще одного раза в год по результатам деятельности учреждения за прошедший год и утверждается приказом по учреждению.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В библиотеках и библиотечных системах, показатели деятельности которых превышают в 1,5 раза и более установленные для </w:t>
      </w:r>
      <w:r>
        <w:rPr>
          <w:color w:val="auto"/>
          <w:lang w:val="en-US"/>
        </w:rPr>
        <w:t>I</w:t>
      </w:r>
      <w:r w:rsidRPr="006F72C4">
        <w:rPr>
          <w:color w:val="auto"/>
        </w:rPr>
        <w:t xml:space="preserve"> группы, </w:t>
      </w:r>
      <w:proofErr w:type="gramStart"/>
      <w:r w:rsidRPr="006F72C4">
        <w:rPr>
          <w:color w:val="auto"/>
        </w:rPr>
        <w:t>оплата  труда</w:t>
      </w:r>
      <w:proofErr w:type="gramEnd"/>
      <w:r w:rsidRPr="006F72C4">
        <w:rPr>
          <w:color w:val="auto"/>
        </w:rPr>
        <w:t xml:space="preserve"> руководящим работникам и специалистам устанавливается на одну категорию выше по сравнению с действующей.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Основные направления деятельности библиотек и библиотечных систем устанавливаются Управлением культуры и кино администрации Духовницкого МР исходя из местных условий, специфики работы и использования материально-технической базы учреждений (отдаленные населенные пункты, малочисленные населенные пункты и т.д.).</w:t>
      </w:r>
    </w:p>
    <w:p w:rsidR="00DB0532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DB0532" w:rsidRPr="00F94CEE" w:rsidTr="00F74E1E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F94CEE" w:rsidRDefault="00DB0532" w:rsidP="00F74E1E">
            <w:pPr>
              <w:jc w:val="right"/>
              <w:rPr>
                <w:color w:val="auto"/>
              </w:rPr>
            </w:pPr>
            <w:r w:rsidRPr="00F94CEE">
              <w:rPr>
                <w:color w:val="auto"/>
              </w:rPr>
              <w:t>Пр</w:t>
            </w:r>
            <w:r>
              <w:rPr>
                <w:color w:val="auto"/>
              </w:rPr>
              <w:t>иложение № 4</w:t>
            </w:r>
            <w:r w:rsidRPr="00F94CEE">
              <w:rPr>
                <w:color w:val="auto"/>
              </w:rPr>
              <w:t xml:space="preserve"> </w:t>
            </w:r>
          </w:p>
          <w:p w:rsidR="00DB0532" w:rsidRPr="00F94CEE" w:rsidRDefault="00DB0532" w:rsidP="00F74E1E">
            <w:pPr>
              <w:jc w:val="right"/>
              <w:rPr>
                <w:color w:val="auto"/>
              </w:rPr>
            </w:pPr>
            <w:r w:rsidRPr="00F94CEE">
              <w:rPr>
                <w:color w:val="auto"/>
              </w:rPr>
              <w:t xml:space="preserve">к </w:t>
            </w:r>
            <w:r>
              <w:rPr>
                <w:color w:val="auto"/>
              </w:rPr>
              <w:t>П</w:t>
            </w:r>
            <w:r w:rsidRPr="00F94CEE">
              <w:rPr>
                <w:color w:val="auto"/>
              </w:rPr>
              <w:t xml:space="preserve">оложению об оплате труда работников муниципальных </w:t>
            </w:r>
            <w:r w:rsidRPr="00AB43C7">
              <w:rPr>
                <w:color w:val="auto"/>
              </w:rPr>
              <w:t>(</w:t>
            </w:r>
            <w:proofErr w:type="gramStart"/>
            <w:r w:rsidRPr="00AB43C7">
              <w:rPr>
                <w:color w:val="auto"/>
              </w:rPr>
              <w:t>казенных</w:t>
            </w:r>
            <w:r>
              <w:rPr>
                <w:color w:val="auto"/>
              </w:rPr>
              <w:t xml:space="preserve">, </w:t>
            </w:r>
            <w:r w:rsidRPr="00AB43C7">
              <w:rPr>
                <w:color w:val="auto"/>
              </w:rPr>
              <w:t xml:space="preserve"> бюджетных</w:t>
            </w:r>
            <w:proofErr w:type="gramEnd"/>
            <w:r>
              <w:rPr>
                <w:color w:val="auto"/>
              </w:rPr>
              <w:t xml:space="preserve"> и автономных</w:t>
            </w:r>
            <w:r w:rsidRPr="00AB43C7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F94CEE">
              <w:rPr>
                <w:color w:val="auto"/>
              </w:rPr>
              <w:t>учреждений управления 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Положение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о порядке проведения аттестации руководителей и специалистов </w:t>
      </w:r>
    </w:p>
    <w:p w:rsidR="00DB0532" w:rsidRDefault="00DB0532" w:rsidP="00DB0532">
      <w:pPr>
        <w:ind w:firstLine="709"/>
        <w:jc w:val="center"/>
        <w:rPr>
          <w:b/>
          <w:color w:val="auto"/>
        </w:rPr>
      </w:pPr>
      <w:r>
        <w:rPr>
          <w:b/>
          <w:color w:val="auto"/>
        </w:rPr>
        <w:t xml:space="preserve"> муниципальных </w:t>
      </w:r>
      <w:r w:rsidRPr="004D1527">
        <w:rPr>
          <w:b/>
          <w:color w:val="auto"/>
        </w:rPr>
        <w:t>(</w:t>
      </w:r>
      <w:proofErr w:type="gramStart"/>
      <w:r w:rsidRPr="004D1527">
        <w:rPr>
          <w:b/>
          <w:color w:val="auto"/>
        </w:rPr>
        <w:t>казенных,  бюджетных</w:t>
      </w:r>
      <w:proofErr w:type="gramEnd"/>
      <w:r w:rsidRPr="004D1527">
        <w:rPr>
          <w:b/>
          <w:color w:val="auto"/>
        </w:rPr>
        <w:t xml:space="preserve"> и автономных)</w:t>
      </w:r>
      <w:r>
        <w:rPr>
          <w:color w:val="auto"/>
        </w:rPr>
        <w:t xml:space="preserve"> </w:t>
      </w:r>
      <w:r w:rsidRPr="006F72C4">
        <w:rPr>
          <w:b/>
          <w:color w:val="auto"/>
        </w:rPr>
        <w:t xml:space="preserve">учреждений культуры администрации Духовницкого муниципального района 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1. Цели и задачи проведения аттестации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1.1.    О</w:t>
      </w:r>
      <w:r w:rsidRPr="006F72C4">
        <w:rPr>
          <w:color w:val="auto"/>
        </w:rPr>
        <w:t>пределение служебного соответствия сотрудника занимаемой должности.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1.2. </w:t>
      </w:r>
      <w:r w:rsidRPr="006F72C4">
        <w:rPr>
          <w:color w:val="auto"/>
        </w:rPr>
        <w:t>Выявление перспективы использования потенциальных способностей работника, стимулирование роста его профессиональной подготовки или переподготовки.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1.3. </w:t>
      </w:r>
      <w:r w:rsidRPr="006F72C4">
        <w:rPr>
          <w:color w:val="auto"/>
        </w:rPr>
        <w:t xml:space="preserve">Обеспечение возможности </w:t>
      </w:r>
      <w:proofErr w:type="gramStart"/>
      <w:r w:rsidRPr="006F72C4">
        <w:rPr>
          <w:color w:val="auto"/>
        </w:rPr>
        <w:t>долгосрочного  планирования</w:t>
      </w:r>
      <w:proofErr w:type="gramEnd"/>
      <w:r w:rsidRPr="006F72C4">
        <w:rPr>
          <w:color w:val="auto"/>
        </w:rPr>
        <w:t xml:space="preserve"> передвижения кадров, а также своевременного освобождения работника от должности или перевода на менее квалифицированную работу.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1.4. </w:t>
      </w:r>
      <w:r w:rsidRPr="006F72C4">
        <w:rPr>
          <w:color w:val="auto"/>
        </w:rPr>
        <w:t xml:space="preserve">Объективная оценка квалификации сотрудника и качества его труда для установления определенной категории оплаты труда, которая должна соответствовать занимаемой должности, опыту работы специалиста, </w:t>
      </w:r>
      <w:proofErr w:type="gramStart"/>
      <w:r w:rsidRPr="006F72C4">
        <w:rPr>
          <w:color w:val="auto"/>
        </w:rPr>
        <w:t>сложности  и</w:t>
      </w:r>
      <w:proofErr w:type="gramEnd"/>
      <w:r w:rsidRPr="006F72C4">
        <w:rPr>
          <w:color w:val="auto"/>
        </w:rPr>
        <w:t xml:space="preserve"> качеству поручаемой ему работы в учреждениях культуры и кино.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2. Сроки проведения аттестации и состав комиссии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2.1. </w:t>
      </w:r>
      <w:r w:rsidRPr="00447BEF">
        <w:rPr>
          <w:color w:val="auto"/>
        </w:rPr>
        <w:t>Сроки, графики проведения аттестации, состав аттестационных комиссий, основания проведения аттестации (если аттестация внеплановая), регламент оформления результатов аттестации доводятся до сведения работников, подлежащих аттестации, не менее чем за месяц до начала аттестации и должны быть изложены в приказе об аттестации.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2.2. Аттестации не подлежат: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беременные женщины;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матери, находящиеся в отпуске по уходу за ребенком и имеющие детей в возрасте до трех лет (их аттестация проводится не ранее чем через год после выхода из отпуска);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работники, не проработавшие в учреждении или по занимаемой должности меньше 1 года;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работники, которым по роду своей трудовой деятельности не требуются специальные знания или навыки.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2.</w:t>
      </w:r>
      <w:r>
        <w:rPr>
          <w:color w:val="auto"/>
        </w:rPr>
        <w:t>3</w:t>
      </w:r>
      <w:r w:rsidRPr="006F72C4">
        <w:rPr>
          <w:color w:val="auto"/>
        </w:rPr>
        <w:t xml:space="preserve">. Для проведения аттестации и переаттестации </w:t>
      </w:r>
      <w:proofErr w:type="gramStart"/>
      <w:r w:rsidRPr="006F72C4">
        <w:rPr>
          <w:color w:val="auto"/>
        </w:rPr>
        <w:t>специалистов  приказом</w:t>
      </w:r>
      <w:proofErr w:type="gramEnd"/>
      <w:r w:rsidRPr="006F72C4">
        <w:rPr>
          <w:color w:val="auto"/>
        </w:rPr>
        <w:t xml:space="preserve"> руководителя учреждения утверждается состав комиссии (председатель, секретарь и члены комиссии), которая в своей работе руководствуется положением об аттестационной комиссии работников учреждений культуры и кино.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Переаттестация специалистов проводится один раз в 5 лет. Если в этот период сотрудник повысил свою квалификацию, усложнились процессы труда, и повысилась его производительность, проводится переаттестация </w:t>
      </w:r>
      <w:proofErr w:type="gramStart"/>
      <w:r w:rsidRPr="006F72C4">
        <w:rPr>
          <w:color w:val="auto"/>
        </w:rPr>
        <w:t>работника  с</w:t>
      </w:r>
      <w:proofErr w:type="gramEnd"/>
      <w:r w:rsidRPr="006F72C4">
        <w:rPr>
          <w:color w:val="auto"/>
        </w:rPr>
        <w:t xml:space="preserve"> целью изменения должности и присвоения ему другой категории оплаты труда.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lastRenderedPageBreak/>
        <w:t>3. Порядок проведения аттестации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DF44C0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3.1. </w:t>
      </w:r>
      <w:r w:rsidRPr="00DF44C0">
        <w:rPr>
          <w:color w:val="auto"/>
        </w:rPr>
        <w:t>Проведению аттестации должна предшествовать необходимая разъяснительная и подготовительная работа, организуемая администрацией учреждения культуры с целью информирования работников о задачах, условиях и формах проведения аттестации.</w:t>
      </w:r>
    </w:p>
    <w:p w:rsidR="00DB0532" w:rsidRPr="00DF44C0" w:rsidRDefault="00DB0532" w:rsidP="00DB0532">
      <w:pPr>
        <w:ind w:firstLine="709"/>
        <w:jc w:val="both"/>
        <w:rPr>
          <w:color w:val="auto"/>
        </w:rPr>
      </w:pPr>
      <w:r w:rsidRPr="00DF44C0">
        <w:rPr>
          <w:color w:val="auto"/>
        </w:rPr>
        <w:t>3.2. 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трудового</w:t>
      </w:r>
      <w:r>
        <w:rPr>
          <w:color w:val="auto"/>
        </w:rPr>
        <w:t xml:space="preserve"> законодательства. </w:t>
      </w:r>
      <w:r w:rsidRPr="00DF44C0">
        <w:rPr>
          <w:color w:val="auto"/>
        </w:rPr>
        <w:t>Формы аттестации подбираются в зависимости от специфики трудовой деятельности аттестуемого (письменное тестирование, собеседование, практическое занятие, письменный экзамен и т.д.).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A76F1A">
        <w:rPr>
          <w:color w:val="auto"/>
        </w:rPr>
        <w:t xml:space="preserve">3.3. </w:t>
      </w:r>
      <w:r w:rsidRPr="006F72C4">
        <w:rPr>
          <w:color w:val="auto"/>
        </w:rPr>
        <w:t xml:space="preserve">На каждого сотрудника, подлежащего аттестации или переаттестации, не позднее, чем за 2 недели до начала </w:t>
      </w:r>
      <w:r w:rsidRPr="00DF44C0">
        <w:rPr>
          <w:color w:val="auto"/>
        </w:rPr>
        <w:t xml:space="preserve">её проведения руководителем учреждения </w:t>
      </w:r>
      <w:r w:rsidRPr="006F72C4">
        <w:rPr>
          <w:color w:val="auto"/>
        </w:rPr>
        <w:t xml:space="preserve">подготавливается представление (характеристика), которое содержит объективную оценку соответствия профессиональной подготовки специалиста квалификационным требованиям занимаемой должности и категории оплаты труда, его профессиональной компетенции. В подготовленном материале указывается отношение к работе, выполнению должностных обязанностей, а также показатели результатов работы за прошедший период и вносится предложение об изменении должности или оставлении прежней, и по отнесению к категории оплаты труда. </w:t>
      </w:r>
      <w:proofErr w:type="gramStart"/>
      <w:r w:rsidRPr="006F72C4">
        <w:rPr>
          <w:color w:val="auto"/>
        </w:rPr>
        <w:t>При  последующих</w:t>
      </w:r>
      <w:proofErr w:type="gramEnd"/>
      <w:r w:rsidRPr="006F72C4">
        <w:rPr>
          <w:color w:val="auto"/>
        </w:rPr>
        <w:t xml:space="preserve"> аттестациях в комиссию представляется аттестационный лист предыдущей аттестации.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4</w:t>
      </w:r>
      <w:r w:rsidRPr="006F72C4">
        <w:rPr>
          <w:color w:val="auto"/>
        </w:rPr>
        <w:t>. Аттестуемого работника за 2 недели до аттестации необходимо ознакомить с представляемым материалом, в котором он должен расписаться.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5</w:t>
      </w:r>
      <w:r w:rsidRPr="006F72C4">
        <w:rPr>
          <w:color w:val="auto"/>
        </w:rPr>
        <w:t>. Аттестация проводится в присутствии руководителя структурного подразделения, в котором работает аттестуемый. Аттестационная комиссия заслушивает сообщение аттестуемого о его работе и рассматривает представленные материалы. При неявке работника на заседание аттестационной комиссии без уважительной причины комиссия может провести аттестацию в его отсутствие.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6</w:t>
      </w:r>
      <w:r w:rsidRPr="006F72C4">
        <w:rPr>
          <w:color w:val="auto"/>
        </w:rPr>
        <w:t>. По результатам аттестации или переаттестации сотрудника аттестационная комиссия дает одну из следующих оценок занимаемой должности: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>
        <w:rPr>
          <w:color w:val="auto"/>
        </w:rPr>
        <w:t xml:space="preserve"> </w:t>
      </w:r>
      <w:r w:rsidRPr="00EA46E4">
        <w:rPr>
          <w:color w:val="auto"/>
        </w:rPr>
        <w:t xml:space="preserve">работник </w:t>
      </w:r>
      <w:r w:rsidRPr="006F72C4">
        <w:rPr>
          <w:color w:val="auto"/>
        </w:rPr>
        <w:t>соответствует занимаемой должности;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 w:rsidRPr="00EA46E4">
        <w:t xml:space="preserve"> </w:t>
      </w:r>
      <w:r w:rsidRPr="00EA46E4">
        <w:rPr>
          <w:color w:val="auto"/>
        </w:rPr>
        <w:t>работник</w:t>
      </w:r>
      <w:r>
        <w:rPr>
          <w:color w:val="auto"/>
        </w:rPr>
        <w:t xml:space="preserve"> </w:t>
      </w:r>
      <w:r w:rsidRPr="006F72C4">
        <w:rPr>
          <w:color w:val="auto"/>
        </w:rPr>
        <w:t xml:space="preserve">соответствует занимаемой должности, при условии </w:t>
      </w:r>
      <w:proofErr w:type="gramStart"/>
      <w:r w:rsidRPr="006F72C4">
        <w:rPr>
          <w:color w:val="auto"/>
        </w:rPr>
        <w:t>улучшения  работы</w:t>
      </w:r>
      <w:proofErr w:type="gramEnd"/>
      <w:r w:rsidRPr="006F72C4">
        <w:rPr>
          <w:color w:val="auto"/>
        </w:rPr>
        <w:t xml:space="preserve"> и выполнения рекомендаций комиссии с повторной аттестацией через год;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>
        <w:rPr>
          <w:color w:val="auto"/>
        </w:rPr>
        <w:t xml:space="preserve"> </w:t>
      </w:r>
      <w:r w:rsidRPr="00EA46E4">
        <w:rPr>
          <w:color w:val="auto"/>
        </w:rPr>
        <w:t xml:space="preserve">работник </w:t>
      </w:r>
      <w:r w:rsidRPr="006F72C4">
        <w:rPr>
          <w:color w:val="auto"/>
        </w:rPr>
        <w:t>не соответствует занимаемой должности.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 xml:space="preserve">- работник соответствует занимаемой должности и рекомендован для перевода на другую вышестоящую или </w:t>
      </w:r>
      <w:proofErr w:type="spellStart"/>
      <w:r w:rsidRPr="00EA46E4">
        <w:rPr>
          <w:color w:val="auto"/>
        </w:rPr>
        <w:t>вышеоплачиваемую</w:t>
      </w:r>
      <w:proofErr w:type="spellEnd"/>
      <w:r w:rsidRPr="00EA46E4">
        <w:rPr>
          <w:color w:val="auto"/>
        </w:rPr>
        <w:t xml:space="preserve"> должность.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Аттестационная комиссия по результатам аттестации и переаттестации может вносить рекомендации о поощрении работников за достигнутые успехи; изменении должности, окладов по соответствующей должности; установлении, изменении или отмене надбавок к должностным окладам; о повышении в должности или освобождении </w:t>
      </w:r>
      <w:proofErr w:type="gramStart"/>
      <w:r w:rsidRPr="006F72C4">
        <w:rPr>
          <w:color w:val="auto"/>
        </w:rPr>
        <w:t>работника  от</w:t>
      </w:r>
      <w:proofErr w:type="gramEnd"/>
      <w:r w:rsidRPr="006F72C4">
        <w:rPr>
          <w:color w:val="auto"/>
        </w:rPr>
        <w:t xml:space="preserve"> занимаемой должности, а также вносить предложение по повышению деловой квалификации, улучшении служебной деятельности  аттестованных лиц и результатов их работы. При этом указываются мотивы, в соответствии с которыми даются рекомендации.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7</w:t>
      </w:r>
      <w:r w:rsidRPr="006F72C4">
        <w:rPr>
          <w:color w:val="auto"/>
        </w:rPr>
        <w:t xml:space="preserve">. Оценка деятельности </w:t>
      </w:r>
      <w:proofErr w:type="gramStart"/>
      <w:r w:rsidRPr="006F72C4">
        <w:rPr>
          <w:color w:val="auto"/>
        </w:rPr>
        <w:t>сотрудника  и</w:t>
      </w:r>
      <w:proofErr w:type="gramEnd"/>
      <w:r w:rsidRPr="006F72C4">
        <w:rPr>
          <w:color w:val="auto"/>
        </w:rPr>
        <w:t xml:space="preserve"> рекомендации комиссии принимаются открытым голосованием, при проведении которого аттестуемый на заседании не присутствует. Аттестация и голосование проводятся при наличии не менее 2/3 от </w:t>
      </w:r>
      <w:proofErr w:type="gramStart"/>
      <w:r w:rsidRPr="006F72C4">
        <w:rPr>
          <w:color w:val="auto"/>
        </w:rPr>
        <w:t>числа  членов</w:t>
      </w:r>
      <w:proofErr w:type="gramEnd"/>
      <w:r w:rsidRPr="006F72C4">
        <w:rPr>
          <w:color w:val="auto"/>
        </w:rPr>
        <w:t xml:space="preserve"> утвержденного состава аттестационной комиссии. Результаты голосования определяются большинством голосов. При равенстве голосов аттестуемый работник признается соответствующим занимаемой должности. При аттестации (переаттестации) сотрудника учреждения, являющегося членом аттестационной комиссии, аттестуемый в голосовании не участвует.  Результат голосования сообщают сотруднику сразу после голосования.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8</w:t>
      </w:r>
      <w:r w:rsidRPr="006F72C4">
        <w:rPr>
          <w:color w:val="auto"/>
        </w:rPr>
        <w:t xml:space="preserve">. Результат аттестации (оценка и рекомендации) заносятся в аттестационный лист, </w:t>
      </w:r>
      <w:proofErr w:type="gramStart"/>
      <w:r w:rsidRPr="006F72C4">
        <w:rPr>
          <w:color w:val="auto"/>
        </w:rPr>
        <w:t>который  составляется</w:t>
      </w:r>
      <w:proofErr w:type="gramEnd"/>
      <w:r w:rsidRPr="006F72C4">
        <w:rPr>
          <w:color w:val="auto"/>
        </w:rPr>
        <w:t xml:space="preserve"> в одном экземпляре и подписывается председателем, секретарем и членами комиссии, принявшими участие в голосовании. Аттестационный лист и представление, подписанные аттестуемым, хранятся в его личном деле.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lastRenderedPageBreak/>
        <w:t>3.</w:t>
      </w:r>
      <w:r>
        <w:rPr>
          <w:color w:val="auto"/>
        </w:rPr>
        <w:t>9</w:t>
      </w:r>
      <w:r w:rsidRPr="006F72C4">
        <w:rPr>
          <w:color w:val="auto"/>
        </w:rPr>
        <w:t>. При проведении аттестации секретарем аттестационной комиссии ведется протокол заседания комиссии. По завершении работы протокол подписывается председателем, секретарем и членами комиссии.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10</w:t>
      </w:r>
      <w:r w:rsidRPr="006F72C4">
        <w:rPr>
          <w:color w:val="auto"/>
        </w:rPr>
        <w:t>. О результатах аттестации в недельный срок председатель комиссии докладывает директору и вносит соответствующие предложения, на основании которых директор составляет приказ, в котором указывается дата перевода на новую должность аттестуемого специалиста, а также категорию оплаты труда или надбавки стимулирующего характера.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3.11. </w:t>
      </w:r>
      <w:r w:rsidRPr="00E954CA">
        <w:rPr>
          <w:color w:val="auto"/>
        </w:rPr>
        <w:t>Руководитель учреждения культуры, с учетом рекомендаций аттестационной комиссии, в месячный срок принимает решение об утверждении итогов аттестации.</w:t>
      </w:r>
    </w:p>
    <w:p w:rsidR="00DB0532" w:rsidRPr="00E954CA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3.12. </w:t>
      </w:r>
      <w:r w:rsidRPr="00E954CA">
        <w:rPr>
          <w:color w:val="auto"/>
        </w:rPr>
        <w:t>В соответствии с принятым руководителем решением в трудовой книжке работника делается соответствующая запись.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3.13</w:t>
      </w:r>
      <w:r w:rsidRPr="00E954CA">
        <w:rPr>
          <w:color w:val="auto"/>
        </w:rPr>
        <w:t>. Работники, прошедшие аттестацию в комиссиях при учреждениях культуры и признанные по результатам аттестации не соответствующими занимаемой должности, освобождаются от работы или переводятся с их письменного согласия на другую работу руководителем учреждения в срок не позднее двух месяцев со дня аттестации.</w:t>
      </w:r>
    </w:p>
    <w:p w:rsidR="00DB0532" w:rsidRPr="00EA46E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>При несогласии с переводом, оформленном в письменном виде, работники могут быть в тот же срок освобождены от занимаемой должности с соблюдением требований ст. 81 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>При истечении указанного срока освобождение работника по результатам данной аттестации не допускается.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3.1</w:t>
      </w:r>
      <w:r>
        <w:rPr>
          <w:color w:val="auto"/>
        </w:rPr>
        <w:t>4</w:t>
      </w:r>
      <w:r w:rsidRPr="006F72C4">
        <w:rPr>
          <w:color w:val="auto"/>
        </w:rPr>
        <w:t>. Указанные решения принимаются в срок не более 2-х месяцев со дня аттестации (переаттестации).</w:t>
      </w:r>
    </w:p>
    <w:p w:rsidR="00DB0532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 xml:space="preserve">3.15. </w:t>
      </w:r>
      <w:r w:rsidRPr="00E954CA">
        <w:rPr>
          <w:color w:val="auto"/>
        </w:rPr>
        <w:t>Работнику, увольняемому по результатам аттестации, выплачивается выходное пособие в соответствии с действующим законодательством.</w:t>
      </w:r>
    </w:p>
    <w:p w:rsidR="00DB0532" w:rsidRPr="00E954CA" w:rsidRDefault="00DB0532" w:rsidP="00DB0532">
      <w:pPr>
        <w:jc w:val="both"/>
        <w:rPr>
          <w:color w:val="auto"/>
        </w:rPr>
      </w:pPr>
      <w:r>
        <w:rPr>
          <w:color w:val="auto"/>
        </w:rPr>
        <w:tab/>
      </w:r>
      <w:r w:rsidRPr="00E954CA">
        <w:rPr>
          <w:color w:val="auto"/>
        </w:rPr>
        <w:t>В трудовую книжку работника вносится запись в соответствии с действующим законодательством. Расторжение трудового договора производится по основаниям, предусмотренным ч. 3 ст. 81 Трудового кодекса Российской Федерации.</w:t>
      </w:r>
    </w:p>
    <w:p w:rsidR="00DB0532" w:rsidRPr="006F72C4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>3</w:t>
      </w:r>
      <w:r w:rsidRPr="00E954CA">
        <w:rPr>
          <w:color w:val="auto"/>
        </w:rPr>
        <w:t>.</w:t>
      </w:r>
      <w:r>
        <w:rPr>
          <w:color w:val="auto"/>
        </w:rPr>
        <w:t>16</w:t>
      </w:r>
      <w:r w:rsidRPr="00E954CA">
        <w:rPr>
          <w:color w:val="auto"/>
        </w:rPr>
        <w:t>. Трудовые споры по вопросам увольнения и восстановления в должности руководящих работников или специалистов, признанных по результатам аттестации не соответствующими занимаемой должности, рассматриваются в предусмотренном действующим законодательством порядке рассмотрения трудовых споров.</w:t>
      </w: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bookmarkStart w:id="0" w:name="_GoBack"/>
      <w:bookmarkEnd w:id="0"/>
      <w:r w:rsidRPr="006F72C4">
        <w:rPr>
          <w:color w:val="auto"/>
        </w:rPr>
        <w:t xml:space="preserve">Приложение № </w:t>
      </w:r>
      <w:r>
        <w:rPr>
          <w:color w:val="auto"/>
        </w:rPr>
        <w:t>5</w:t>
      </w:r>
      <w:r w:rsidRPr="006F72C4">
        <w:rPr>
          <w:color w:val="auto"/>
        </w:rPr>
        <w:t xml:space="preserve"> </w:t>
      </w: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к </w:t>
      </w:r>
      <w:r>
        <w:rPr>
          <w:color w:val="auto"/>
        </w:rPr>
        <w:t>П</w:t>
      </w:r>
      <w:r w:rsidRPr="006F72C4">
        <w:rPr>
          <w:color w:val="auto"/>
        </w:rPr>
        <w:t xml:space="preserve">оложению об оплате труда работников </w:t>
      </w:r>
    </w:p>
    <w:p w:rsidR="00DB0532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 </w:t>
      </w:r>
      <w:r>
        <w:rPr>
          <w:color w:val="auto"/>
        </w:rPr>
        <w:t xml:space="preserve">муниципальных (казенных, </w:t>
      </w:r>
      <w:r w:rsidRPr="00F94CEE">
        <w:rPr>
          <w:color w:val="auto"/>
        </w:rPr>
        <w:t>бюджетных</w:t>
      </w:r>
      <w:r>
        <w:rPr>
          <w:color w:val="auto"/>
        </w:rPr>
        <w:t xml:space="preserve"> и автономных</w:t>
      </w:r>
      <w:r w:rsidRPr="00F94CEE">
        <w:rPr>
          <w:color w:val="auto"/>
        </w:rPr>
        <w:t xml:space="preserve">) </w:t>
      </w: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учреждений управления  </w:t>
      </w: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>культуры и кино администрации</w:t>
      </w: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 Духовницкого муниципального района</w:t>
      </w: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 xml:space="preserve">Порядок 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 xml:space="preserve">назначения ежемесячной стимулирующей надбавки к должностному окладу за выслугу лет работникам муниципальных учреждений культуры 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Духовницкого муниципального района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366D59" w:rsidRDefault="00DB0532" w:rsidP="00DB0532">
      <w:pPr>
        <w:pStyle w:val="a4"/>
        <w:numPr>
          <w:ilvl w:val="0"/>
          <w:numId w:val="1"/>
        </w:numPr>
        <w:jc w:val="center"/>
        <w:rPr>
          <w:b/>
          <w:color w:val="auto"/>
          <w:lang w:eastAsia="ru-RU"/>
        </w:rPr>
      </w:pPr>
      <w:r w:rsidRPr="00366D59">
        <w:rPr>
          <w:b/>
          <w:color w:val="auto"/>
          <w:lang w:eastAsia="ru-RU"/>
        </w:rPr>
        <w:t>Общие вопросы</w:t>
      </w:r>
    </w:p>
    <w:p w:rsidR="00DB0532" w:rsidRPr="00366D59" w:rsidRDefault="00DB0532" w:rsidP="00DB0532">
      <w:pPr>
        <w:pStyle w:val="a4"/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1.1. Выплата ежемесячной стимулирующей надбавки к окладу (должностному окладу) за выслугу лет работникам муниципальных учреждений культуры Духовницкого муниципального района производится дифференцированно в зависимости от общего стажа работы, дающего право на получение этой надбавки</w:t>
      </w:r>
      <w:r>
        <w:rPr>
          <w:color w:val="auto"/>
          <w:lang w:eastAsia="ru-RU"/>
        </w:rPr>
        <w:t>, за исключением прочих работников (вспомогательного персонала), не относящихся к специалистам бюджетных учреждений культуры Духовницкого муниципального района</w:t>
      </w:r>
      <w:r w:rsidRPr="006F72C4">
        <w:rPr>
          <w:color w:val="auto"/>
          <w:lang w:eastAsia="ru-RU"/>
        </w:rPr>
        <w:t>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Размеры (в процентах от оклада (должностного оклада)) при выслуге лет: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от 1 года до 5 лет - </w:t>
      </w:r>
      <w:r>
        <w:rPr>
          <w:color w:val="auto"/>
          <w:lang w:eastAsia="ru-RU"/>
        </w:rPr>
        <w:t>10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от 5 лет до 10 лет - 1</w:t>
      </w:r>
      <w:r>
        <w:rPr>
          <w:color w:val="auto"/>
          <w:lang w:eastAsia="ru-RU"/>
        </w:rPr>
        <w:t>5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от 10 лет до 15 лет - </w:t>
      </w:r>
      <w:r>
        <w:rPr>
          <w:color w:val="auto"/>
          <w:lang w:eastAsia="ru-RU"/>
        </w:rPr>
        <w:t>20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от 15 лет и выше - </w:t>
      </w:r>
      <w:r>
        <w:rPr>
          <w:color w:val="auto"/>
          <w:lang w:eastAsia="ru-RU"/>
        </w:rPr>
        <w:t>3</w:t>
      </w:r>
      <w:r w:rsidRPr="006F72C4">
        <w:rPr>
          <w:color w:val="auto"/>
          <w:lang w:eastAsia="ru-RU"/>
        </w:rPr>
        <w:t>0%.</w:t>
      </w:r>
    </w:p>
    <w:p w:rsidR="00DB0532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2. Исчисление стажа работы, дающего право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на получение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2.1. В общий стаж работы, дающий право на получение ежемесячной стимулирующей надбавки за выслугу лет работникам </w:t>
      </w:r>
      <w:r w:rsidRPr="00F94CEE">
        <w:rPr>
          <w:color w:val="auto"/>
          <w:lang w:eastAsia="ru-RU"/>
        </w:rPr>
        <w:t xml:space="preserve">муниципальных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 w:rsidRPr="00F94CEE">
        <w:rPr>
          <w:color w:val="auto"/>
          <w:lang w:eastAsia="ru-RU"/>
        </w:rPr>
        <w:t xml:space="preserve"> </w:t>
      </w:r>
      <w:r w:rsidRPr="006F72C4">
        <w:rPr>
          <w:color w:val="auto"/>
          <w:lang w:eastAsia="ru-RU"/>
        </w:rPr>
        <w:t>учреждений культуры включается: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-  Время работы в государственных и </w:t>
      </w:r>
      <w:r w:rsidRPr="00F94CEE">
        <w:rPr>
          <w:color w:val="auto"/>
          <w:lang w:eastAsia="ru-RU"/>
        </w:rPr>
        <w:t>муниципальных</w:t>
      </w:r>
      <w:r w:rsidRPr="006F72C4">
        <w:rPr>
          <w:color w:val="auto"/>
          <w:lang w:eastAsia="ru-RU"/>
        </w:rPr>
        <w:t xml:space="preserve"> учреждениях культуры, в аппарате органа управления культурой.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- Время работы на выборных должностях на постоянной основе в органах государственной власти и местного самоуправления.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- Время обучения работников муниципальных учреждений культуры в образовательных учреждениях, осуществляющих подготовку, переподготовку, повышение квалификации кадров, если они работали в этих учреждениях до поступления на учебу.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- Время </w:t>
      </w:r>
      <w:r>
        <w:rPr>
          <w:color w:val="auto"/>
          <w:lang w:eastAsia="ru-RU"/>
        </w:rPr>
        <w:t>отпуска по уходу за ребенком</w:t>
      </w:r>
      <w:r w:rsidRPr="006F72C4">
        <w:rPr>
          <w:color w:val="auto"/>
          <w:lang w:eastAsia="ru-RU"/>
        </w:rPr>
        <w:t xml:space="preserve"> предоставляем</w:t>
      </w:r>
      <w:r>
        <w:rPr>
          <w:color w:val="auto"/>
          <w:lang w:eastAsia="ru-RU"/>
        </w:rPr>
        <w:t>ое</w:t>
      </w:r>
      <w:r w:rsidRPr="006F72C4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работникам</w:t>
      </w:r>
      <w:r w:rsidRPr="006F72C4">
        <w:rPr>
          <w:color w:val="auto"/>
          <w:lang w:eastAsia="ru-RU"/>
        </w:rPr>
        <w:t>, состоявшим в трудовых отношениях с муниципальными учреждениями культуры,</w:t>
      </w:r>
      <w:r>
        <w:rPr>
          <w:color w:val="auto"/>
          <w:lang w:eastAsia="ru-RU"/>
        </w:rPr>
        <w:t xml:space="preserve"> </w:t>
      </w:r>
      <w:r w:rsidRPr="006F72C4">
        <w:rPr>
          <w:color w:val="auto"/>
          <w:lang w:eastAsia="ru-RU"/>
        </w:rPr>
        <w:t>до достижения им возраста трех лет.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592AD7" w:rsidRDefault="00DB0532" w:rsidP="00DB0532">
      <w:pPr>
        <w:pStyle w:val="a4"/>
        <w:numPr>
          <w:ilvl w:val="0"/>
          <w:numId w:val="2"/>
        </w:numPr>
        <w:jc w:val="center"/>
        <w:rPr>
          <w:b/>
          <w:color w:val="auto"/>
          <w:lang w:eastAsia="ru-RU"/>
        </w:rPr>
      </w:pPr>
      <w:r w:rsidRPr="00592AD7">
        <w:rPr>
          <w:b/>
          <w:color w:val="auto"/>
          <w:lang w:eastAsia="ru-RU"/>
        </w:rPr>
        <w:t>Порядок начисления и выплаты надбавки за выслугу лет</w:t>
      </w:r>
    </w:p>
    <w:p w:rsidR="00DB0532" w:rsidRPr="00366D59" w:rsidRDefault="00DB0532" w:rsidP="00DB0532">
      <w:pPr>
        <w:pStyle w:val="a4"/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3.1. Надбавка за выслугу лет начисляется исходя из оклада (должностного оклада) работника без учета выплат компенсационного и стимулирующего характера и выплачивается ежемесячно одновременно с заработной платой.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lastRenderedPageBreak/>
        <w:t>При временном замещении надбавка за выслугу лет начисляется на оклад (должностной оклад) по основной работе.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3.2. Ежемесячная надбавка за выслугу лет учитывается во всех случаях исчисления среднего заработка.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подготовке, переподготовке или повышении квалификации с отрывом от работы в образовательном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Если право на назначение или изменение размера ежемесячной стимулирующей надбавки за выслугу лет наступило в период пребывания работника в очередном отпуске либо в период его временной нетрудоспособности, выплата новой надбавки производится после окончания отпуска или прекращения временной нетрудоспособности.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3.3. Назначение надбавки за выслугу лет производится на основании приказа руководителя </w:t>
      </w:r>
      <w:r w:rsidRPr="00E778F6">
        <w:rPr>
          <w:color w:val="auto"/>
          <w:lang w:eastAsia="ru-RU"/>
        </w:rPr>
        <w:t xml:space="preserve">муниципального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 xml:space="preserve">учреждения культуры, принятого </w:t>
      </w:r>
      <w:r>
        <w:rPr>
          <w:color w:val="auto"/>
          <w:lang w:eastAsia="ru-RU"/>
        </w:rPr>
        <w:t xml:space="preserve">на основании протокола </w:t>
      </w:r>
      <w:r w:rsidRPr="006F72C4">
        <w:rPr>
          <w:color w:val="auto"/>
          <w:lang w:eastAsia="ru-RU"/>
        </w:rPr>
        <w:t>комиссии по установлению трудового стажа.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3.4. При увольнении работника надбавка за выслугу лет начисляется пропорционально </w:t>
      </w:r>
      <w:proofErr w:type="gramStart"/>
      <w:r w:rsidRPr="006F72C4">
        <w:rPr>
          <w:color w:val="auto"/>
          <w:lang w:eastAsia="ru-RU"/>
        </w:rPr>
        <w:t>отработанному времени</w:t>
      </w:r>
      <w:proofErr w:type="gramEnd"/>
      <w:r w:rsidRPr="006F72C4">
        <w:rPr>
          <w:color w:val="auto"/>
          <w:lang w:eastAsia="ru-RU"/>
        </w:rPr>
        <w:t xml:space="preserve"> и ее выплата производится при окончательном расчете.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4. Порядок установления стажа работы, дающего право на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получение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4.1. Стаж работы для выплаты ежемесячной стимулирующей надбавки за выслугу лет определяется комиссией по установлению трудового стажа.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4.2. Состав комиссии по установлению трудового стажа утверждается </w:t>
      </w:r>
      <w:r>
        <w:rPr>
          <w:color w:val="auto"/>
          <w:lang w:eastAsia="ru-RU"/>
        </w:rPr>
        <w:t>руководителем</w:t>
      </w:r>
      <w:r w:rsidRPr="006F72C4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органа управления </w:t>
      </w:r>
      <w:r w:rsidRPr="00A8661D">
        <w:rPr>
          <w:color w:val="auto"/>
          <w:lang w:eastAsia="ru-RU"/>
        </w:rPr>
        <w:t>культуры</w:t>
      </w:r>
      <w:r w:rsidRPr="006F72C4">
        <w:rPr>
          <w:color w:val="auto"/>
          <w:lang w:eastAsia="ru-RU"/>
        </w:rPr>
        <w:t>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4.3. Основным документом для определения общего стажа работы, дающего право на получение ежемесячной стимулирующей надбавки за выслугу лет, является трудовая книжка, либо иные документы, подтверждающие факт работы.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4.4. Решение комиссии по установлению трудового стажа оформляется протоколом и передается руководителю </w:t>
      </w:r>
      <w:r w:rsidRPr="00F90C54">
        <w:rPr>
          <w:color w:val="auto"/>
          <w:lang w:eastAsia="ru-RU"/>
        </w:rPr>
        <w:t xml:space="preserve">муниципального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>учреждения культуры для издания приказа о выплате надбавки за выслугу лет.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Выписки из решения указанной комиссии передаются в бухгалтерию для начисления ежемесячной стимулирующей надбавки за выслугу лет и в отдел кадров для приобщения к личному делу работника.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5. Порядок контроля и ответственность за соблюдение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установленного порядка начисления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5.1. Ответственность за своевременный пересмотр у работников </w:t>
      </w:r>
      <w:r>
        <w:rPr>
          <w:color w:val="auto"/>
          <w:lang w:eastAsia="ru-RU"/>
        </w:rPr>
        <w:t>муниципальных</w:t>
      </w:r>
      <w:r w:rsidRPr="00F90C54">
        <w:rPr>
          <w:color w:val="auto"/>
          <w:lang w:eastAsia="ru-RU"/>
        </w:rPr>
        <w:t xml:space="preserve">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>учреждени</w:t>
      </w:r>
      <w:r>
        <w:rPr>
          <w:color w:val="auto"/>
          <w:lang w:eastAsia="ru-RU"/>
        </w:rPr>
        <w:t>й</w:t>
      </w:r>
      <w:r w:rsidRPr="006F72C4">
        <w:rPr>
          <w:color w:val="auto"/>
          <w:lang w:eastAsia="ru-RU"/>
        </w:rPr>
        <w:t xml:space="preserve"> культуры размеров надбавок за выслугу лет, как правило, возлагается на специалиста по кадрам и руководителя этого учреждения.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5.2. Индивидуальные трудовые споры по вопросам установления стажа работы для назначения надбавок за выслугу лет или определения размеров этих выплат рассматриваются в установленном законодательством порядке.</w:t>
      </w:r>
    </w:p>
    <w:p w:rsidR="00DB0532" w:rsidRDefault="00DB0532" w:rsidP="00DB0532"/>
    <w:p w:rsidR="00E2195A" w:rsidRDefault="00DB0532"/>
    <w:sectPr w:rsidR="00E2195A" w:rsidSect="007054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4397A"/>
    <w:multiLevelType w:val="hybridMultilevel"/>
    <w:tmpl w:val="B282C5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962B9"/>
    <w:multiLevelType w:val="hybridMultilevel"/>
    <w:tmpl w:val="7C70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9"/>
    <w:rsid w:val="0033636B"/>
    <w:rsid w:val="00845222"/>
    <w:rsid w:val="00DB0532"/>
    <w:rsid w:val="00DB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6237-6D0D-422F-B730-F38B354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2"/>
    <w:pPr>
      <w:spacing w:after="0" w:line="240" w:lineRule="auto"/>
    </w:pPr>
    <w:rPr>
      <w:rFonts w:ascii="Times New Roman" w:eastAsia="Times New Roman" w:hAnsi="Times New Roman" w:cs="Times New Roman"/>
      <w:color w:val="3D3E3D"/>
      <w:sz w:val="24"/>
      <w:szCs w:val="24"/>
    </w:rPr>
  </w:style>
  <w:style w:type="paragraph" w:styleId="3">
    <w:name w:val="heading 3"/>
    <w:basedOn w:val="a"/>
    <w:next w:val="a"/>
    <w:link w:val="30"/>
    <w:qFormat/>
    <w:rsid w:val="00DB05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532"/>
    <w:rPr>
      <w:rFonts w:ascii="Arial" w:eastAsia="Times New Roman" w:hAnsi="Arial" w:cs="Arial"/>
      <w:b/>
      <w:bCs/>
      <w:color w:val="3D3E3D"/>
      <w:sz w:val="26"/>
      <w:szCs w:val="26"/>
      <w:lang w:eastAsia="ru-RU"/>
    </w:rPr>
  </w:style>
  <w:style w:type="table" w:styleId="a3">
    <w:name w:val="Table Grid"/>
    <w:basedOn w:val="a1"/>
    <w:uiPriority w:val="39"/>
    <w:rsid w:val="00DB0532"/>
    <w:pPr>
      <w:spacing w:after="0" w:line="240" w:lineRule="auto"/>
    </w:pPr>
    <w:rPr>
      <w:rFonts w:ascii="Times New Roman" w:eastAsia="Times New Roman" w:hAnsi="Times New Roman" w:cs="Times New Roman"/>
      <w:color w:val="3D3E3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5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05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05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532"/>
    <w:rPr>
      <w:rFonts w:ascii="Tahoma" w:eastAsia="Times New Roman" w:hAnsi="Tahoma" w:cs="Tahoma"/>
      <w:color w:val="3D3E3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%D0%9F%D0%9E%D0%A1%D0%A2%D0%90%D0%9D%D0%9E%D0%92.%202014\%D0%9E%D0%BF%D0%BB%D0%B0%D1%82%D0%B0%20%D0%BF%D0%BE%20%D0%BA%D1%83%D0%BB%D1%8C%D1%82%D1%83%D1%80%D0%B5\%D0%BF%D0%BE%D0%BB%D0%BE%D0%B6%D0%B5%D0%BD%D0%B8%D0%B5%20%D0%BE%D0%B1%20%D0%BE%D0%BF%D0%BB%D0%B0%D1%82%D0%B5%20%D1%82%D1%80%D1%83%D0%B4%D0%B0%20%D0%BA%D1%83%D0%BB%D1%8C%D1%82%D1%83%D1%80%D0%B0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7277</Words>
  <Characters>41480</Characters>
  <Application>Microsoft Office Word</Application>
  <DocSecurity>0</DocSecurity>
  <Lines>345</Lines>
  <Paragraphs>97</Paragraphs>
  <ScaleCrop>false</ScaleCrop>
  <Company/>
  <LinksUpToDate>false</LinksUpToDate>
  <CharactersWithSpaces>48660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2020-02-04T11:44:00Z</dcterms:created>
  <dcterms:modified xsi:type="dcterms:W3CDTF">2020-02-04T11:46:00Z</dcterms:modified>
</cp:coreProperties>
</file>