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F02" w:rsidRDefault="008A3F02" w:rsidP="008A3F02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676275" cy="876300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3F02" w:rsidRDefault="008A3F02" w:rsidP="008A3F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F9F"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Pr="00861F9F">
        <w:rPr>
          <w:rFonts w:ascii="Times New Roman" w:hAnsi="Times New Roman" w:cs="Times New Roman"/>
          <w:b/>
          <w:sz w:val="28"/>
          <w:szCs w:val="28"/>
        </w:rPr>
        <w:br/>
        <w:t xml:space="preserve">БЕРЕЗОВО-ЛУКСКОГО МУНИЦИПАЛЬНОГО ОБРАЗОВАНИЯ </w:t>
      </w:r>
      <w:r w:rsidRPr="00861F9F">
        <w:rPr>
          <w:rFonts w:ascii="Times New Roman" w:hAnsi="Times New Roman" w:cs="Times New Roman"/>
          <w:b/>
          <w:sz w:val="28"/>
          <w:szCs w:val="28"/>
        </w:rPr>
        <w:br/>
        <w:t xml:space="preserve">ДУХОВНИЦКОГО МУНИЦИПАЛЬНОГО РАЙОНА </w:t>
      </w:r>
    </w:p>
    <w:p w:rsidR="008A3F02" w:rsidRPr="00861F9F" w:rsidRDefault="008A3F02" w:rsidP="008A3F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F9F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8A3F02" w:rsidRPr="00861F9F" w:rsidRDefault="008A3F02" w:rsidP="008A3F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3F02" w:rsidRPr="00861F9F" w:rsidRDefault="00B4118B" w:rsidP="008A3F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A3F02" w:rsidRPr="00861F9F" w:rsidRDefault="008A3F02" w:rsidP="008A3F0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861F9F">
        <w:rPr>
          <w:rFonts w:ascii="Times New Roman" w:hAnsi="Times New Roman" w:cs="Times New Roman"/>
          <w:b/>
          <w:sz w:val="28"/>
          <w:szCs w:val="28"/>
        </w:rPr>
        <w:t xml:space="preserve">т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B4118B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.01.2016</w:t>
      </w:r>
      <w:r w:rsidRPr="00861F9F">
        <w:rPr>
          <w:rFonts w:ascii="Times New Roman" w:hAnsi="Times New Roman" w:cs="Times New Roman"/>
          <w:b/>
          <w:sz w:val="28"/>
          <w:szCs w:val="28"/>
        </w:rPr>
        <w:t xml:space="preserve"> г.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№  </w:t>
      </w:r>
      <w:r w:rsidR="006A5883">
        <w:rPr>
          <w:rFonts w:ascii="Times New Roman" w:hAnsi="Times New Roman" w:cs="Times New Roman"/>
          <w:b/>
          <w:sz w:val="28"/>
          <w:szCs w:val="28"/>
        </w:rPr>
        <w:t>9</w:t>
      </w:r>
    </w:p>
    <w:p w:rsidR="008A3F02" w:rsidRPr="004B6152" w:rsidRDefault="008A3F02" w:rsidP="008A3F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B6152">
        <w:rPr>
          <w:rFonts w:ascii="Times New Roman" w:hAnsi="Times New Roman" w:cs="Times New Roman"/>
          <w:sz w:val="28"/>
          <w:szCs w:val="28"/>
        </w:rPr>
        <w:t>с. Березовая Лука</w:t>
      </w:r>
      <w:proofErr w:type="gramEnd"/>
    </w:p>
    <w:p w:rsidR="008A3F02" w:rsidRPr="007657C2" w:rsidRDefault="008A3F02" w:rsidP="008A3F02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8A3F02" w:rsidRPr="007657C2" w:rsidRDefault="008A3F02" w:rsidP="008A3F0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7657C2">
        <w:rPr>
          <w:rFonts w:ascii="Times New Roman" w:hAnsi="Times New Roman" w:cs="Times New Roman"/>
          <w:b/>
          <w:sz w:val="28"/>
          <w:szCs w:val="28"/>
        </w:rPr>
        <w:t>О внесении изменений</w:t>
      </w:r>
    </w:p>
    <w:p w:rsidR="008A3F02" w:rsidRPr="007657C2" w:rsidRDefault="00617A60" w:rsidP="008A3F0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7657C2">
        <w:rPr>
          <w:rFonts w:ascii="Times New Roman" w:hAnsi="Times New Roman" w:cs="Times New Roman"/>
          <w:b/>
          <w:sz w:val="28"/>
          <w:szCs w:val="28"/>
        </w:rPr>
        <w:t>в</w:t>
      </w:r>
      <w:r w:rsidR="008A3F02" w:rsidRPr="007657C2">
        <w:rPr>
          <w:rFonts w:ascii="Times New Roman" w:hAnsi="Times New Roman" w:cs="Times New Roman"/>
          <w:b/>
          <w:sz w:val="28"/>
          <w:szCs w:val="28"/>
        </w:rPr>
        <w:t xml:space="preserve"> постановление администрации</w:t>
      </w:r>
    </w:p>
    <w:p w:rsidR="008A3F02" w:rsidRPr="007657C2" w:rsidRDefault="008A3F02" w:rsidP="008A3F0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7657C2">
        <w:rPr>
          <w:rFonts w:ascii="Times New Roman" w:hAnsi="Times New Roman" w:cs="Times New Roman"/>
          <w:b/>
          <w:sz w:val="28"/>
          <w:szCs w:val="28"/>
        </w:rPr>
        <w:t>№ 50от 03.09.2015г</w:t>
      </w:r>
      <w:r w:rsidR="00617A60" w:rsidRPr="007657C2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4B6152" w:rsidRPr="007657C2">
        <w:rPr>
          <w:rFonts w:ascii="Times New Roman" w:hAnsi="Times New Roman" w:cs="Times New Roman"/>
          <w:b/>
          <w:sz w:val="28"/>
          <w:szCs w:val="28"/>
        </w:rPr>
        <w:t>Об утверждении</w:t>
      </w:r>
    </w:p>
    <w:p w:rsidR="004B6152" w:rsidRPr="007657C2" w:rsidRDefault="004B6152" w:rsidP="008A3F0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7657C2">
        <w:rPr>
          <w:rFonts w:ascii="Times New Roman" w:hAnsi="Times New Roman" w:cs="Times New Roman"/>
          <w:b/>
          <w:sz w:val="28"/>
          <w:szCs w:val="28"/>
        </w:rPr>
        <w:t xml:space="preserve">административного регламента </w:t>
      </w:r>
      <w:proofErr w:type="gramStart"/>
      <w:r w:rsidRPr="007657C2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Pr="007657C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B6152" w:rsidRPr="007657C2" w:rsidRDefault="004B6152" w:rsidP="008A3F0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7657C2">
        <w:rPr>
          <w:rFonts w:ascii="Times New Roman" w:hAnsi="Times New Roman" w:cs="Times New Roman"/>
          <w:b/>
          <w:sz w:val="28"/>
          <w:szCs w:val="28"/>
        </w:rPr>
        <w:t xml:space="preserve">предоставлению муниципальной услуги </w:t>
      </w:r>
    </w:p>
    <w:p w:rsidR="004B6152" w:rsidRPr="007657C2" w:rsidRDefault="004B6152" w:rsidP="008A3F0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7657C2">
        <w:rPr>
          <w:rFonts w:ascii="Times New Roman" w:hAnsi="Times New Roman" w:cs="Times New Roman"/>
          <w:b/>
          <w:sz w:val="28"/>
          <w:szCs w:val="28"/>
        </w:rPr>
        <w:t xml:space="preserve"> « Предварительное согласование</w:t>
      </w:r>
    </w:p>
    <w:p w:rsidR="004B6152" w:rsidRPr="007657C2" w:rsidRDefault="004B6152" w:rsidP="008A3F0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7657C2">
        <w:rPr>
          <w:rFonts w:ascii="Times New Roman" w:hAnsi="Times New Roman" w:cs="Times New Roman"/>
          <w:b/>
          <w:sz w:val="28"/>
          <w:szCs w:val="28"/>
        </w:rPr>
        <w:t>представления земельного участка</w:t>
      </w:r>
      <w:r w:rsidR="007657C2" w:rsidRPr="007657C2">
        <w:rPr>
          <w:rFonts w:ascii="Times New Roman" w:hAnsi="Times New Roman" w:cs="Times New Roman"/>
          <w:b/>
          <w:sz w:val="28"/>
          <w:szCs w:val="28"/>
        </w:rPr>
        <w:t>».</w:t>
      </w:r>
    </w:p>
    <w:p w:rsidR="008A3F02" w:rsidRDefault="008A3F02" w:rsidP="008A3F02">
      <w:pPr>
        <w:pStyle w:val="a5"/>
        <w:rPr>
          <w:rFonts w:ascii="Times New Roman" w:hAnsi="Times New Roman" w:cs="Times New Roman"/>
          <w:sz w:val="28"/>
          <w:szCs w:val="28"/>
        </w:rPr>
      </w:pPr>
      <w:r w:rsidRPr="008A3F0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A3F02">
        <w:rPr>
          <w:rFonts w:ascii="Times New Roman" w:hAnsi="Times New Roman" w:cs="Times New Roman"/>
          <w:sz w:val="28"/>
          <w:szCs w:val="28"/>
        </w:rPr>
        <w:t>В целях реализации прав и законных интересов граждан  и организации при исполнении органами</w:t>
      </w:r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 муниципальных услуг и муниципальных функций в сфере контроля и надзора, обеспечения публичности и открытости данной деятельности, повышения качества и доступности предоставления муниципальных услуг, в соответствии с Федеральным законом от 27 июля 2010 г. № 210-ФЗ « Об организации предоставления государственных и муниципальных </w:t>
      </w:r>
      <w:r w:rsidR="00CA4240">
        <w:rPr>
          <w:rFonts w:ascii="Times New Roman" w:hAnsi="Times New Roman" w:cs="Times New Roman"/>
          <w:sz w:val="28"/>
          <w:szCs w:val="28"/>
        </w:rPr>
        <w:t xml:space="preserve"> услуг», администрация </w:t>
      </w:r>
      <w:proofErr w:type="spellStart"/>
      <w:r w:rsidR="00CA4240">
        <w:rPr>
          <w:rFonts w:ascii="Times New Roman" w:hAnsi="Times New Roman" w:cs="Times New Roman"/>
          <w:sz w:val="28"/>
          <w:szCs w:val="28"/>
        </w:rPr>
        <w:t>Березово-Лукского</w:t>
      </w:r>
      <w:proofErr w:type="spellEnd"/>
      <w:r w:rsidR="00CA424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proofErr w:type="gramEnd"/>
    </w:p>
    <w:p w:rsidR="00CA4240" w:rsidRDefault="00CA4240" w:rsidP="008A3F0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A4240" w:rsidRDefault="00CA4240" w:rsidP="008A3F0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CA4240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CA4240" w:rsidRDefault="00CA4240" w:rsidP="008A3F02">
      <w:pPr>
        <w:pStyle w:val="a5"/>
        <w:rPr>
          <w:rFonts w:ascii="Times New Roman" w:hAnsi="Times New Roman" w:cs="Times New Roman"/>
          <w:sz w:val="28"/>
          <w:szCs w:val="28"/>
        </w:rPr>
      </w:pPr>
      <w:r w:rsidRPr="00CA4240">
        <w:rPr>
          <w:rFonts w:ascii="Times New Roman" w:hAnsi="Times New Roman" w:cs="Times New Roman"/>
          <w:sz w:val="28"/>
          <w:szCs w:val="28"/>
        </w:rPr>
        <w:tab/>
        <w:t>1</w:t>
      </w:r>
      <w:r>
        <w:rPr>
          <w:rFonts w:ascii="Times New Roman" w:hAnsi="Times New Roman" w:cs="Times New Roman"/>
          <w:sz w:val="28"/>
          <w:szCs w:val="28"/>
        </w:rPr>
        <w:t xml:space="preserve">.Внести </w:t>
      </w:r>
      <w:r w:rsidR="007657C2">
        <w:rPr>
          <w:rFonts w:ascii="Times New Roman" w:hAnsi="Times New Roman" w:cs="Times New Roman"/>
          <w:sz w:val="28"/>
          <w:szCs w:val="28"/>
        </w:rPr>
        <w:t xml:space="preserve">изменения </w:t>
      </w:r>
      <w:r>
        <w:rPr>
          <w:rFonts w:ascii="Times New Roman" w:hAnsi="Times New Roman" w:cs="Times New Roman"/>
          <w:sz w:val="28"/>
          <w:szCs w:val="28"/>
        </w:rPr>
        <w:t>в постановление администрации № 50 от 03.09.2015г</w:t>
      </w:r>
      <w:r w:rsidR="00B4118B">
        <w:rPr>
          <w:rFonts w:ascii="Times New Roman" w:hAnsi="Times New Roman" w:cs="Times New Roman"/>
          <w:sz w:val="28"/>
          <w:szCs w:val="28"/>
        </w:rPr>
        <w:t xml:space="preserve">  « </w:t>
      </w:r>
      <w:r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по предоставлению муниципальной услуги « Предварительное согласование предоставления земельного участка» :</w:t>
      </w:r>
    </w:p>
    <w:p w:rsidR="00CA4240" w:rsidRPr="00413363" w:rsidRDefault="00CA4240" w:rsidP="008A3F0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413363">
        <w:rPr>
          <w:rFonts w:ascii="Times New Roman" w:hAnsi="Times New Roman" w:cs="Times New Roman"/>
          <w:b/>
          <w:sz w:val="28"/>
          <w:szCs w:val="28"/>
        </w:rPr>
        <w:t>- подпу</w:t>
      </w:r>
      <w:r w:rsidR="00520A90" w:rsidRPr="00413363">
        <w:rPr>
          <w:rFonts w:ascii="Times New Roman" w:hAnsi="Times New Roman" w:cs="Times New Roman"/>
          <w:b/>
          <w:sz w:val="28"/>
          <w:szCs w:val="28"/>
        </w:rPr>
        <w:t>н</w:t>
      </w:r>
      <w:r w:rsidRPr="00413363">
        <w:rPr>
          <w:rFonts w:ascii="Times New Roman" w:hAnsi="Times New Roman" w:cs="Times New Roman"/>
          <w:b/>
          <w:sz w:val="28"/>
          <w:szCs w:val="28"/>
        </w:rPr>
        <w:t xml:space="preserve">кт 1.4. </w:t>
      </w:r>
      <w:r w:rsidR="00520A90" w:rsidRPr="0041336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32E3C" w:rsidRPr="00413363">
        <w:rPr>
          <w:rFonts w:ascii="Times New Roman" w:hAnsi="Times New Roman" w:cs="Times New Roman"/>
          <w:b/>
          <w:sz w:val="28"/>
          <w:szCs w:val="28"/>
        </w:rPr>
        <w:t>изложить в новой редакции:</w:t>
      </w:r>
    </w:p>
    <w:p w:rsidR="00EF5B88" w:rsidRPr="00784F84" w:rsidRDefault="00632E3C" w:rsidP="00EF5B8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A2A31">
        <w:rPr>
          <w:rFonts w:ascii="Times New Roman" w:hAnsi="Times New Roman" w:cs="Times New Roman"/>
          <w:sz w:val="28"/>
          <w:szCs w:val="28"/>
        </w:rPr>
        <w:t>«</w:t>
      </w:r>
      <w:r w:rsidR="00EA2A31" w:rsidRPr="00EA2A31">
        <w:rPr>
          <w:rFonts w:ascii="Times New Roman" w:hAnsi="Times New Roman" w:cs="Times New Roman"/>
          <w:sz w:val="28"/>
          <w:szCs w:val="28"/>
        </w:rPr>
        <w:t>1.4.</w:t>
      </w:r>
      <w:r w:rsidR="00EF5B88" w:rsidRPr="006113F9">
        <w:rPr>
          <w:rFonts w:ascii="Times New Roman" w:hAnsi="Times New Roman" w:cs="Times New Roman"/>
          <w:bCs/>
          <w:sz w:val="28"/>
          <w:szCs w:val="28"/>
        </w:rPr>
        <w:t>П</w:t>
      </w:r>
      <w:r w:rsidR="00EF5B88" w:rsidRPr="006113F9">
        <w:rPr>
          <w:rFonts w:ascii="Times New Roman" w:hAnsi="Times New Roman" w:cs="Times New Roman"/>
          <w:sz w:val="28"/>
          <w:szCs w:val="28"/>
        </w:rPr>
        <w:t>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</w:t>
      </w:r>
    </w:p>
    <w:p w:rsidR="00EF5B88" w:rsidRPr="00610CC0" w:rsidRDefault="00EF5B88" w:rsidP="00EF5B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F8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84F84">
        <w:rPr>
          <w:rFonts w:ascii="Times New Roman" w:hAnsi="Times New Roman" w:cs="Times New Roman"/>
          <w:sz w:val="28"/>
          <w:szCs w:val="28"/>
        </w:rPr>
        <w:t xml:space="preserve">.1. </w:t>
      </w:r>
      <w:r w:rsidRPr="00610CC0">
        <w:rPr>
          <w:rFonts w:ascii="Times New Roman" w:hAnsi="Times New Roman" w:cs="Times New Roman"/>
          <w:sz w:val="28"/>
          <w:szCs w:val="28"/>
        </w:rPr>
        <w:t xml:space="preserve">Информирование по вопросам предоставления </w:t>
      </w:r>
      <w:r w:rsidRPr="00784F84">
        <w:rPr>
          <w:rFonts w:ascii="Times New Roman" w:hAnsi="Times New Roman" w:cs="Times New Roman"/>
          <w:sz w:val="28"/>
          <w:szCs w:val="28"/>
        </w:rPr>
        <w:t>муниципальной</w:t>
      </w:r>
      <w:r w:rsidRPr="00610CC0">
        <w:rPr>
          <w:rFonts w:ascii="Times New Roman" w:hAnsi="Times New Roman" w:cs="Times New Roman"/>
          <w:sz w:val="28"/>
          <w:szCs w:val="28"/>
        </w:rPr>
        <w:t xml:space="preserve"> услуги осуществляется следующими способами:</w:t>
      </w:r>
    </w:p>
    <w:p w:rsidR="00EF5B88" w:rsidRPr="00610CC0" w:rsidRDefault="00EF5B88" w:rsidP="00EF5B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lastRenderedPageBreak/>
        <w:t xml:space="preserve">индивидуальное устное информирование непосредственно </w:t>
      </w:r>
      <w:r w:rsidRPr="00784F84">
        <w:rPr>
          <w:rFonts w:ascii="Times New Roman" w:hAnsi="Times New Roman" w:cs="Times New Roman"/>
          <w:sz w:val="28"/>
          <w:szCs w:val="28"/>
        </w:rPr>
        <w:t xml:space="preserve">в </w:t>
      </w:r>
      <w:r w:rsidR="00096DAD">
        <w:rPr>
          <w:rFonts w:ascii="Times New Roman" w:hAnsi="Times New Roman" w:cs="Times New Roman"/>
          <w:sz w:val="28"/>
          <w:szCs w:val="28"/>
        </w:rPr>
        <w:t>администрации</w:t>
      </w:r>
      <w:r w:rsidRPr="00610CC0">
        <w:rPr>
          <w:rFonts w:ascii="Times New Roman" w:hAnsi="Times New Roman" w:cs="Times New Roman"/>
          <w:sz w:val="28"/>
          <w:szCs w:val="28"/>
        </w:rPr>
        <w:t>;</w:t>
      </w:r>
    </w:p>
    <w:p w:rsidR="00EF5B88" w:rsidRPr="00610CC0" w:rsidRDefault="00EF5B88" w:rsidP="00EF5B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индивидуальное устное информирование по телефону;</w:t>
      </w:r>
    </w:p>
    <w:p w:rsidR="00EF5B88" w:rsidRPr="00610CC0" w:rsidRDefault="00EF5B88" w:rsidP="00EF5B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индивидуальное информирование в письменной форме, в том числе в форме электронного документа;</w:t>
      </w:r>
    </w:p>
    <w:p w:rsidR="00EF5B88" w:rsidRPr="00784F84" w:rsidRDefault="00EF5B88" w:rsidP="00EF5B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публичное устное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0CC0">
        <w:rPr>
          <w:rFonts w:ascii="Times New Roman" w:hAnsi="Times New Roman" w:cs="Times New Roman"/>
          <w:sz w:val="28"/>
          <w:szCs w:val="28"/>
        </w:rPr>
        <w:t>информирование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4F84">
        <w:rPr>
          <w:rFonts w:ascii="Times New Roman" w:eastAsiaTheme="minorHAnsi" w:hAnsi="Times New Roman" w:cs="Times New Roman"/>
          <w:sz w:val="28"/>
          <w:szCs w:val="28"/>
          <w:lang w:eastAsia="en-US"/>
        </w:rPr>
        <w:t>с привлечением средств массовой информации</w:t>
      </w:r>
      <w:r w:rsidRPr="00784F84">
        <w:rPr>
          <w:rFonts w:ascii="Times New Roman" w:hAnsi="Times New Roman" w:cs="Times New Roman"/>
          <w:sz w:val="28"/>
          <w:szCs w:val="28"/>
        </w:rPr>
        <w:t>;</w:t>
      </w:r>
    </w:p>
    <w:p w:rsidR="00EF5B88" w:rsidRPr="00784F84" w:rsidRDefault="00EF5B88" w:rsidP="00EF5B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публичное письменное информирование</w:t>
      </w:r>
      <w:r w:rsidRPr="00784F84">
        <w:rPr>
          <w:rFonts w:ascii="Times New Roman" w:hAnsi="Times New Roman" w:cs="Times New Roman"/>
          <w:sz w:val="28"/>
          <w:szCs w:val="28"/>
        </w:rPr>
        <w:t>.</w:t>
      </w:r>
    </w:p>
    <w:p w:rsidR="00EF5B88" w:rsidRPr="00610CC0" w:rsidRDefault="00EF5B88" w:rsidP="00EF5B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 xml:space="preserve">Информирование по вопросам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610CC0">
        <w:rPr>
          <w:rFonts w:ascii="Times New Roman" w:hAnsi="Times New Roman" w:cs="Times New Roman"/>
          <w:sz w:val="28"/>
          <w:szCs w:val="28"/>
        </w:rPr>
        <w:t xml:space="preserve"> услуги способами, предусмотренными абзацами вторым - четвертым части первой настоящего пункта, осуществляется с учетом требований, установленных Федеральным законом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10CC0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10CC0">
        <w:rPr>
          <w:rFonts w:ascii="Times New Roman" w:hAnsi="Times New Roman" w:cs="Times New Roman"/>
          <w:sz w:val="28"/>
          <w:szCs w:val="28"/>
        </w:rPr>
        <w:t>.</w:t>
      </w:r>
    </w:p>
    <w:p w:rsidR="00EF5B88" w:rsidRPr="00F6703B" w:rsidRDefault="00EF5B88" w:rsidP="00EF5B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703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6703B">
        <w:rPr>
          <w:rFonts w:ascii="Times New Roman" w:hAnsi="Times New Roman" w:cs="Times New Roman"/>
          <w:sz w:val="28"/>
          <w:szCs w:val="28"/>
        </w:rPr>
        <w:t xml:space="preserve">.2. Для получения информации (консультации) по процедуре предоставления муниципальной услуги заявитель вправе обратиться непосредственно в </w:t>
      </w:r>
      <w:r>
        <w:rPr>
          <w:rFonts w:ascii="Times New Roman" w:hAnsi="Times New Roman" w:cs="Times New Roman"/>
          <w:sz w:val="28"/>
          <w:szCs w:val="28"/>
        </w:rPr>
        <w:t>администрацию</w:t>
      </w:r>
      <w:r w:rsidRPr="00F6703B">
        <w:rPr>
          <w:rFonts w:ascii="Times New Roman" w:hAnsi="Times New Roman" w:cs="Times New Roman"/>
          <w:sz w:val="28"/>
          <w:szCs w:val="28"/>
        </w:rPr>
        <w:t xml:space="preserve">  в соответствии с графиком приема заявителей.</w:t>
      </w:r>
    </w:p>
    <w:p w:rsidR="00EF5B88" w:rsidRPr="00F6703B" w:rsidRDefault="00EF5B88" w:rsidP="00EF5B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703B">
        <w:rPr>
          <w:rFonts w:ascii="Times New Roman" w:hAnsi="Times New Roman" w:cs="Times New Roman"/>
          <w:sz w:val="28"/>
          <w:szCs w:val="28"/>
        </w:rPr>
        <w:t>Время ожидания заинтересованных лиц при индивидуальном устном информировании не может превышать 15 минут.</w:t>
      </w:r>
    </w:p>
    <w:p w:rsidR="00EF5B88" w:rsidRPr="00E8768E" w:rsidRDefault="00EF5B88" w:rsidP="00EF5B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768E">
        <w:rPr>
          <w:rFonts w:ascii="Times New Roman" w:hAnsi="Times New Roman" w:cs="Times New Roman"/>
          <w:sz w:val="28"/>
          <w:szCs w:val="28"/>
        </w:rPr>
        <w:t xml:space="preserve">При ответах на личные обращения специалисты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E8768E">
        <w:rPr>
          <w:rFonts w:ascii="Times New Roman" w:hAnsi="Times New Roman" w:cs="Times New Roman"/>
          <w:sz w:val="28"/>
          <w:szCs w:val="28"/>
        </w:rPr>
        <w:t xml:space="preserve"> подробно и в вежливой (корректной) форме информируют обратившихся по вопросам порядка предоставления муниципальной услуги, в том числе:</w:t>
      </w:r>
    </w:p>
    <w:p w:rsidR="00EF5B88" w:rsidRPr="00E8768E" w:rsidRDefault="00EF5B88" w:rsidP="00EF5B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768E">
        <w:rPr>
          <w:rFonts w:ascii="Times New Roman" w:hAnsi="Times New Roman" w:cs="Times New Roman"/>
          <w:sz w:val="28"/>
          <w:szCs w:val="28"/>
        </w:rPr>
        <w:t xml:space="preserve">местонахождению и графику работы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E8768E">
        <w:rPr>
          <w:rFonts w:ascii="Times New Roman" w:hAnsi="Times New Roman" w:cs="Times New Roman"/>
          <w:sz w:val="28"/>
          <w:szCs w:val="28"/>
        </w:rPr>
        <w:t xml:space="preserve"> предоставляющего муниципальную услугу, местонахождению и графикам работы иных органов, обращение в которые необходимо для получения муниципальной услуги;</w:t>
      </w:r>
      <w:proofErr w:type="gramEnd"/>
    </w:p>
    <w:p w:rsidR="00EF5B88" w:rsidRPr="00E8768E" w:rsidRDefault="00EF5B88" w:rsidP="00EF5B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768E">
        <w:rPr>
          <w:rFonts w:ascii="Times New Roman" w:hAnsi="Times New Roman" w:cs="Times New Roman"/>
          <w:sz w:val="28"/>
          <w:szCs w:val="28"/>
        </w:rPr>
        <w:t>перечню документов, необходимых для получения муниципальной услуги;</w:t>
      </w:r>
    </w:p>
    <w:p w:rsidR="00EF5B88" w:rsidRPr="00E8768E" w:rsidRDefault="00EF5B88" w:rsidP="00EF5B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768E">
        <w:rPr>
          <w:rFonts w:ascii="Times New Roman" w:hAnsi="Times New Roman" w:cs="Times New Roman"/>
          <w:sz w:val="28"/>
          <w:szCs w:val="28"/>
        </w:rPr>
        <w:t>времени приема и выдачи документов;</w:t>
      </w:r>
    </w:p>
    <w:p w:rsidR="00EF5B88" w:rsidRPr="00E8768E" w:rsidRDefault="00EF5B88" w:rsidP="00EF5B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768E">
        <w:rPr>
          <w:rFonts w:ascii="Times New Roman" w:hAnsi="Times New Roman" w:cs="Times New Roman"/>
          <w:sz w:val="28"/>
          <w:szCs w:val="28"/>
        </w:rPr>
        <w:t>сроку предоставления муниципальной услуги;</w:t>
      </w:r>
    </w:p>
    <w:p w:rsidR="00EF5B88" w:rsidRPr="00E8768E" w:rsidRDefault="00EF5B88" w:rsidP="00EF5B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768E">
        <w:rPr>
          <w:rFonts w:ascii="Times New Roman" w:hAnsi="Times New Roman" w:cs="Times New Roman"/>
          <w:sz w:val="28"/>
          <w:szCs w:val="28"/>
        </w:rPr>
        <w:t>порядку обжалования решений, действий (бездействия), принимаемых и осуществляемых в ходе предоставления муниципальной услуги.</w:t>
      </w:r>
    </w:p>
    <w:p w:rsidR="00EF5B88" w:rsidRPr="00F6703B" w:rsidRDefault="00EF5B88" w:rsidP="00EF5B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703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6703B">
        <w:rPr>
          <w:rFonts w:ascii="Times New Roman" w:hAnsi="Times New Roman" w:cs="Times New Roman"/>
          <w:sz w:val="28"/>
          <w:szCs w:val="28"/>
        </w:rPr>
        <w:t xml:space="preserve">.3. Для получения информации по вопросам предоставления муниципальной услуги заявители могут обратиться к специалистам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F6703B">
        <w:rPr>
          <w:rFonts w:ascii="Times New Roman" w:hAnsi="Times New Roman" w:cs="Times New Roman"/>
          <w:sz w:val="28"/>
          <w:szCs w:val="28"/>
        </w:rPr>
        <w:t xml:space="preserve"> по телефону в соответствии с графиком приема заявителей.</w:t>
      </w:r>
    </w:p>
    <w:p w:rsidR="00EF5B88" w:rsidRPr="00F6703B" w:rsidRDefault="00EF5B88" w:rsidP="00EF5B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703B">
        <w:rPr>
          <w:rFonts w:ascii="Times New Roman" w:hAnsi="Times New Roman" w:cs="Times New Roman"/>
          <w:sz w:val="28"/>
          <w:szCs w:val="28"/>
        </w:rPr>
        <w:t xml:space="preserve">При ответах на телефонные обращения специалистами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F6703B">
        <w:rPr>
          <w:rFonts w:ascii="Times New Roman" w:hAnsi="Times New Roman" w:cs="Times New Roman"/>
          <w:sz w:val="28"/>
          <w:szCs w:val="28"/>
        </w:rPr>
        <w:t xml:space="preserve"> подробно и в вежливой (корректной) форме информируют обратившихся по вопросам, предусмотренных подпунктом 1.5.2 настоящего административного регламента.</w:t>
      </w:r>
    </w:p>
    <w:p w:rsidR="00EF5B88" w:rsidRPr="00F6703B" w:rsidRDefault="00EF5B88" w:rsidP="00EF5B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703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6703B">
        <w:rPr>
          <w:rFonts w:ascii="Times New Roman" w:hAnsi="Times New Roman" w:cs="Times New Roman"/>
          <w:sz w:val="28"/>
          <w:szCs w:val="28"/>
        </w:rPr>
        <w:t xml:space="preserve">.4. Для получения информации по вопросам предоставления муниципальной услуги заявители могут обратиться в </w:t>
      </w:r>
      <w:r>
        <w:rPr>
          <w:rFonts w:ascii="Times New Roman" w:hAnsi="Times New Roman" w:cs="Times New Roman"/>
          <w:sz w:val="28"/>
          <w:szCs w:val="28"/>
        </w:rPr>
        <w:t>администрацию</w:t>
      </w:r>
      <w:r w:rsidRPr="00F6703B">
        <w:rPr>
          <w:rFonts w:ascii="Times New Roman" w:hAnsi="Times New Roman" w:cs="Times New Roman"/>
          <w:sz w:val="28"/>
          <w:szCs w:val="28"/>
        </w:rPr>
        <w:t xml:space="preserve"> письменно посредством почтовой связи, электронной почты либо подав письменное обращение непосредственно в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администрацию</w:t>
      </w:r>
      <w:r w:rsidRPr="00F6703B">
        <w:rPr>
          <w:rFonts w:ascii="Times New Roman" w:hAnsi="Times New Roman" w:cs="Times New Roman"/>
          <w:sz w:val="28"/>
          <w:szCs w:val="28"/>
        </w:rPr>
        <w:t>.</w:t>
      </w:r>
    </w:p>
    <w:p w:rsidR="00EF5B88" w:rsidRPr="00610CC0" w:rsidRDefault="00EF5B88" w:rsidP="00EF5B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703B">
        <w:rPr>
          <w:rFonts w:ascii="Times New Roman" w:hAnsi="Times New Roman" w:cs="Times New Roman"/>
          <w:sz w:val="28"/>
          <w:szCs w:val="28"/>
        </w:rPr>
        <w:t>Письменные (электронные) обращения заявителей подлежат обязательной регистрации в течение трех календарных дней с момента поступления.</w:t>
      </w:r>
    </w:p>
    <w:p w:rsidR="00EF5B88" w:rsidRPr="00610CC0" w:rsidRDefault="00EF5B88" w:rsidP="00EF5B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lastRenderedPageBreak/>
        <w:t>В письменном обращении указываются:</w:t>
      </w:r>
    </w:p>
    <w:p w:rsidR="00EF5B88" w:rsidRPr="00610CC0" w:rsidRDefault="00EF5B88" w:rsidP="00EF5B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 (в случае обращения физического лица);</w:t>
      </w:r>
    </w:p>
    <w:p w:rsidR="00EF5B88" w:rsidRPr="00610CC0" w:rsidRDefault="00EF5B88" w:rsidP="00EF5B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полное наименование заявителя (в случае обращения от имени юридического лица);</w:t>
      </w:r>
    </w:p>
    <w:p w:rsidR="00EF5B88" w:rsidRPr="00610CC0" w:rsidRDefault="00EF5B88" w:rsidP="00EF5B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наименование органа, в который направляется письменное обращение, либо фамилия, имя, отчество соответствующего должностного лица, либо должность соответствующего лица;</w:t>
      </w:r>
    </w:p>
    <w:p w:rsidR="00EF5B88" w:rsidRPr="00610CC0" w:rsidRDefault="00EF5B88" w:rsidP="00EF5B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почтовый адрес, по которому должны быть направлены ответ, уведомление о переадресации обращения;</w:t>
      </w:r>
    </w:p>
    <w:p w:rsidR="00EF5B88" w:rsidRPr="00610CC0" w:rsidRDefault="00EF5B88" w:rsidP="00EF5B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предмет обращения;</w:t>
      </w:r>
    </w:p>
    <w:p w:rsidR="00EF5B88" w:rsidRPr="00610CC0" w:rsidRDefault="00EF5B88" w:rsidP="00EF5B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личная подпись заявителя (в случае обращения физического лица);</w:t>
      </w:r>
    </w:p>
    <w:p w:rsidR="00EF5B88" w:rsidRPr="00610CC0" w:rsidRDefault="00EF5B88" w:rsidP="00EF5B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подпись руководителя юридического лица либо уполномоченного представителя юридического лица (в случае обращения от имени юридического лица);</w:t>
      </w:r>
    </w:p>
    <w:p w:rsidR="00EF5B88" w:rsidRPr="00610CC0" w:rsidRDefault="00EF5B88" w:rsidP="00EF5B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дата составления обращения.</w:t>
      </w:r>
    </w:p>
    <w:p w:rsidR="00EF5B88" w:rsidRPr="00610CC0" w:rsidRDefault="00EF5B88" w:rsidP="00EF5B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В подтверждение своих доводов заявитель по своей инициативе прилагает к письменному обращению документы и материалы либо их копии.</w:t>
      </w:r>
    </w:p>
    <w:p w:rsidR="00EF5B88" w:rsidRPr="00EF5B88" w:rsidRDefault="00EF5B88" w:rsidP="00EF5B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 xml:space="preserve">Для работы с обращениями, поступившими по электронной почте, назначается </w:t>
      </w:r>
      <w:r w:rsidRPr="00520549">
        <w:rPr>
          <w:rFonts w:ascii="Times New Roman" w:hAnsi="Times New Roman" w:cs="Times New Roman"/>
          <w:sz w:val="28"/>
          <w:szCs w:val="28"/>
        </w:rPr>
        <w:t xml:space="preserve">специалист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520549">
        <w:rPr>
          <w:rFonts w:ascii="Times New Roman" w:hAnsi="Times New Roman" w:cs="Times New Roman"/>
          <w:sz w:val="28"/>
          <w:szCs w:val="28"/>
        </w:rPr>
        <w:t xml:space="preserve">, </w:t>
      </w:r>
      <w:r w:rsidRPr="00610CC0">
        <w:rPr>
          <w:rFonts w:ascii="Times New Roman" w:hAnsi="Times New Roman" w:cs="Times New Roman"/>
          <w:sz w:val="28"/>
          <w:szCs w:val="28"/>
        </w:rPr>
        <w:t>котор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610CC0">
        <w:rPr>
          <w:rFonts w:ascii="Times New Roman" w:hAnsi="Times New Roman" w:cs="Times New Roman"/>
          <w:sz w:val="28"/>
          <w:szCs w:val="28"/>
        </w:rPr>
        <w:t xml:space="preserve"> не менее одного раза в день проверяет наличие обращений. При получении обращения указанн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Pr="00520549">
        <w:rPr>
          <w:rFonts w:ascii="Times New Roman" w:hAnsi="Times New Roman" w:cs="Times New Roman"/>
          <w:sz w:val="28"/>
          <w:szCs w:val="28"/>
        </w:rPr>
        <w:t>специалист</w:t>
      </w:r>
      <w:r w:rsidRPr="00784F84">
        <w:rPr>
          <w:rFonts w:ascii="Times New Roman" w:hAnsi="Times New Roman" w:cs="Times New Roman"/>
          <w:sz w:val="28"/>
          <w:szCs w:val="28"/>
        </w:rPr>
        <w:t>,</w:t>
      </w:r>
      <w:r w:rsidRPr="00610CC0">
        <w:rPr>
          <w:rFonts w:ascii="Times New Roman" w:hAnsi="Times New Roman" w:cs="Times New Roman"/>
          <w:sz w:val="28"/>
          <w:szCs w:val="28"/>
        </w:rPr>
        <w:t xml:space="preserve"> направляет на электронный адрес заявителя уведомление о </w:t>
      </w:r>
      <w:r w:rsidRPr="00EF5B88">
        <w:rPr>
          <w:rFonts w:ascii="Times New Roman" w:hAnsi="Times New Roman" w:cs="Times New Roman"/>
          <w:sz w:val="28"/>
          <w:szCs w:val="28"/>
        </w:rPr>
        <w:t>получении обращения.</w:t>
      </w:r>
    </w:p>
    <w:p w:rsidR="00EF5B88" w:rsidRPr="00610CC0" w:rsidRDefault="00EF5B88" w:rsidP="00EF5B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B88">
        <w:rPr>
          <w:rFonts w:ascii="Times New Roman" w:hAnsi="Times New Roman" w:cs="Times New Roman"/>
          <w:sz w:val="28"/>
          <w:szCs w:val="28"/>
        </w:rPr>
        <w:t xml:space="preserve">Обращение, поступившее в администрацию в форме электронного документа на официальный адрес электронной почты администрации </w:t>
      </w:r>
      <w:r w:rsidR="00096DAD" w:rsidRPr="00096DAD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096DAD" w:rsidRPr="00C3474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adminbl</w:t>
        </w:r>
        <w:r w:rsidR="00096DAD" w:rsidRPr="00C34746">
          <w:rPr>
            <w:rStyle w:val="a6"/>
            <w:rFonts w:ascii="Times New Roman" w:hAnsi="Times New Roman" w:cs="Times New Roman"/>
            <w:sz w:val="28"/>
            <w:szCs w:val="28"/>
          </w:rPr>
          <w:t>2009@</w:t>
        </w:r>
        <w:r w:rsidR="00096DAD" w:rsidRPr="00C3474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rambler</w:t>
        </w:r>
        <w:r w:rsidR="00096DAD" w:rsidRPr="00C34746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96DAD" w:rsidRPr="00C3474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096DAD" w:rsidRPr="00096DAD">
        <w:rPr>
          <w:rFonts w:ascii="Times New Roman" w:hAnsi="Times New Roman" w:cs="Times New Roman"/>
          <w:sz w:val="28"/>
          <w:szCs w:val="28"/>
        </w:rPr>
        <w:t xml:space="preserve"> </w:t>
      </w:r>
      <w:r w:rsidRPr="00EF5B88">
        <w:rPr>
          <w:rFonts w:ascii="Times New Roman" w:hAnsi="Times New Roman" w:cs="Times New Roman"/>
          <w:sz w:val="28"/>
          <w:szCs w:val="28"/>
        </w:rPr>
        <w:t>должно содержать следующую информацию:</w:t>
      </w:r>
    </w:p>
    <w:p w:rsidR="00EF5B88" w:rsidRPr="00610CC0" w:rsidRDefault="00EF5B88" w:rsidP="00EF5B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фамилию, имя, отчество (последнее при наличии) (в случае обращения физического лица);</w:t>
      </w:r>
    </w:p>
    <w:p w:rsidR="00EF5B88" w:rsidRPr="00610CC0" w:rsidRDefault="00EF5B88" w:rsidP="00EF5B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полное наименование заявителя (в случае обращения от имени юридического лица);</w:t>
      </w:r>
    </w:p>
    <w:p w:rsidR="00EF5B88" w:rsidRPr="00610CC0" w:rsidRDefault="00EF5B88" w:rsidP="00EF5B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адрес электронной почты, если ответ должен быть направлен в форме электронного документа;</w:t>
      </w:r>
    </w:p>
    <w:p w:rsidR="00EF5B88" w:rsidRPr="00610CC0" w:rsidRDefault="00EF5B88" w:rsidP="00EF5B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почтовый адрес, если ответ должен быть направлен в письменной форме;</w:t>
      </w:r>
    </w:p>
    <w:p w:rsidR="00EF5B88" w:rsidRPr="00610CC0" w:rsidRDefault="00EF5B88" w:rsidP="00EF5B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предмет обращения.</w:t>
      </w:r>
    </w:p>
    <w:p w:rsidR="00EF5B88" w:rsidRPr="00610CC0" w:rsidRDefault="00EF5B88" w:rsidP="00EF5B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EF5B88" w:rsidRPr="00610CC0" w:rsidRDefault="00EF5B88" w:rsidP="00EF5B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Рассмотрение письменного (электронного) обращения осуществляется в течение 30 календарных дней со дня регистрации обращения.</w:t>
      </w:r>
    </w:p>
    <w:p w:rsidR="00EF5B88" w:rsidRPr="00EF5B88" w:rsidRDefault="00EF5B88" w:rsidP="00EF5B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 xml:space="preserve">Ответ </w:t>
      </w:r>
      <w:r w:rsidRPr="00EF5B88">
        <w:rPr>
          <w:rFonts w:ascii="Times New Roman" w:hAnsi="Times New Roman" w:cs="Times New Roman"/>
          <w:sz w:val="28"/>
          <w:szCs w:val="28"/>
        </w:rPr>
        <w:t>на обращение дается в простой, четкой и понятной форме с указанием должности, фамилии, имени и отчества, номера телефона исполнителя, подписывается  главой администрации.</w:t>
      </w:r>
    </w:p>
    <w:p w:rsidR="00EF5B88" w:rsidRPr="00EF5B88" w:rsidRDefault="00EF5B88" w:rsidP="00EF5B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B88">
        <w:rPr>
          <w:rFonts w:ascii="Times New Roman" w:hAnsi="Times New Roman" w:cs="Times New Roman"/>
          <w:sz w:val="28"/>
          <w:szCs w:val="28"/>
        </w:rPr>
        <w:lastRenderedPageBreak/>
        <w:t>Ответ на обращение, поступившее в администрацию в форме электронного документа на официальный адрес электронной почты администрации</w:t>
      </w:r>
      <w:r w:rsidR="00096DAD" w:rsidRPr="00096DA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096DAD" w:rsidRPr="00C3474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adminbl</w:t>
        </w:r>
        <w:r w:rsidR="00096DAD" w:rsidRPr="00C34746">
          <w:rPr>
            <w:rStyle w:val="a6"/>
            <w:rFonts w:ascii="Times New Roman" w:hAnsi="Times New Roman" w:cs="Times New Roman"/>
            <w:sz w:val="28"/>
            <w:szCs w:val="28"/>
          </w:rPr>
          <w:t>2009@</w:t>
        </w:r>
        <w:r w:rsidR="00096DAD" w:rsidRPr="00C3474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rambler</w:t>
        </w:r>
        <w:r w:rsidR="00096DAD" w:rsidRPr="00C34746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96DAD" w:rsidRPr="00C3474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EF5B88">
        <w:rPr>
          <w:rFonts w:ascii="Times New Roman" w:hAnsi="Times New Roman" w:cs="Times New Roman"/>
          <w:sz w:val="28"/>
          <w:szCs w:val="28"/>
        </w:rPr>
        <w:t xml:space="preserve">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EF5B88" w:rsidRPr="00EF5B88" w:rsidRDefault="00EF5B88" w:rsidP="00EF5B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B88">
        <w:rPr>
          <w:rFonts w:ascii="Times New Roman" w:hAnsi="Times New Roman" w:cs="Times New Roman"/>
          <w:sz w:val="28"/>
          <w:szCs w:val="28"/>
        </w:rPr>
        <w:t>1.</w:t>
      </w:r>
      <w:r w:rsidR="00F9619C">
        <w:rPr>
          <w:rFonts w:ascii="Times New Roman" w:hAnsi="Times New Roman" w:cs="Times New Roman"/>
          <w:sz w:val="28"/>
          <w:szCs w:val="28"/>
        </w:rPr>
        <w:t>4</w:t>
      </w:r>
      <w:r w:rsidRPr="00EF5B88">
        <w:rPr>
          <w:rFonts w:ascii="Times New Roman" w:hAnsi="Times New Roman" w:cs="Times New Roman"/>
          <w:sz w:val="28"/>
          <w:szCs w:val="28"/>
        </w:rPr>
        <w:t>.5. Информирование заявителей по предоставлению муниципальной услуги осуществляется на безвозмездной основе.</w:t>
      </w:r>
    </w:p>
    <w:p w:rsidR="00EF5B88" w:rsidRDefault="00EF5B88" w:rsidP="00EF5B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B88">
        <w:rPr>
          <w:rFonts w:ascii="Times New Roman" w:hAnsi="Times New Roman" w:cs="Times New Roman"/>
          <w:bCs/>
          <w:sz w:val="28"/>
          <w:szCs w:val="28"/>
        </w:rPr>
        <w:t>1.</w:t>
      </w:r>
      <w:r w:rsidR="00F9619C">
        <w:rPr>
          <w:rFonts w:ascii="Times New Roman" w:hAnsi="Times New Roman" w:cs="Times New Roman"/>
          <w:bCs/>
          <w:sz w:val="28"/>
          <w:szCs w:val="28"/>
        </w:rPr>
        <w:t>4</w:t>
      </w:r>
      <w:r w:rsidRPr="00EF5B88">
        <w:rPr>
          <w:rFonts w:ascii="Times New Roman" w:hAnsi="Times New Roman" w:cs="Times New Roman"/>
          <w:bCs/>
          <w:sz w:val="28"/>
          <w:szCs w:val="28"/>
        </w:rPr>
        <w:t xml:space="preserve">.6. </w:t>
      </w:r>
      <w:r w:rsidRPr="00EF5B88">
        <w:rPr>
          <w:rFonts w:ascii="Times New Roman" w:hAnsi="Times New Roman" w:cs="Times New Roman"/>
          <w:sz w:val="28"/>
          <w:szCs w:val="28"/>
        </w:rPr>
        <w:t xml:space="preserve">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телефону, электронной почте, непосредственно в администрации, а также посредством «Личного кабинета» Единого и регионального порталов </w:t>
      </w:r>
      <w:proofErr w:type="spellStart"/>
      <w:r w:rsidRPr="00EF5B88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EF5B88">
        <w:rPr>
          <w:rFonts w:ascii="Times New Roman" w:hAnsi="Times New Roman" w:cs="Times New Roman"/>
          <w:sz w:val="28"/>
          <w:szCs w:val="28"/>
        </w:rPr>
        <w:t xml:space="preserve"> – в случае подачи заявления через указанные порталы</w:t>
      </w:r>
      <w:r w:rsidR="00F9619C">
        <w:rPr>
          <w:rFonts w:ascii="Times New Roman" w:hAnsi="Times New Roman" w:cs="Times New Roman"/>
          <w:sz w:val="28"/>
          <w:szCs w:val="28"/>
        </w:rPr>
        <w:t>;</w:t>
      </w:r>
    </w:p>
    <w:p w:rsidR="00F9619C" w:rsidRPr="00EA2A31" w:rsidRDefault="00F9619C" w:rsidP="00F961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2A31">
        <w:rPr>
          <w:rFonts w:ascii="Times New Roman" w:hAnsi="Times New Roman" w:cs="Times New Roman"/>
          <w:b/>
          <w:sz w:val="28"/>
          <w:szCs w:val="28"/>
        </w:rPr>
        <w:t>-подпункт 2.14. изложить в новой редакции:</w:t>
      </w:r>
    </w:p>
    <w:p w:rsidR="00EA2A31" w:rsidRPr="00FE08D4" w:rsidRDefault="00F9619C" w:rsidP="00EA2A3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A2A31" w:rsidRPr="00060263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EA2A31">
        <w:rPr>
          <w:rFonts w:ascii="Times New Roman" w:eastAsia="Times New Roman" w:hAnsi="Times New Roman" w:cs="Times New Roman"/>
          <w:sz w:val="28"/>
          <w:szCs w:val="28"/>
        </w:rPr>
        <w:t>4</w:t>
      </w:r>
      <w:r w:rsidR="00EA2A31" w:rsidRPr="0006026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A2A31" w:rsidRPr="00FE08D4">
        <w:rPr>
          <w:rFonts w:ascii="Times New Roman" w:eastAsia="Times New Roman" w:hAnsi="Times New Roman" w:cs="Times New Roman"/>
          <w:sz w:val="28"/>
          <w:szCs w:val="28"/>
        </w:rPr>
        <w:t xml:space="preserve">Вход в здание </w:t>
      </w:r>
      <w:r w:rsidR="00EA2A3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EA2A31" w:rsidRPr="00FE08D4">
        <w:rPr>
          <w:rFonts w:ascii="Times New Roman" w:eastAsia="Times New Roman" w:hAnsi="Times New Roman" w:cs="Times New Roman"/>
          <w:sz w:val="28"/>
          <w:szCs w:val="28"/>
        </w:rPr>
        <w:t xml:space="preserve"> оформляется вывеской с указанием основных реквизитов</w:t>
      </w:r>
      <w:r w:rsidR="00EA2A31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администрации.</w:t>
      </w:r>
    </w:p>
    <w:p w:rsidR="00EA2A31" w:rsidRPr="00FE08D4" w:rsidRDefault="00EA2A31" w:rsidP="00EA2A3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FE08D4">
        <w:rPr>
          <w:rFonts w:ascii="Times New Roman" w:eastAsia="Times New Roman" w:hAnsi="Times New Roman" w:cs="Times New Roman"/>
          <w:sz w:val="28"/>
          <w:szCs w:val="28"/>
        </w:rPr>
        <w:t>Вход в помещение приема и выдачи документов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EA2A31" w:rsidRPr="00676353" w:rsidRDefault="00EA2A31" w:rsidP="00EA2A3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FE08D4">
        <w:rPr>
          <w:rFonts w:ascii="Times New Roman" w:eastAsia="Times New Roman" w:hAnsi="Times New Roman" w:cs="Times New Roman"/>
          <w:sz w:val="28"/>
          <w:szCs w:val="28"/>
        </w:rPr>
        <w:t xml:space="preserve">Непосредственно в здании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FE08D4">
        <w:rPr>
          <w:rFonts w:ascii="Times New Roman" w:eastAsia="Times New Roman" w:hAnsi="Times New Roman" w:cs="Times New Roman"/>
          <w:sz w:val="28"/>
          <w:szCs w:val="28"/>
        </w:rPr>
        <w:t xml:space="preserve"> размещается схема расположения  с номерами кабинетов</w:t>
      </w:r>
      <w:r w:rsidRPr="00676353">
        <w:rPr>
          <w:rFonts w:ascii="Times New Roman" w:eastAsia="Times New Roman" w:hAnsi="Times New Roman" w:cs="Times New Roman"/>
          <w:sz w:val="28"/>
          <w:szCs w:val="28"/>
        </w:rPr>
        <w:t>, а также график работы специалистов.</w:t>
      </w:r>
    </w:p>
    <w:p w:rsidR="00EA2A31" w:rsidRPr="00676353" w:rsidRDefault="00EA2A31" w:rsidP="00EA2A3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76353">
        <w:rPr>
          <w:rFonts w:ascii="Times New Roman" w:eastAsia="Times New Roman" w:hAnsi="Times New Roman" w:cs="Times New Roman"/>
          <w:sz w:val="28"/>
          <w:szCs w:val="28"/>
        </w:rPr>
        <w:t>Для ожидания приема заявителям отводится специальное место, оборудованное стульями, столами (стойками) для возможности оформления документов, информационными стендами.</w:t>
      </w:r>
    </w:p>
    <w:p w:rsidR="00EA2A31" w:rsidRPr="00676353" w:rsidRDefault="00EA2A31" w:rsidP="00EA2A3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76353">
        <w:rPr>
          <w:rFonts w:ascii="Times New Roman" w:eastAsia="Times New Roman" w:hAnsi="Times New Roman" w:cs="Times New Roman"/>
          <w:sz w:val="28"/>
          <w:szCs w:val="28"/>
        </w:rPr>
        <w:t>Каждое рабочее место специалиста оборудуется персональным компьютером с возможностью доступа к необходимым информационным базам данных, а также офисной мебелью.</w:t>
      </w:r>
    </w:p>
    <w:p w:rsidR="00EA2A31" w:rsidRPr="00676353" w:rsidRDefault="00EA2A31" w:rsidP="00EA2A3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76353">
        <w:rPr>
          <w:rFonts w:ascii="Times New Roman" w:eastAsia="Times New Roman" w:hAnsi="Times New Roman" w:cs="Times New Roman"/>
          <w:sz w:val="28"/>
          <w:szCs w:val="28"/>
        </w:rPr>
        <w:t>Места предоставления муниципальной услуги должны соответствовать санитарным нормам и правилам, пожарной безопасности и иным требованиям безопасности.</w:t>
      </w:r>
    </w:p>
    <w:p w:rsidR="00EA2A31" w:rsidRPr="00676353" w:rsidRDefault="00EA2A31" w:rsidP="00EA2A3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76353">
        <w:rPr>
          <w:rFonts w:ascii="Times New Roman" w:eastAsia="Times New Roman" w:hAnsi="Times New Roman" w:cs="Times New Roman"/>
          <w:sz w:val="28"/>
          <w:szCs w:val="28"/>
        </w:rPr>
        <w:t>На стенде размещается следующая информация:</w:t>
      </w:r>
    </w:p>
    <w:p w:rsidR="00EA2A31" w:rsidRPr="00676353" w:rsidRDefault="00EA2A31" w:rsidP="00EA2A3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76353">
        <w:rPr>
          <w:rFonts w:ascii="Times New Roman" w:eastAsia="Times New Roman" w:hAnsi="Times New Roman" w:cs="Times New Roman"/>
          <w:sz w:val="28"/>
          <w:szCs w:val="28"/>
        </w:rPr>
        <w:t>полное наименование и месторасположение органа местного самоуправления, подразделения, телефоны, график работы, фамилии, имена, отчества специалистов;</w:t>
      </w:r>
    </w:p>
    <w:p w:rsidR="00EA2A31" w:rsidRPr="00676353" w:rsidRDefault="00EA2A31" w:rsidP="00EA2A3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76353">
        <w:rPr>
          <w:rFonts w:ascii="Times New Roman" w:eastAsia="Times New Roman" w:hAnsi="Times New Roman" w:cs="Times New Roman"/>
          <w:sz w:val="28"/>
          <w:szCs w:val="28"/>
        </w:rPr>
        <w:t>основные положения законодательства, касающиеся порядка предоставления муниципальной услуги;</w:t>
      </w:r>
    </w:p>
    <w:p w:rsidR="00EA2A31" w:rsidRPr="00676353" w:rsidRDefault="00EA2A31" w:rsidP="00EA2A3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76353">
        <w:rPr>
          <w:rFonts w:ascii="Times New Roman" w:eastAsia="Times New Roman" w:hAnsi="Times New Roman" w:cs="Times New Roman"/>
          <w:sz w:val="28"/>
          <w:szCs w:val="28"/>
        </w:rPr>
        <w:t>перечень и формы документов, необходимых для предоставления муниципальной услуги;</w:t>
      </w:r>
    </w:p>
    <w:p w:rsidR="00EA2A31" w:rsidRPr="00676353" w:rsidRDefault="00EA2A31" w:rsidP="00EA2A3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76353">
        <w:rPr>
          <w:rFonts w:ascii="Times New Roman" w:eastAsia="Times New Roman" w:hAnsi="Times New Roman" w:cs="Times New Roman"/>
          <w:sz w:val="28"/>
          <w:szCs w:val="28"/>
        </w:rPr>
        <w:t>перечень оснований для отказа в предоставлении муниципальной услуги;</w:t>
      </w:r>
    </w:p>
    <w:p w:rsidR="00EA2A31" w:rsidRPr="00676353" w:rsidRDefault="00EA2A31" w:rsidP="00EA2A3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76353">
        <w:rPr>
          <w:rFonts w:ascii="Times New Roman" w:eastAsia="Times New Roman" w:hAnsi="Times New Roman" w:cs="Times New Roman"/>
          <w:sz w:val="28"/>
          <w:szCs w:val="28"/>
        </w:rPr>
        <w:t>порядок обжалования действий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EA2A31" w:rsidRDefault="00EA2A31" w:rsidP="00EA2A3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76353">
        <w:rPr>
          <w:rFonts w:ascii="Times New Roman" w:eastAsia="Times New Roman" w:hAnsi="Times New Roman" w:cs="Times New Roman"/>
          <w:sz w:val="28"/>
          <w:szCs w:val="28"/>
        </w:rPr>
        <w:t>перечень МФЦ (с указанием контактной информации), через которые может быть подано 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EA2A31" w:rsidRPr="00413363" w:rsidRDefault="00EA2A31" w:rsidP="00EA2A31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336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-подпункт</w:t>
      </w:r>
      <w:proofErr w:type="gramStart"/>
      <w:r w:rsidRPr="00413363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proofErr w:type="gramEnd"/>
      <w:r w:rsidRPr="00413363">
        <w:rPr>
          <w:rFonts w:ascii="Times New Roman" w:eastAsia="Times New Roman" w:hAnsi="Times New Roman" w:cs="Times New Roman"/>
          <w:b/>
          <w:sz w:val="28"/>
          <w:szCs w:val="28"/>
        </w:rPr>
        <w:t>.15. изложить в новой редакции:</w:t>
      </w:r>
    </w:p>
    <w:p w:rsidR="00EA2A31" w:rsidRPr="00676353" w:rsidRDefault="00EA2A31" w:rsidP="00EA2A3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15BC7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15BC7">
        <w:rPr>
          <w:rFonts w:ascii="Times New Roman" w:hAnsi="Times New Roman" w:cs="Times New Roman"/>
          <w:sz w:val="28"/>
          <w:szCs w:val="28"/>
        </w:rPr>
        <w:t xml:space="preserve">. </w:t>
      </w:r>
      <w:r w:rsidRPr="00215BC7">
        <w:rPr>
          <w:rFonts w:ascii="Times New Roman" w:eastAsiaTheme="minorHAnsi" w:hAnsi="Times New Roman" w:cs="Times New Roman"/>
          <w:sz w:val="28"/>
          <w:szCs w:val="28"/>
          <w:lang w:eastAsia="en-US"/>
        </w:rPr>
        <w:t>Показателями доступности предоставления муниципальной услуги являются:</w:t>
      </w:r>
    </w:p>
    <w:p w:rsidR="00EA2A31" w:rsidRPr="001163D4" w:rsidRDefault="00EA2A31" w:rsidP="00EA2A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63D4">
        <w:rPr>
          <w:rFonts w:ascii="Times New Roman" w:hAnsi="Times New Roman" w:cs="Times New Roman"/>
          <w:sz w:val="28"/>
          <w:szCs w:val="28"/>
        </w:rPr>
        <w:t>наличие полной и понятной информации о месте, порядке и сроках предоставления муниципальной услуги на информационных стендах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1163D4">
        <w:rPr>
          <w:rFonts w:ascii="Times New Roman" w:hAnsi="Times New Roman" w:cs="Times New Roman"/>
          <w:sz w:val="28"/>
          <w:szCs w:val="28"/>
        </w:rPr>
        <w:t>, в информационно-телекоммуникационных сетях общего пользования (в том числе в сети «Интернет»), средствах массовой информации, информационных материалах, размещенных в местах предоставления муниципальной услуги;</w:t>
      </w:r>
    </w:p>
    <w:p w:rsidR="00EA2A31" w:rsidRPr="001163D4" w:rsidRDefault="00EA2A31" w:rsidP="00EA2A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63D4">
        <w:rPr>
          <w:rFonts w:ascii="Times New Roman" w:hAnsi="Times New Roman" w:cs="Times New Roman"/>
          <w:sz w:val="28"/>
          <w:szCs w:val="28"/>
        </w:rPr>
        <w:t>наличие возможности получения муниципальной услуги в электронном виде и через МФЦ;</w:t>
      </w:r>
    </w:p>
    <w:p w:rsidR="00EA2A31" w:rsidRPr="00FE08D4" w:rsidRDefault="00EA2A31" w:rsidP="00EA2A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8D4">
        <w:rPr>
          <w:rFonts w:ascii="Times New Roman" w:hAnsi="Times New Roman" w:cs="Times New Roman"/>
          <w:sz w:val="28"/>
          <w:szCs w:val="28"/>
        </w:rPr>
        <w:t>содействие инвалиду (при необходимости) со стороны должностных лиц при входе, выходе и перемещении по помещению приема и выдачи документов;</w:t>
      </w:r>
    </w:p>
    <w:p w:rsidR="00EA2A31" w:rsidRPr="008718BB" w:rsidRDefault="00EA2A31" w:rsidP="00EA2A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8D4">
        <w:rPr>
          <w:rFonts w:ascii="Times New Roman" w:hAnsi="Times New Roman" w:cs="Times New Roman"/>
          <w:sz w:val="28"/>
          <w:szCs w:val="28"/>
        </w:rPr>
        <w:t>оказание инвалидам должностными лицами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EA2A31" w:rsidRPr="001163D4" w:rsidRDefault="00EA2A31" w:rsidP="00EA2A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8D4">
        <w:rPr>
          <w:rFonts w:ascii="Times New Roman" w:hAnsi="Times New Roman" w:cs="Times New Roman"/>
          <w:sz w:val="28"/>
          <w:szCs w:val="28"/>
        </w:rPr>
        <w:tab/>
        <w:t xml:space="preserve">обеспечение допуска </w:t>
      </w:r>
      <w:proofErr w:type="spellStart"/>
      <w:r w:rsidRPr="00FE08D4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FE08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08D4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FE08D4">
        <w:rPr>
          <w:rFonts w:ascii="Times New Roman" w:hAnsi="Times New Roman" w:cs="Times New Roman"/>
          <w:sz w:val="28"/>
          <w:szCs w:val="28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E08D4">
        <w:rPr>
          <w:rFonts w:ascii="Times New Roman" w:hAnsi="Times New Roman" w:cs="Times New Roman"/>
          <w:sz w:val="28"/>
          <w:szCs w:val="28"/>
        </w:rPr>
        <w:t>.</w:t>
      </w:r>
    </w:p>
    <w:p w:rsidR="00F9619C" w:rsidRPr="00F6703B" w:rsidRDefault="00F9619C" w:rsidP="00F961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619C" w:rsidRPr="00F9619C" w:rsidRDefault="00F9619C" w:rsidP="00EF5B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5B88" w:rsidRDefault="00EF5B88" w:rsidP="00EF5B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B17D94" w:rsidRDefault="00B17D94">
      <w:pPr>
        <w:rPr>
          <w:sz w:val="28"/>
          <w:szCs w:val="28"/>
        </w:rPr>
      </w:pPr>
    </w:p>
    <w:p w:rsidR="00413363" w:rsidRDefault="00413363">
      <w:pPr>
        <w:rPr>
          <w:sz w:val="28"/>
          <w:szCs w:val="28"/>
        </w:rPr>
      </w:pPr>
    </w:p>
    <w:p w:rsidR="00413363" w:rsidRPr="00413363" w:rsidRDefault="00413363" w:rsidP="00413363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413363" w:rsidRPr="00413363" w:rsidRDefault="00413363" w:rsidP="00413363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413363" w:rsidRPr="00413363" w:rsidRDefault="00413363" w:rsidP="0041336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413363">
        <w:rPr>
          <w:rFonts w:ascii="Times New Roman" w:hAnsi="Times New Roman" w:cs="Times New Roman"/>
          <w:b/>
          <w:sz w:val="28"/>
          <w:szCs w:val="28"/>
        </w:rPr>
        <w:t>И.о</w:t>
      </w:r>
      <w:proofErr w:type="gramStart"/>
      <w:r w:rsidRPr="00413363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413363">
        <w:rPr>
          <w:rFonts w:ascii="Times New Roman" w:hAnsi="Times New Roman" w:cs="Times New Roman"/>
          <w:b/>
          <w:sz w:val="28"/>
          <w:szCs w:val="28"/>
        </w:rPr>
        <w:t>лавы администрации</w:t>
      </w:r>
    </w:p>
    <w:p w:rsidR="00413363" w:rsidRPr="00413363" w:rsidRDefault="00413363" w:rsidP="0041336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13363">
        <w:rPr>
          <w:rFonts w:ascii="Times New Roman" w:hAnsi="Times New Roman" w:cs="Times New Roman"/>
          <w:b/>
          <w:sz w:val="28"/>
          <w:szCs w:val="28"/>
        </w:rPr>
        <w:t>Березово-Лукского</w:t>
      </w:r>
      <w:proofErr w:type="spellEnd"/>
      <w:r w:rsidRPr="00413363">
        <w:rPr>
          <w:rFonts w:ascii="Times New Roman" w:hAnsi="Times New Roman" w:cs="Times New Roman"/>
          <w:b/>
          <w:sz w:val="28"/>
          <w:szCs w:val="28"/>
        </w:rPr>
        <w:t xml:space="preserve"> МО</w:t>
      </w:r>
      <w:r w:rsidRPr="00413363">
        <w:rPr>
          <w:rFonts w:ascii="Times New Roman" w:hAnsi="Times New Roman" w:cs="Times New Roman"/>
          <w:b/>
          <w:sz w:val="28"/>
          <w:szCs w:val="28"/>
        </w:rPr>
        <w:tab/>
      </w:r>
      <w:r w:rsidRPr="00413363">
        <w:rPr>
          <w:rFonts w:ascii="Times New Roman" w:hAnsi="Times New Roman" w:cs="Times New Roman"/>
          <w:b/>
          <w:sz w:val="28"/>
          <w:szCs w:val="28"/>
        </w:rPr>
        <w:tab/>
      </w:r>
      <w:r w:rsidRPr="00413363">
        <w:rPr>
          <w:rFonts w:ascii="Times New Roman" w:hAnsi="Times New Roman" w:cs="Times New Roman"/>
          <w:b/>
          <w:sz w:val="28"/>
          <w:szCs w:val="28"/>
        </w:rPr>
        <w:tab/>
      </w:r>
      <w:r w:rsidRPr="00413363">
        <w:rPr>
          <w:rFonts w:ascii="Times New Roman" w:hAnsi="Times New Roman" w:cs="Times New Roman"/>
          <w:b/>
          <w:sz w:val="28"/>
          <w:szCs w:val="28"/>
        </w:rPr>
        <w:tab/>
      </w:r>
      <w:r w:rsidRPr="00413363">
        <w:rPr>
          <w:rFonts w:ascii="Times New Roman" w:hAnsi="Times New Roman" w:cs="Times New Roman"/>
          <w:b/>
          <w:sz w:val="28"/>
          <w:szCs w:val="28"/>
        </w:rPr>
        <w:tab/>
        <w:t>В.А.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13363">
        <w:rPr>
          <w:rFonts w:ascii="Times New Roman" w:hAnsi="Times New Roman" w:cs="Times New Roman"/>
          <w:b/>
          <w:sz w:val="28"/>
          <w:szCs w:val="28"/>
        </w:rPr>
        <w:t>Шавандин</w:t>
      </w:r>
      <w:proofErr w:type="spellEnd"/>
    </w:p>
    <w:sectPr w:rsidR="00413363" w:rsidRPr="00413363" w:rsidSect="00B17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3F02"/>
    <w:rsid w:val="00002EF3"/>
    <w:rsid w:val="00096DAD"/>
    <w:rsid w:val="00413363"/>
    <w:rsid w:val="004B6152"/>
    <w:rsid w:val="00520A90"/>
    <w:rsid w:val="005C1BD0"/>
    <w:rsid w:val="00617A60"/>
    <w:rsid w:val="00632E3C"/>
    <w:rsid w:val="006A5883"/>
    <w:rsid w:val="00752A05"/>
    <w:rsid w:val="007657C2"/>
    <w:rsid w:val="008A3F02"/>
    <w:rsid w:val="00A86ACB"/>
    <w:rsid w:val="00B17D94"/>
    <w:rsid w:val="00B4118B"/>
    <w:rsid w:val="00CA4240"/>
    <w:rsid w:val="00CA6F1B"/>
    <w:rsid w:val="00EA2A31"/>
    <w:rsid w:val="00EF5B88"/>
    <w:rsid w:val="00F96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3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F0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A3F02"/>
    <w:pPr>
      <w:spacing w:after="0" w:line="240" w:lineRule="auto"/>
    </w:pPr>
  </w:style>
  <w:style w:type="paragraph" w:customStyle="1" w:styleId="ConsPlusNormal">
    <w:name w:val="ConsPlusNormal"/>
    <w:link w:val="ConsPlusNormal0"/>
    <w:rsid w:val="00EF5B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6">
    <w:name w:val="Hyperlink"/>
    <w:basedOn w:val="a0"/>
    <w:uiPriority w:val="99"/>
    <w:unhideWhenUsed/>
    <w:rsid w:val="00EF5B88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EF5B88"/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nbl2009@rambler.ru" TargetMode="External"/><Relationship Id="rId5" Type="http://schemas.openxmlformats.org/officeDocument/2006/relationships/hyperlink" Target="mailto:adminbl2009@rambler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1496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2016-01-29T11:33:00Z</cp:lastPrinted>
  <dcterms:created xsi:type="dcterms:W3CDTF">2016-01-25T10:28:00Z</dcterms:created>
  <dcterms:modified xsi:type="dcterms:W3CDTF">2016-01-29T11:43:00Z</dcterms:modified>
</cp:coreProperties>
</file>