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B5" w:rsidRPr="00957CB5" w:rsidRDefault="00957CB5" w:rsidP="0095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CB5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2067" cy="8718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28" cy="871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CB5" w:rsidRPr="00456526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56526">
        <w:rPr>
          <w:rFonts w:ascii="PT Astra Serif" w:hAnsi="PT Astra Serif" w:cs="Times New Roman"/>
          <w:b/>
          <w:sz w:val="28"/>
          <w:szCs w:val="28"/>
        </w:rPr>
        <w:t>ФИНАНСОВОЕ УПРАВЛЕНИЕ АДМИНИСТРАЦИ</w:t>
      </w:r>
      <w:r w:rsidRPr="00456526">
        <w:rPr>
          <w:rFonts w:ascii="PT Astra Serif" w:hAnsi="PT Astra Serif" w:cs="Times New Roman"/>
          <w:b/>
          <w:spacing w:val="24"/>
          <w:sz w:val="28"/>
          <w:szCs w:val="28"/>
        </w:rPr>
        <w:t>И</w:t>
      </w:r>
    </w:p>
    <w:p w:rsidR="00957CB5" w:rsidRPr="00456526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56526">
        <w:rPr>
          <w:rFonts w:ascii="PT Astra Serif" w:hAnsi="PT Astra Serif" w:cs="Times New Roman"/>
          <w:b/>
          <w:sz w:val="28"/>
          <w:szCs w:val="28"/>
        </w:rPr>
        <w:t>ДУХОВНИЦКОГО МУНИЦИПАЛЬНОГО РАЙОНА</w:t>
      </w:r>
    </w:p>
    <w:p w:rsidR="00957CB5" w:rsidRPr="00456526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56526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</w:p>
    <w:p w:rsidR="00957CB5" w:rsidRPr="00456526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957CB5" w:rsidRPr="00456526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723307" w:rsidRPr="00560684" w:rsidRDefault="005D3847" w:rsidP="00B2775B">
      <w:pPr>
        <w:spacing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560684">
        <w:rPr>
          <w:rFonts w:ascii="PT Astra Serif" w:hAnsi="PT Astra Serif" w:cs="Times New Roman"/>
          <w:b/>
          <w:sz w:val="26"/>
          <w:szCs w:val="26"/>
        </w:rPr>
        <w:t xml:space="preserve">АКТ </w:t>
      </w:r>
      <w:r w:rsidR="001E4FAC" w:rsidRPr="00560684">
        <w:rPr>
          <w:rFonts w:ascii="PT Astra Serif" w:hAnsi="PT Astra Serif" w:cs="Times New Roman"/>
          <w:b/>
          <w:sz w:val="26"/>
          <w:szCs w:val="26"/>
        </w:rPr>
        <w:t xml:space="preserve">№ </w:t>
      </w:r>
      <w:r w:rsidR="00776506" w:rsidRPr="00560684">
        <w:rPr>
          <w:rFonts w:ascii="PT Astra Serif" w:hAnsi="PT Astra Serif" w:cs="Times New Roman"/>
          <w:b/>
          <w:sz w:val="26"/>
          <w:szCs w:val="26"/>
        </w:rPr>
        <w:t>4</w:t>
      </w:r>
    </w:p>
    <w:p w:rsidR="006356ED" w:rsidRPr="00456526" w:rsidRDefault="00B2775B" w:rsidP="00456526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6"/>
          <w:szCs w:val="26"/>
        </w:rPr>
      </w:pPr>
      <w:proofErr w:type="gramStart"/>
      <w:r w:rsidRPr="00456526">
        <w:rPr>
          <w:rFonts w:ascii="PT Astra Serif" w:hAnsi="PT Astra Serif" w:cs="Times New Roman"/>
          <w:b/>
          <w:sz w:val="26"/>
          <w:szCs w:val="26"/>
        </w:rPr>
        <w:t xml:space="preserve">О результатах проведения плановой проверки </w:t>
      </w:r>
      <w:r w:rsidRPr="00456526">
        <w:rPr>
          <w:rFonts w:ascii="PT Astra Serif" w:hAnsi="PT Astra Serif" w:cs="Times New Roman"/>
          <w:b/>
          <w:color w:val="000000" w:themeColor="text1"/>
          <w:sz w:val="26"/>
          <w:szCs w:val="26"/>
        </w:rPr>
        <w:t xml:space="preserve">соблюдения требований законодательства РФ и иных нормативных правовых актов о контрактной системе в сфере закупок, товаров, работ, услуг для обеспечения муниципальных нужд в пределах полномочий, предусмотренных частями 8, 9 статьи 99 ФЗ от 05.04.2013г. №44 «О контрактной системе в сфере закупок товаров, работ, услуг для обеспечения государственных и муниципальных нужд» в отношении </w:t>
      </w:r>
      <w:r w:rsidR="00456526">
        <w:rPr>
          <w:rFonts w:ascii="PT Astra Serif" w:hAnsi="PT Astra Serif" w:cs="Times New Roman"/>
          <w:b/>
          <w:color w:val="000000" w:themeColor="text1"/>
          <w:sz w:val="26"/>
          <w:szCs w:val="26"/>
        </w:rPr>
        <w:t xml:space="preserve"> </w:t>
      </w:r>
      <w:r w:rsidR="005D3847" w:rsidRPr="00456526">
        <w:rPr>
          <w:rFonts w:ascii="PT Astra Serif" w:hAnsi="PT Astra Serif" w:cs="Times New Roman"/>
          <w:b/>
          <w:sz w:val="26"/>
          <w:szCs w:val="26"/>
        </w:rPr>
        <w:t xml:space="preserve">администрации </w:t>
      </w:r>
      <w:r w:rsidR="00456526" w:rsidRPr="0078552B">
        <w:rPr>
          <w:rFonts w:ascii="PT Astra Serif" w:hAnsi="PT Astra Serif" w:cs="Times New Roman"/>
          <w:b/>
          <w:sz w:val="26"/>
          <w:szCs w:val="26"/>
        </w:rPr>
        <w:t>Новозахаркинского</w:t>
      </w:r>
      <w:proofErr w:type="gramEnd"/>
      <w:r w:rsidR="005D3847" w:rsidRPr="0078552B">
        <w:rPr>
          <w:rFonts w:ascii="PT Astra Serif" w:hAnsi="PT Astra Serif" w:cs="Times New Roman"/>
          <w:b/>
          <w:sz w:val="26"/>
          <w:szCs w:val="26"/>
        </w:rPr>
        <w:t xml:space="preserve"> м</w:t>
      </w:r>
      <w:r w:rsidR="005D3847" w:rsidRPr="00456526">
        <w:rPr>
          <w:rFonts w:ascii="PT Astra Serif" w:hAnsi="PT Astra Serif" w:cs="Times New Roman"/>
          <w:b/>
          <w:sz w:val="26"/>
          <w:szCs w:val="26"/>
        </w:rPr>
        <w:t xml:space="preserve">униципального образования </w:t>
      </w:r>
      <w:r w:rsidR="00957CB5" w:rsidRPr="00456526">
        <w:rPr>
          <w:rFonts w:ascii="PT Astra Serif" w:hAnsi="PT Astra Serif" w:cs="Times New Roman"/>
          <w:b/>
          <w:sz w:val="26"/>
          <w:szCs w:val="26"/>
        </w:rPr>
        <w:t xml:space="preserve"> Духовницкого</w:t>
      </w:r>
      <w:r w:rsidR="005D3847" w:rsidRPr="00456526">
        <w:rPr>
          <w:rFonts w:ascii="PT Astra Serif" w:hAnsi="PT Astra Serif" w:cs="Times New Roman"/>
          <w:b/>
          <w:sz w:val="26"/>
          <w:szCs w:val="26"/>
        </w:rPr>
        <w:t xml:space="preserve"> муниципального</w:t>
      </w:r>
      <w:r w:rsidR="00031169" w:rsidRPr="00456526">
        <w:rPr>
          <w:rFonts w:ascii="PT Astra Serif" w:hAnsi="PT Astra Serif" w:cs="Times New Roman"/>
          <w:b/>
          <w:sz w:val="26"/>
          <w:szCs w:val="26"/>
        </w:rPr>
        <w:t xml:space="preserve"> района Саратовской области</w:t>
      </w:r>
    </w:p>
    <w:p w:rsidR="00B2775B" w:rsidRPr="00456526" w:rsidRDefault="00B2775B" w:rsidP="006356ED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6"/>
          <w:szCs w:val="26"/>
        </w:rPr>
      </w:pPr>
      <w:r w:rsidRPr="00456526">
        <w:rPr>
          <w:rFonts w:ascii="PT Astra Serif" w:hAnsi="PT Astra Serif" w:cs="Times New Roman"/>
          <w:b/>
          <w:color w:val="000000"/>
          <w:sz w:val="26"/>
          <w:szCs w:val="26"/>
        </w:rPr>
        <w:t xml:space="preserve"> (за период с 01.01.202</w:t>
      </w:r>
      <w:r w:rsidR="00576833" w:rsidRPr="00456526">
        <w:rPr>
          <w:rFonts w:ascii="PT Astra Serif" w:hAnsi="PT Astra Serif" w:cs="Times New Roman"/>
          <w:b/>
          <w:color w:val="000000"/>
          <w:sz w:val="26"/>
          <w:szCs w:val="26"/>
        </w:rPr>
        <w:t>3</w:t>
      </w:r>
      <w:r w:rsidRPr="00456526">
        <w:rPr>
          <w:rFonts w:ascii="PT Astra Serif" w:hAnsi="PT Astra Serif" w:cs="Times New Roman"/>
          <w:b/>
          <w:color w:val="000000"/>
          <w:sz w:val="26"/>
          <w:szCs w:val="26"/>
        </w:rPr>
        <w:t xml:space="preserve"> по 31.12.202</w:t>
      </w:r>
      <w:r w:rsidR="00F22E7E" w:rsidRPr="00456526">
        <w:rPr>
          <w:rFonts w:ascii="PT Astra Serif" w:hAnsi="PT Astra Serif" w:cs="Times New Roman"/>
          <w:b/>
          <w:color w:val="000000"/>
          <w:sz w:val="26"/>
          <w:szCs w:val="26"/>
        </w:rPr>
        <w:t>3</w:t>
      </w:r>
      <w:r w:rsidRPr="00456526">
        <w:rPr>
          <w:rFonts w:ascii="PT Astra Serif" w:hAnsi="PT Astra Serif" w:cs="Times New Roman"/>
          <w:b/>
          <w:color w:val="000000"/>
          <w:sz w:val="26"/>
          <w:szCs w:val="26"/>
        </w:rPr>
        <w:t>г.)</w:t>
      </w:r>
    </w:p>
    <w:p w:rsidR="006356ED" w:rsidRPr="00456526" w:rsidRDefault="006356ED" w:rsidP="006356ED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560684" w:rsidRDefault="00776506" w:rsidP="00560684">
      <w:pPr>
        <w:spacing w:line="240" w:lineRule="auto"/>
        <w:ind w:firstLine="426"/>
        <w:rPr>
          <w:rFonts w:ascii="PT Astra Serif" w:hAnsi="PT Astra Serif" w:cs="Times New Roman"/>
          <w:sz w:val="24"/>
          <w:szCs w:val="24"/>
        </w:rPr>
      </w:pPr>
      <w:r w:rsidRPr="00456526">
        <w:rPr>
          <w:rFonts w:ascii="PT Astra Serif" w:hAnsi="PT Astra Serif" w:cs="Times New Roman"/>
          <w:sz w:val="24"/>
          <w:szCs w:val="24"/>
        </w:rPr>
        <w:t>2</w:t>
      </w:r>
      <w:r w:rsidR="00F03DB3" w:rsidRPr="00456526">
        <w:rPr>
          <w:rFonts w:ascii="PT Astra Serif" w:hAnsi="PT Astra Serif" w:cs="Times New Roman"/>
          <w:sz w:val="24"/>
          <w:szCs w:val="24"/>
        </w:rPr>
        <w:t>4</w:t>
      </w:r>
      <w:r w:rsidR="00B578C7" w:rsidRPr="00456526">
        <w:rPr>
          <w:rFonts w:ascii="PT Astra Serif" w:hAnsi="PT Astra Serif" w:cs="Times New Roman"/>
          <w:sz w:val="24"/>
          <w:szCs w:val="24"/>
        </w:rPr>
        <w:t>.0</w:t>
      </w:r>
      <w:r w:rsidRPr="00456526">
        <w:rPr>
          <w:rFonts w:ascii="PT Astra Serif" w:hAnsi="PT Astra Serif" w:cs="Times New Roman"/>
          <w:sz w:val="24"/>
          <w:szCs w:val="24"/>
        </w:rPr>
        <w:t>7</w:t>
      </w:r>
      <w:r w:rsidR="00B578C7" w:rsidRPr="00456526">
        <w:rPr>
          <w:rFonts w:ascii="PT Astra Serif" w:hAnsi="PT Astra Serif" w:cs="Times New Roman"/>
          <w:sz w:val="24"/>
          <w:szCs w:val="24"/>
        </w:rPr>
        <w:t>.2024г.</w:t>
      </w:r>
      <w:r w:rsidR="00B2775B" w:rsidRPr="00456526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</w:t>
      </w:r>
      <w:r w:rsidR="001E4FAC" w:rsidRPr="00456526">
        <w:rPr>
          <w:rFonts w:ascii="PT Astra Serif" w:hAnsi="PT Astra Serif" w:cs="Times New Roman"/>
          <w:sz w:val="24"/>
          <w:szCs w:val="24"/>
        </w:rPr>
        <w:t xml:space="preserve">                          </w:t>
      </w:r>
      <w:r w:rsidR="00332907" w:rsidRPr="00456526">
        <w:rPr>
          <w:rFonts w:ascii="PT Astra Serif" w:hAnsi="PT Astra Serif" w:cs="Times New Roman"/>
          <w:sz w:val="24"/>
          <w:szCs w:val="24"/>
        </w:rPr>
        <w:t xml:space="preserve">      </w:t>
      </w:r>
      <w:r w:rsidR="001E4FAC" w:rsidRPr="00456526">
        <w:rPr>
          <w:rFonts w:ascii="PT Astra Serif" w:hAnsi="PT Astra Serif" w:cs="Times New Roman"/>
          <w:sz w:val="24"/>
          <w:szCs w:val="24"/>
        </w:rPr>
        <w:t xml:space="preserve">     </w:t>
      </w:r>
      <w:r w:rsidR="00B2775B" w:rsidRPr="00456526">
        <w:rPr>
          <w:rFonts w:ascii="PT Astra Serif" w:hAnsi="PT Astra Serif" w:cs="Times New Roman"/>
          <w:sz w:val="24"/>
          <w:szCs w:val="24"/>
        </w:rPr>
        <w:t>р.п. Духовницкое</w:t>
      </w:r>
    </w:p>
    <w:p w:rsidR="008275D1" w:rsidRPr="00560684" w:rsidRDefault="008275D1" w:rsidP="00560684">
      <w:pPr>
        <w:spacing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60684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r w:rsidR="00560684">
        <w:rPr>
          <w:rFonts w:ascii="PT Astra Serif" w:hAnsi="PT Astra Serif" w:cs="Times New Roman"/>
          <w:sz w:val="28"/>
          <w:szCs w:val="28"/>
        </w:rPr>
        <w:t xml:space="preserve">утвержденным </w:t>
      </w:r>
      <w:r w:rsidRPr="00560684">
        <w:rPr>
          <w:rFonts w:ascii="PT Astra Serif" w:hAnsi="PT Astra Serif" w:cs="Times New Roman"/>
          <w:sz w:val="28"/>
          <w:szCs w:val="28"/>
        </w:rPr>
        <w:t xml:space="preserve">планом </w:t>
      </w:r>
      <w:r w:rsidR="00560684">
        <w:rPr>
          <w:rFonts w:ascii="PT Astra Serif" w:hAnsi="PT Astra Serif" w:cs="Times New Roman"/>
          <w:sz w:val="28"/>
          <w:szCs w:val="28"/>
        </w:rPr>
        <w:t xml:space="preserve">контрольных мероприятий по осуществлению внутреннего финансового контроля в отношении закупок товаров, работ, услуг для обеспечения нужд Духовницкого муниципального района предусмотренных частью 8 статьи 99 </w:t>
      </w:r>
      <w:r w:rsidRPr="00560684">
        <w:rPr>
          <w:rFonts w:ascii="PT Astra Serif" w:hAnsi="PT Astra Serif" w:cs="Times New Roman"/>
          <w:sz w:val="28"/>
          <w:szCs w:val="28"/>
        </w:rPr>
        <w:t xml:space="preserve"> Федерального закона от 5 апреля 2013 года   № 44-ФЗ «О контрактной системе в сфере закупок товаров, работ, услуг для обеспечения госуд</w:t>
      </w:r>
      <w:r w:rsidR="00560684">
        <w:rPr>
          <w:rFonts w:ascii="PT Astra Serif" w:hAnsi="PT Astra Serif" w:cs="Times New Roman"/>
          <w:sz w:val="28"/>
          <w:szCs w:val="28"/>
        </w:rPr>
        <w:t>арственных и муниципальных нужд</w:t>
      </w:r>
      <w:r w:rsidRPr="00560684">
        <w:rPr>
          <w:rFonts w:ascii="PT Astra Serif" w:hAnsi="PT Astra Serif" w:cs="Times New Roman"/>
          <w:sz w:val="28"/>
          <w:szCs w:val="28"/>
        </w:rPr>
        <w:t xml:space="preserve"> на 202</w:t>
      </w:r>
      <w:r w:rsidR="00EB3F38" w:rsidRPr="00560684">
        <w:rPr>
          <w:rFonts w:ascii="PT Astra Serif" w:hAnsi="PT Astra Serif" w:cs="Times New Roman"/>
          <w:sz w:val="28"/>
          <w:szCs w:val="28"/>
        </w:rPr>
        <w:t>4</w:t>
      </w:r>
      <w:r w:rsidRPr="00560684">
        <w:rPr>
          <w:rFonts w:ascii="PT Astra Serif" w:hAnsi="PT Astra Serif" w:cs="Times New Roman"/>
          <w:sz w:val="28"/>
          <w:szCs w:val="28"/>
        </w:rPr>
        <w:t xml:space="preserve"> год</w:t>
      </w:r>
      <w:r w:rsidR="00560684">
        <w:rPr>
          <w:rFonts w:ascii="PT Astra Serif" w:hAnsi="PT Astra Serif" w:cs="Times New Roman"/>
          <w:sz w:val="28"/>
          <w:szCs w:val="28"/>
        </w:rPr>
        <w:t>» от 25.12.2023 года №26 (с</w:t>
      </w:r>
      <w:proofErr w:type="gramEnd"/>
      <w:r w:rsidR="00560684">
        <w:rPr>
          <w:rFonts w:ascii="PT Astra Serif" w:hAnsi="PT Astra Serif" w:cs="Times New Roman"/>
          <w:sz w:val="28"/>
          <w:szCs w:val="28"/>
        </w:rPr>
        <w:t xml:space="preserve"> изменениями от 12.07.2024 года №14)</w:t>
      </w:r>
      <w:r w:rsidRPr="00560684">
        <w:rPr>
          <w:rFonts w:ascii="PT Astra Serif" w:hAnsi="PT Astra Serif" w:cs="Times New Roman"/>
          <w:sz w:val="28"/>
          <w:szCs w:val="28"/>
        </w:rPr>
        <w:t xml:space="preserve"> </w:t>
      </w:r>
      <w:r w:rsidRPr="004A09CC">
        <w:rPr>
          <w:rFonts w:ascii="PT Astra Serif" w:hAnsi="PT Astra Serif" w:cs="Times New Roman"/>
          <w:sz w:val="28"/>
          <w:szCs w:val="28"/>
        </w:rPr>
        <w:t xml:space="preserve">(далее Федеральный закон № 44-ФЗ),  приказом </w:t>
      </w:r>
      <w:r w:rsidR="00176C93" w:rsidRPr="004A09CC">
        <w:rPr>
          <w:rFonts w:ascii="PT Astra Serif" w:hAnsi="PT Astra Serif" w:cs="Times New Roman"/>
          <w:sz w:val="28"/>
          <w:szCs w:val="28"/>
        </w:rPr>
        <w:t>заме</w:t>
      </w:r>
      <w:r w:rsidR="00560684" w:rsidRPr="004A09CC">
        <w:rPr>
          <w:rFonts w:ascii="PT Astra Serif" w:hAnsi="PT Astra Serif" w:cs="Times New Roman"/>
          <w:sz w:val="28"/>
          <w:szCs w:val="28"/>
        </w:rPr>
        <w:t>стителя главы администрации</w:t>
      </w:r>
      <w:r w:rsidR="00176C93" w:rsidRPr="00560684">
        <w:rPr>
          <w:rFonts w:ascii="PT Astra Serif" w:hAnsi="PT Astra Serif" w:cs="Times New Roman"/>
          <w:sz w:val="28"/>
          <w:szCs w:val="28"/>
        </w:rPr>
        <w:t>, начальник</w:t>
      </w:r>
      <w:r w:rsidR="00560684">
        <w:rPr>
          <w:rFonts w:ascii="PT Astra Serif" w:hAnsi="PT Astra Serif" w:cs="Times New Roman"/>
          <w:sz w:val="28"/>
          <w:szCs w:val="28"/>
        </w:rPr>
        <w:t>а</w:t>
      </w:r>
      <w:r w:rsidRPr="00560684">
        <w:rPr>
          <w:rFonts w:ascii="PT Astra Serif" w:hAnsi="PT Astra Serif" w:cs="Times New Roman"/>
          <w:sz w:val="28"/>
          <w:szCs w:val="28"/>
        </w:rPr>
        <w:t xml:space="preserve"> финанс</w:t>
      </w:r>
      <w:r w:rsidR="00560684">
        <w:rPr>
          <w:rFonts w:ascii="PT Astra Serif" w:hAnsi="PT Astra Serif" w:cs="Times New Roman"/>
          <w:sz w:val="28"/>
          <w:szCs w:val="28"/>
        </w:rPr>
        <w:t xml:space="preserve">ового управления администрации </w:t>
      </w:r>
      <w:r w:rsidRPr="00560684">
        <w:rPr>
          <w:rFonts w:ascii="PT Astra Serif" w:hAnsi="PT Astra Serif" w:cs="Times New Roman"/>
          <w:sz w:val="28"/>
          <w:szCs w:val="28"/>
        </w:rPr>
        <w:t xml:space="preserve">Духовницкого муниципального района Саратовской области от </w:t>
      </w:r>
      <w:r w:rsidR="00176C93" w:rsidRPr="00560684">
        <w:rPr>
          <w:rFonts w:ascii="PT Astra Serif" w:hAnsi="PT Astra Serif" w:cs="Times New Roman"/>
          <w:sz w:val="28"/>
          <w:szCs w:val="28"/>
        </w:rPr>
        <w:t>01.07.2024</w:t>
      </w:r>
      <w:r w:rsidR="000478ED" w:rsidRPr="00560684">
        <w:rPr>
          <w:rFonts w:ascii="PT Astra Serif" w:hAnsi="PT Astra Serif" w:cs="Times New Roman"/>
          <w:sz w:val="28"/>
          <w:szCs w:val="28"/>
        </w:rPr>
        <w:t>г.</w:t>
      </w:r>
      <w:r w:rsidR="00560684">
        <w:rPr>
          <w:rFonts w:ascii="PT Astra Serif" w:hAnsi="PT Astra Serif" w:cs="Times New Roman"/>
          <w:sz w:val="28"/>
          <w:szCs w:val="28"/>
        </w:rPr>
        <w:t xml:space="preserve"> </w:t>
      </w:r>
      <w:r w:rsidRPr="00560684">
        <w:rPr>
          <w:rFonts w:ascii="PT Astra Serif" w:hAnsi="PT Astra Serif" w:cs="Times New Roman"/>
          <w:sz w:val="28"/>
          <w:szCs w:val="28"/>
        </w:rPr>
        <w:t xml:space="preserve">№ </w:t>
      </w:r>
      <w:r w:rsidR="00176C93" w:rsidRPr="004A09CC">
        <w:rPr>
          <w:rFonts w:ascii="PT Astra Serif" w:hAnsi="PT Astra Serif" w:cs="Times New Roman"/>
          <w:sz w:val="28"/>
          <w:szCs w:val="28"/>
        </w:rPr>
        <w:t>1</w:t>
      </w:r>
      <w:r w:rsidR="00560684" w:rsidRPr="004A09CC">
        <w:rPr>
          <w:rFonts w:ascii="PT Astra Serif" w:hAnsi="PT Astra Serif" w:cs="Times New Roman"/>
          <w:sz w:val="28"/>
          <w:szCs w:val="28"/>
        </w:rPr>
        <w:t>2</w:t>
      </w:r>
      <w:r w:rsidR="00560684">
        <w:rPr>
          <w:rFonts w:ascii="PT Astra Serif" w:hAnsi="PT Astra Serif" w:cs="Times New Roman"/>
          <w:sz w:val="28"/>
          <w:szCs w:val="28"/>
        </w:rPr>
        <w:t xml:space="preserve"> «О проведении плановой проверки»</w:t>
      </w:r>
      <w:r w:rsidR="00176C93" w:rsidRPr="00560684">
        <w:rPr>
          <w:rFonts w:ascii="PT Astra Serif" w:hAnsi="PT Astra Serif" w:cs="Times New Roman"/>
          <w:sz w:val="28"/>
          <w:szCs w:val="28"/>
        </w:rPr>
        <w:t>,</w:t>
      </w:r>
      <w:r w:rsidRPr="00560684">
        <w:rPr>
          <w:rFonts w:ascii="PT Astra Serif" w:hAnsi="PT Astra Serif" w:cs="Times New Roman"/>
          <w:sz w:val="28"/>
          <w:szCs w:val="28"/>
        </w:rPr>
        <w:t xml:space="preserve"> комиссией по проведению плановых (внеплановых) проверок соблюдения законодательства в сфере закупок товаров, работ, услуг в составе: </w:t>
      </w:r>
      <w:proofErr w:type="gramStart"/>
      <w:r w:rsidRPr="00560684">
        <w:rPr>
          <w:rFonts w:ascii="PT Astra Serif" w:hAnsi="PT Astra Serif" w:cs="Times New Roman"/>
          <w:sz w:val="28"/>
          <w:szCs w:val="28"/>
        </w:rPr>
        <w:t xml:space="preserve">Зотова Оксана Александровна – </w:t>
      </w:r>
      <w:r w:rsidR="000478ED" w:rsidRPr="00560684">
        <w:rPr>
          <w:rFonts w:ascii="PT Astra Serif" w:hAnsi="PT Astra Serif" w:cs="Times New Roman"/>
          <w:sz w:val="28"/>
          <w:szCs w:val="28"/>
        </w:rPr>
        <w:t xml:space="preserve">заместитель главы администрации, </w:t>
      </w:r>
      <w:r w:rsidRPr="00560684">
        <w:rPr>
          <w:rFonts w:ascii="PT Astra Serif" w:hAnsi="PT Astra Serif" w:cs="Times New Roman"/>
          <w:sz w:val="28"/>
          <w:szCs w:val="28"/>
        </w:rPr>
        <w:t xml:space="preserve">начальник финансового управления администрации Духовницкого муниципального района (руководитель комиссии),  Сергеева Оксана Михайловна – начальник отдела бухгалтерского учета, отчетности и контроля, главный бухгалтер  финансового управления администрации Духовницкого муниципального района, проведена проверка соблюдения требований Федерального закона № 44-ФЗ в отношении </w:t>
      </w:r>
      <w:r w:rsidR="00332907" w:rsidRPr="00560684">
        <w:rPr>
          <w:rFonts w:ascii="PT Astra Serif" w:hAnsi="PT Astra Serif" w:cs="Times New Roman"/>
          <w:sz w:val="28"/>
          <w:szCs w:val="28"/>
        </w:rPr>
        <w:t xml:space="preserve">администрации </w:t>
      </w:r>
      <w:r w:rsidR="00176C93" w:rsidRPr="00560684">
        <w:rPr>
          <w:rFonts w:ascii="PT Astra Serif" w:hAnsi="PT Astra Serif" w:cs="Times New Roman"/>
          <w:sz w:val="28"/>
          <w:szCs w:val="28"/>
        </w:rPr>
        <w:t>Новозахаркинского</w:t>
      </w:r>
      <w:r w:rsidR="00332907" w:rsidRPr="00560684">
        <w:rPr>
          <w:rFonts w:ascii="PT Astra Serif" w:hAnsi="PT Astra Serif" w:cs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  <w:r w:rsidR="00332907" w:rsidRPr="00560684">
        <w:rPr>
          <w:rFonts w:ascii="PT Astra Serif" w:hAnsi="PT Astra Serif" w:cs="Times New Roman"/>
          <w:color w:val="000000"/>
          <w:sz w:val="28"/>
          <w:szCs w:val="28"/>
        </w:rPr>
        <w:t xml:space="preserve">, </w:t>
      </w:r>
      <w:r w:rsidR="00176C93" w:rsidRPr="00560684">
        <w:rPr>
          <w:rFonts w:ascii="PT Astra Serif" w:hAnsi="PT Astra Serif" w:cs="Times New Roman"/>
          <w:color w:val="000000"/>
          <w:sz w:val="28"/>
          <w:szCs w:val="28"/>
        </w:rPr>
        <w:t>413914</w:t>
      </w:r>
      <w:r w:rsidR="00332907" w:rsidRPr="00560684">
        <w:rPr>
          <w:rFonts w:ascii="PT Astra Serif" w:hAnsi="PT Astra Serif" w:cs="Times New Roman"/>
          <w:color w:val="000000"/>
          <w:sz w:val="28"/>
          <w:szCs w:val="28"/>
        </w:rPr>
        <w:t xml:space="preserve">, Саратовская область, Духовницкий район, с. </w:t>
      </w:r>
      <w:proofErr w:type="spellStart"/>
      <w:r w:rsidR="00176C93" w:rsidRPr="00560684">
        <w:rPr>
          <w:rFonts w:ascii="PT Astra Serif" w:hAnsi="PT Astra Serif" w:cs="Times New Roman"/>
          <w:color w:val="000000"/>
          <w:sz w:val="28"/>
          <w:szCs w:val="28"/>
        </w:rPr>
        <w:t>Новозахаркино</w:t>
      </w:r>
      <w:proofErr w:type="spellEnd"/>
      <w:r w:rsidR="00DA4A85" w:rsidRPr="00560684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332907" w:rsidRPr="00560684">
        <w:rPr>
          <w:rFonts w:ascii="PT Astra Serif" w:hAnsi="PT Astra Serif" w:cs="Times New Roman"/>
          <w:color w:val="000000"/>
          <w:sz w:val="28"/>
          <w:szCs w:val="28"/>
        </w:rPr>
        <w:t xml:space="preserve"> ул. </w:t>
      </w:r>
      <w:r w:rsidR="00176C93" w:rsidRPr="00560684">
        <w:rPr>
          <w:rFonts w:ascii="PT Astra Serif" w:hAnsi="PT Astra Serif" w:cs="Times New Roman"/>
          <w:color w:val="000000"/>
          <w:sz w:val="28"/>
          <w:szCs w:val="28"/>
        </w:rPr>
        <w:t>Молодежная</w:t>
      </w:r>
      <w:proofErr w:type="gramEnd"/>
      <w:r w:rsidR="000478ED" w:rsidRPr="00560684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176C93" w:rsidRPr="00560684">
        <w:rPr>
          <w:rFonts w:ascii="PT Astra Serif" w:hAnsi="PT Astra Serif" w:cs="Times New Roman"/>
          <w:color w:val="000000"/>
          <w:sz w:val="28"/>
          <w:szCs w:val="28"/>
        </w:rPr>
        <w:t>1</w:t>
      </w:r>
      <w:r w:rsidR="00332907" w:rsidRPr="00560684">
        <w:rPr>
          <w:rFonts w:ascii="PT Astra Serif" w:hAnsi="PT Astra Serif" w:cs="Times New Roman"/>
          <w:color w:val="000000"/>
          <w:sz w:val="28"/>
          <w:szCs w:val="28"/>
        </w:rPr>
        <w:t xml:space="preserve"> (далее администрация поселения, субъект контроля).</w:t>
      </w:r>
    </w:p>
    <w:p w:rsidR="008275D1" w:rsidRPr="00560684" w:rsidRDefault="008275D1" w:rsidP="0056068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BB508B" w:rsidRPr="00560684" w:rsidRDefault="009F7633" w:rsidP="0056068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60684">
        <w:rPr>
          <w:rFonts w:ascii="PT Astra Serif" w:hAnsi="PT Astra Serif" w:cs="Times New Roman"/>
          <w:b/>
          <w:sz w:val="28"/>
          <w:szCs w:val="28"/>
          <w:u w:val="single"/>
        </w:rPr>
        <w:t>Цель проверки</w:t>
      </w:r>
      <w:r w:rsidRPr="00560684">
        <w:rPr>
          <w:rFonts w:ascii="PT Astra Serif" w:hAnsi="PT Astra Serif" w:cs="Times New Roman"/>
          <w:b/>
          <w:sz w:val="28"/>
          <w:szCs w:val="28"/>
        </w:rPr>
        <w:t>:</w:t>
      </w:r>
      <w:r w:rsidRPr="00560684">
        <w:rPr>
          <w:rFonts w:ascii="PT Astra Serif" w:hAnsi="PT Astra Serif" w:cs="Times New Roman"/>
          <w:sz w:val="28"/>
          <w:szCs w:val="28"/>
        </w:rPr>
        <w:t xml:space="preserve"> осуществление внутреннего муниципального финансового контроля в сфере закупок, </w:t>
      </w:r>
      <w:r w:rsidR="005969A7" w:rsidRPr="00560684">
        <w:rPr>
          <w:rFonts w:ascii="PT Astra Serif" w:hAnsi="PT Astra Serif" w:cs="Times New Roman"/>
          <w:sz w:val="28"/>
          <w:szCs w:val="28"/>
        </w:rPr>
        <w:t xml:space="preserve">предупреждение и </w:t>
      </w:r>
      <w:r w:rsidRPr="00560684">
        <w:rPr>
          <w:rFonts w:ascii="PT Astra Serif" w:hAnsi="PT Astra Serif" w:cs="Times New Roman"/>
          <w:sz w:val="28"/>
          <w:szCs w:val="28"/>
        </w:rPr>
        <w:t xml:space="preserve">выявление нарушений </w:t>
      </w:r>
      <w:r w:rsidR="005969A7" w:rsidRPr="00560684">
        <w:rPr>
          <w:rFonts w:ascii="PT Astra Serif" w:hAnsi="PT Astra Serif" w:cs="Times New Roman"/>
          <w:sz w:val="28"/>
          <w:szCs w:val="28"/>
        </w:rPr>
        <w:t xml:space="preserve">субъектом контроля </w:t>
      </w:r>
      <w:r w:rsidRPr="00560684">
        <w:rPr>
          <w:rFonts w:ascii="PT Astra Serif" w:hAnsi="PT Astra Serif" w:cs="Times New Roman"/>
          <w:sz w:val="28"/>
          <w:szCs w:val="28"/>
        </w:rPr>
        <w:t>законодательства Российской Федерации и иных нормативных правовых актов о контрактной системе в сфере закупок товаров, работ, услуг</w:t>
      </w:r>
      <w:r w:rsidR="005969A7" w:rsidRPr="00560684">
        <w:rPr>
          <w:rFonts w:ascii="PT Astra Serif" w:hAnsi="PT Astra Serif" w:cs="Times New Roman"/>
          <w:sz w:val="28"/>
          <w:szCs w:val="28"/>
        </w:rPr>
        <w:t xml:space="preserve"> для обеспечения муниципальных нужд.</w:t>
      </w:r>
    </w:p>
    <w:p w:rsidR="000548C8" w:rsidRPr="00560684" w:rsidRDefault="00D33975" w:rsidP="000548C8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60684">
        <w:rPr>
          <w:rFonts w:ascii="PT Astra Serif" w:hAnsi="PT Astra Serif" w:cs="Times New Roman"/>
          <w:b/>
          <w:sz w:val="28"/>
          <w:szCs w:val="28"/>
        </w:rPr>
        <w:t>Вид проверки:</w:t>
      </w:r>
      <w:r w:rsidRPr="00560684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560684">
        <w:rPr>
          <w:rFonts w:ascii="PT Astra Serif" w:hAnsi="PT Astra Serif" w:cs="Times New Roman"/>
          <w:sz w:val="28"/>
          <w:szCs w:val="28"/>
        </w:rPr>
        <w:t>плановая</w:t>
      </w:r>
      <w:proofErr w:type="gramEnd"/>
      <w:r w:rsidR="000548C8">
        <w:rPr>
          <w:rFonts w:ascii="PT Astra Serif" w:hAnsi="PT Astra Serif" w:cs="Times New Roman"/>
          <w:sz w:val="28"/>
          <w:szCs w:val="28"/>
        </w:rPr>
        <w:t>.</w:t>
      </w:r>
    </w:p>
    <w:p w:rsidR="00D33975" w:rsidRPr="00560684" w:rsidRDefault="00D33975" w:rsidP="000548C8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60684">
        <w:rPr>
          <w:rFonts w:ascii="PT Astra Serif" w:hAnsi="PT Astra Serif" w:cs="Times New Roman"/>
          <w:b/>
          <w:sz w:val="28"/>
          <w:szCs w:val="28"/>
        </w:rPr>
        <w:t xml:space="preserve">Форма проведения проверки: </w:t>
      </w:r>
      <w:r w:rsidRPr="00560684">
        <w:rPr>
          <w:rFonts w:ascii="PT Astra Serif" w:hAnsi="PT Astra Serif" w:cs="Times New Roman"/>
          <w:sz w:val="28"/>
          <w:szCs w:val="28"/>
        </w:rPr>
        <w:t>камеральная, путем запроса необходимых документов и сведений у администрации поселения.</w:t>
      </w:r>
      <w:r w:rsidR="00CD1BC8" w:rsidRPr="00560684">
        <w:rPr>
          <w:rFonts w:ascii="PT Astra Serif" w:hAnsi="PT Astra Serif" w:cs="Times New Roman"/>
          <w:sz w:val="28"/>
          <w:szCs w:val="28"/>
        </w:rPr>
        <w:t xml:space="preserve"> С предварительным уведомлением субъекта проверки. С оригиналом приказа о проведении проверки субъект проверки ознакомлен.</w:t>
      </w:r>
    </w:p>
    <w:p w:rsidR="006B50B7" w:rsidRPr="00560684" w:rsidRDefault="00D33975" w:rsidP="0056068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60684">
        <w:rPr>
          <w:rFonts w:ascii="PT Astra Serif" w:hAnsi="PT Astra Serif" w:cs="Times New Roman"/>
          <w:b/>
          <w:sz w:val="28"/>
          <w:szCs w:val="28"/>
        </w:rPr>
        <w:t xml:space="preserve">Место проведения проверки: </w:t>
      </w:r>
      <w:r w:rsidRPr="00560684">
        <w:rPr>
          <w:rFonts w:ascii="PT Astra Serif" w:hAnsi="PT Astra Serif" w:cs="Times New Roman"/>
          <w:sz w:val="28"/>
          <w:szCs w:val="28"/>
        </w:rPr>
        <w:t xml:space="preserve">анализ материалов проверки проводился по адресу: 413900 Саратовская область, Духовницкий район, </w:t>
      </w:r>
      <w:r w:rsidR="000548C8">
        <w:rPr>
          <w:rFonts w:ascii="PT Astra Serif" w:hAnsi="PT Astra Serif" w:cs="Times New Roman"/>
          <w:sz w:val="28"/>
          <w:szCs w:val="28"/>
        </w:rPr>
        <w:t xml:space="preserve">                                   </w:t>
      </w:r>
      <w:r w:rsidRPr="00560684">
        <w:rPr>
          <w:rFonts w:ascii="PT Astra Serif" w:hAnsi="PT Astra Serif" w:cs="Times New Roman"/>
          <w:sz w:val="28"/>
          <w:szCs w:val="28"/>
        </w:rPr>
        <w:t>р.п. Духовницкое, ул. Ленина, д.29</w:t>
      </w:r>
      <w:r w:rsidR="00CD1BC8" w:rsidRPr="00560684">
        <w:rPr>
          <w:rFonts w:ascii="PT Astra Serif" w:hAnsi="PT Astra Serif" w:cs="Times New Roman"/>
          <w:sz w:val="28"/>
          <w:szCs w:val="28"/>
        </w:rPr>
        <w:t>.</w:t>
      </w:r>
    </w:p>
    <w:p w:rsidR="009E0641" w:rsidRPr="00560684" w:rsidRDefault="00BB508B" w:rsidP="0056068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60684">
        <w:rPr>
          <w:rFonts w:ascii="PT Astra Serif" w:hAnsi="PT Astra Serif" w:cs="Times New Roman"/>
          <w:b/>
          <w:sz w:val="28"/>
          <w:szCs w:val="28"/>
          <w:u w:val="single"/>
        </w:rPr>
        <w:t>Предмет проверки</w:t>
      </w:r>
      <w:r w:rsidRPr="00560684">
        <w:rPr>
          <w:rFonts w:ascii="PT Astra Serif" w:hAnsi="PT Astra Serif" w:cs="Times New Roman"/>
          <w:b/>
          <w:sz w:val="28"/>
          <w:szCs w:val="28"/>
        </w:rPr>
        <w:t>:</w:t>
      </w:r>
      <w:r w:rsidRPr="00560684">
        <w:rPr>
          <w:rFonts w:ascii="PT Astra Serif" w:hAnsi="PT Astra Serif" w:cs="Times New Roman"/>
          <w:sz w:val="28"/>
          <w:szCs w:val="28"/>
        </w:rPr>
        <w:t xml:space="preserve"> </w:t>
      </w:r>
      <w:r w:rsidR="009E0641" w:rsidRPr="00560684">
        <w:rPr>
          <w:rFonts w:ascii="PT Astra Serif" w:hAnsi="PT Astra Serif" w:cs="Times New Roman"/>
          <w:sz w:val="28"/>
          <w:szCs w:val="28"/>
        </w:rPr>
        <w:t>соблюдение правил нормирования в сфере закупок;</w:t>
      </w:r>
    </w:p>
    <w:p w:rsidR="009E0641" w:rsidRPr="00560684" w:rsidRDefault="009E0641" w:rsidP="00560684">
      <w:pPr>
        <w:spacing w:after="0" w:line="240" w:lineRule="auto"/>
        <w:ind w:firstLine="567"/>
        <w:jc w:val="both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proofErr w:type="gramStart"/>
      <w:r w:rsidRPr="00560684">
        <w:rPr>
          <w:rFonts w:ascii="PT Astra Serif" w:hAnsi="PT Astra Serif" w:cs="Times New Roman"/>
          <w:sz w:val="28"/>
          <w:szCs w:val="28"/>
        </w:rPr>
        <w:t>- о</w:t>
      </w:r>
      <w:r w:rsidRPr="00560684"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>пределение и 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</w:t>
      </w:r>
      <w:r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9E0641" w:rsidRPr="00560684" w:rsidRDefault="009E0641" w:rsidP="00560684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  <w:r w:rsidRPr="00560684">
        <w:rPr>
          <w:rFonts w:ascii="PT Astra Serif" w:hAnsi="PT Astra Serif"/>
          <w:bCs/>
          <w:sz w:val="28"/>
          <w:szCs w:val="28"/>
          <w:shd w:val="clear" w:color="auto" w:fill="FFFFFF"/>
        </w:rPr>
        <w:t>- соблюдение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контракта.</w:t>
      </w:r>
    </w:p>
    <w:p w:rsidR="00CD1BC8" w:rsidRPr="00560684" w:rsidRDefault="009E0641" w:rsidP="00560684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  <w:r w:rsidRPr="00560684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- </w:t>
      </w:r>
      <w:r w:rsidR="005B4717" w:rsidRPr="00560684">
        <w:rPr>
          <w:rFonts w:ascii="PT Astra Serif" w:hAnsi="PT Astra Serif"/>
          <w:sz w:val="28"/>
          <w:szCs w:val="28"/>
        </w:rPr>
        <w:t>соблюдение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CD1BC8" w:rsidRPr="00560684" w:rsidRDefault="00722D3D" w:rsidP="00650A47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60684">
        <w:rPr>
          <w:rFonts w:ascii="PT Astra Serif" w:hAnsi="PT Astra Serif" w:cs="Times New Roman"/>
          <w:b/>
          <w:sz w:val="28"/>
          <w:szCs w:val="28"/>
          <w:u w:val="single"/>
        </w:rPr>
        <w:t>Срок проведения проверки</w:t>
      </w:r>
      <w:r w:rsidRPr="00560684">
        <w:rPr>
          <w:rFonts w:ascii="PT Astra Serif" w:hAnsi="PT Astra Serif" w:cs="Times New Roman"/>
          <w:b/>
          <w:sz w:val="28"/>
          <w:szCs w:val="28"/>
        </w:rPr>
        <w:t>:</w:t>
      </w:r>
      <w:r w:rsidR="00CD1BC8" w:rsidRPr="00560684">
        <w:rPr>
          <w:rFonts w:ascii="PT Astra Serif" w:hAnsi="PT Astra Serif" w:cs="Times New Roman"/>
          <w:sz w:val="28"/>
          <w:szCs w:val="28"/>
        </w:rPr>
        <w:t xml:space="preserve"> составил 8 дней </w:t>
      </w:r>
      <w:r w:rsidRPr="00560684">
        <w:rPr>
          <w:rFonts w:ascii="PT Astra Serif" w:hAnsi="PT Astra Serif" w:cs="Times New Roman"/>
          <w:sz w:val="28"/>
          <w:szCs w:val="28"/>
        </w:rPr>
        <w:t xml:space="preserve">с </w:t>
      </w:r>
      <w:r w:rsidR="00D5490B" w:rsidRPr="00560684">
        <w:rPr>
          <w:rFonts w:ascii="PT Astra Serif" w:hAnsi="PT Astra Serif" w:cs="Times New Roman"/>
          <w:sz w:val="28"/>
          <w:szCs w:val="28"/>
        </w:rPr>
        <w:t>15</w:t>
      </w:r>
      <w:r w:rsidR="00CD1BC8" w:rsidRPr="00560684">
        <w:rPr>
          <w:rFonts w:ascii="PT Astra Serif" w:hAnsi="PT Astra Serif" w:cs="Times New Roman"/>
          <w:sz w:val="28"/>
          <w:szCs w:val="28"/>
        </w:rPr>
        <w:t xml:space="preserve"> </w:t>
      </w:r>
      <w:r w:rsidR="00D5490B" w:rsidRPr="00560684">
        <w:rPr>
          <w:rFonts w:ascii="PT Astra Serif" w:hAnsi="PT Astra Serif" w:cs="Times New Roman"/>
          <w:sz w:val="28"/>
          <w:szCs w:val="28"/>
        </w:rPr>
        <w:t>июля</w:t>
      </w:r>
      <w:r w:rsidR="00CD1BC8" w:rsidRPr="00560684">
        <w:rPr>
          <w:rFonts w:ascii="PT Astra Serif" w:hAnsi="PT Astra Serif" w:cs="Times New Roman"/>
          <w:sz w:val="28"/>
          <w:szCs w:val="28"/>
        </w:rPr>
        <w:t xml:space="preserve"> </w:t>
      </w:r>
      <w:r w:rsidR="006B50B7" w:rsidRPr="00560684">
        <w:rPr>
          <w:rFonts w:ascii="PT Astra Serif" w:hAnsi="PT Astra Serif" w:cs="Times New Roman"/>
          <w:sz w:val="28"/>
          <w:szCs w:val="28"/>
        </w:rPr>
        <w:t xml:space="preserve"> 202</w:t>
      </w:r>
      <w:r w:rsidR="00DF3DDE" w:rsidRPr="00560684">
        <w:rPr>
          <w:rFonts w:ascii="PT Astra Serif" w:hAnsi="PT Astra Serif" w:cs="Times New Roman"/>
          <w:sz w:val="28"/>
          <w:szCs w:val="28"/>
        </w:rPr>
        <w:t>4</w:t>
      </w:r>
      <w:r w:rsidRPr="00560684">
        <w:rPr>
          <w:rFonts w:ascii="PT Astra Serif" w:hAnsi="PT Astra Serif" w:cs="Times New Roman"/>
          <w:sz w:val="28"/>
          <w:szCs w:val="28"/>
        </w:rPr>
        <w:t xml:space="preserve">г. по </w:t>
      </w:r>
      <w:r w:rsidR="00CD1BC8" w:rsidRPr="00560684">
        <w:rPr>
          <w:rFonts w:ascii="PT Astra Serif" w:hAnsi="PT Astra Serif" w:cs="Times New Roman"/>
          <w:sz w:val="28"/>
          <w:szCs w:val="28"/>
        </w:rPr>
        <w:t>2</w:t>
      </w:r>
      <w:r w:rsidR="00D5490B" w:rsidRPr="00560684">
        <w:rPr>
          <w:rFonts w:ascii="PT Astra Serif" w:hAnsi="PT Astra Serif" w:cs="Times New Roman"/>
          <w:sz w:val="28"/>
          <w:szCs w:val="28"/>
        </w:rPr>
        <w:t>2</w:t>
      </w:r>
      <w:r w:rsidR="00DF3DDE" w:rsidRPr="00560684">
        <w:rPr>
          <w:rFonts w:ascii="PT Astra Serif" w:hAnsi="PT Astra Serif" w:cs="Times New Roman"/>
          <w:sz w:val="28"/>
          <w:szCs w:val="28"/>
        </w:rPr>
        <w:t xml:space="preserve"> </w:t>
      </w:r>
      <w:r w:rsidR="00D5490B" w:rsidRPr="00560684">
        <w:rPr>
          <w:rFonts w:ascii="PT Astra Serif" w:hAnsi="PT Astra Serif" w:cs="Times New Roman"/>
          <w:sz w:val="28"/>
          <w:szCs w:val="28"/>
        </w:rPr>
        <w:t>июля</w:t>
      </w:r>
      <w:r w:rsidR="00DF3DDE" w:rsidRPr="00560684">
        <w:rPr>
          <w:rFonts w:ascii="PT Astra Serif" w:hAnsi="PT Astra Serif" w:cs="Times New Roman"/>
          <w:sz w:val="28"/>
          <w:szCs w:val="28"/>
        </w:rPr>
        <w:t xml:space="preserve"> </w:t>
      </w:r>
      <w:r w:rsidR="006B50B7" w:rsidRPr="00560684">
        <w:rPr>
          <w:rFonts w:ascii="PT Astra Serif" w:hAnsi="PT Astra Serif" w:cs="Times New Roman"/>
          <w:sz w:val="28"/>
          <w:szCs w:val="28"/>
        </w:rPr>
        <w:t xml:space="preserve"> 202</w:t>
      </w:r>
      <w:r w:rsidR="00DF3DDE" w:rsidRPr="00560684">
        <w:rPr>
          <w:rFonts w:ascii="PT Astra Serif" w:hAnsi="PT Astra Serif" w:cs="Times New Roman"/>
          <w:sz w:val="28"/>
          <w:szCs w:val="28"/>
        </w:rPr>
        <w:t>4</w:t>
      </w:r>
      <w:r w:rsidRPr="00560684">
        <w:rPr>
          <w:rFonts w:ascii="PT Astra Serif" w:hAnsi="PT Astra Serif" w:cs="Times New Roman"/>
          <w:sz w:val="28"/>
          <w:szCs w:val="28"/>
        </w:rPr>
        <w:t>г.</w:t>
      </w:r>
    </w:p>
    <w:p w:rsidR="00CD1BC8" w:rsidRPr="00650A47" w:rsidRDefault="00722D3D" w:rsidP="00650A47">
      <w:pPr>
        <w:spacing w:line="240" w:lineRule="auto"/>
        <w:ind w:firstLine="567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560684">
        <w:rPr>
          <w:rFonts w:ascii="PT Astra Serif" w:hAnsi="PT Astra Serif" w:cs="Times New Roman"/>
          <w:b/>
          <w:color w:val="000000" w:themeColor="text1"/>
          <w:sz w:val="28"/>
          <w:szCs w:val="28"/>
          <w:u w:val="single"/>
        </w:rPr>
        <w:t>Проверяемый период</w:t>
      </w:r>
      <w:r w:rsidR="00CD1BC8" w:rsidRPr="0056068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: </w:t>
      </w:r>
      <w:r w:rsidRPr="0056068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 1 января 202</w:t>
      </w:r>
      <w:r w:rsidR="006A1571" w:rsidRPr="00560684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Pr="00560684">
        <w:rPr>
          <w:rFonts w:ascii="PT Astra Serif" w:hAnsi="PT Astra Serif" w:cs="Times New Roman"/>
          <w:color w:val="000000" w:themeColor="text1"/>
          <w:sz w:val="28"/>
          <w:szCs w:val="28"/>
        </w:rPr>
        <w:t>г по 31 декабря 202</w:t>
      </w:r>
      <w:r w:rsidR="006A1571" w:rsidRPr="00560684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Pr="00560684">
        <w:rPr>
          <w:rFonts w:ascii="PT Astra Serif" w:hAnsi="PT Astra Serif" w:cs="Times New Roman"/>
          <w:color w:val="000000" w:themeColor="text1"/>
          <w:sz w:val="28"/>
          <w:szCs w:val="28"/>
        </w:rPr>
        <w:t>г.</w:t>
      </w:r>
    </w:p>
    <w:p w:rsidR="00A7240E" w:rsidRPr="00560684" w:rsidRDefault="00D4734D" w:rsidP="00560684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60684">
        <w:rPr>
          <w:rFonts w:ascii="PT Astra Serif" w:hAnsi="PT Astra Serif" w:cs="Times New Roman"/>
          <w:sz w:val="28"/>
          <w:szCs w:val="28"/>
        </w:rPr>
        <w:t xml:space="preserve">Проверка осуществлена выборочным методом путем рассмотрения и анализа истребованных документов, а также сведений, размещенных в единой информационной системе в сфере закупок  на официальном сайте </w:t>
      </w:r>
      <w:hyperlink r:id="rId7" w:history="1">
        <w:r w:rsidRPr="00560684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www</w:t>
        </w:r>
        <w:r w:rsidRPr="00560684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Pr="00560684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zakupki</w:t>
        </w:r>
        <w:proofErr w:type="spellEnd"/>
        <w:r w:rsidRPr="00560684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Pr="00560684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gov</w:t>
        </w:r>
        <w:proofErr w:type="spellEnd"/>
        <w:r w:rsidRPr="00560684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Pr="00560684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ru</w:t>
        </w:r>
        <w:proofErr w:type="spellEnd"/>
      </w:hyperlink>
      <w:r w:rsidRPr="00560684">
        <w:rPr>
          <w:rFonts w:ascii="PT Astra Serif" w:hAnsi="PT Astra Serif" w:cs="Times New Roman"/>
          <w:sz w:val="28"/>
          <w:szCs w:val="28"/>
        </w:rPr>
        <w:t xml:space="preserve"> (далее по тексту  - ЕИС).</w:t>
      </w:r>
    </w:p>
    <w:p w:rsidR="00E17A15" w:rsidRPr="00560684" w:rsidRDefault="00E17A15" w:rsidP="00560684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5C5F8C" w:rsidRPr="00560684" w:rsidRDefault="0021502C" w:rsidP="00560684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 w:rsidRPr="00560684">
        <w:rPr>
          <w:rFonts w:ascii="PT Astra Serif" w:hAnsi="PT Astra Serif" w:cs="Times New Roman"/>
          <w:b/>
          <w:sz w:val="28"/>
          <w:szCs w:val="28"/>
        </w:rPr>
        <w:t>В результате проведенной проверки установлено:</w:t>
      </w:r>
    </w:p>
    <w:p w:rsidR="005C5F8C" w:rsidRPr="00560684" w:rsidRDefault="00603BAB" w:rsidP="00650A4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60684">
        <w:rPr>
          <w:rFonts w:ascii="PT Astra Serif" w:hAnsi="PT Astra Serif" w:cs="Times New Roman"/>
          <w:sz w:val="28"/>
          <w:szCs w:val="28"/>
        </w:rPr>
        <w:t xml:space="preserve">  </w:t>
      </w:r>
      <w:r w:rsidR="00B31C2F" w:rsidRPr="00560684">
        <w:rPr>
          <w:rFonts w:ascii="PT Astra Serif" w:hAnsi="PT Astra Serif" w:cs="Times New Roman"/>
          <w:sz w:val="28"/>
          <w:szCs w:val="28"/>
        </w:rPr>
        <w:t xml:space="preserve">  </w:t>
      </w:r>
      <w:r w:rsidRPr="00560684">
        <w:rPr>
          <w:rFonts w:ascii="PT Astra Serif" w:hAnsi="PT Astra Serif" w:cs="Times New Roman"/>
          <w:sz w:val="28"/>
          <w:szCs w:val="28"/>
        </w:rPr>
        <w:t xml:space="preserve"> Администрация поселения осуществляет свою деятельность на основании Положения об администрации </w:t>
      </w:r>
      <w:r w:rsidR="00650A47" w:rsidRPr="0078552B">
        <w:rPr>
          <w:rFonts w:ascii="PT Astra Serif" w:hAnsi="PT Astra Serif" w:cs="Times New Roman"/>
          <w:sz w:val="28"/>
          <w:szCs w:val="28"/>
        </w:rPr>
        <w:t xml:space="preserve">Новозахаркинского муниципального образования </w:t>
      </w:r>
      <w:r w:rsidRPr="0078552B">
        <w:rPr>
          <w:rFonts w:ascii="PT Astra Serif" w:hAnsi="PT Astra Serif" w:cs="Times New Roman"/>
          <w:sz w:val="28"/>
          <w:szCs w:val="28"/>
        </w:rPr>
        <w:t>Духовницкого муниципального района</w:t>
      </w:r>
      <w:r w:rsidRPr="00560684">
        <w:rPr>
          <w:rFonts w:ascii="PT Astra Serif" w:hAnsi="PT Astra Serif" w:cs="Times New Roman"/>
          <w:sz w:val="28"/>
          <w:szCs w:val="28"/>
        </w:rPr>
        <w:t xml:space="preserve"> Саратовской области,</w:t>
      </w:r>
      <w:r w:rsidR="00B31C2F" w:rsidRPr="00560684">
        <w:rPr>
          <w:rFonts w:ascii="PT Astra Serif" w:hAnsi="PT Astra Serif" w:cs="Times New Roman"/>
          <w:sz w:val="28"/>
          <w:szCs w:val="28"/>
        </w:rPr>
        <w:t xml:space="preserve"> утвержденного решением сельского Совета Новозахаркинского муниципального образования Духовницкого муниципального района Саратовской области от 16.11</w:t>
      </w:r>
      <w:r w:rsidR="00650A47">
        <w:rPr>
          <w:rFonts w:ascii="PT Astra Serif" w:hAnsi="PT Astra Serif" w:cs="Times New Roman"/>
          <w:sz w:val="28"/>
          <w:szCs w:val="28"/>
        </w:rPr>
        <w:t>.</w:t>
      </w:r>
      <w:r w:rsidR="00B31C2F" w:rsidRPr="00560684">
        <w:rPr>
          <w:rFonts w:ascii="PT Astra Serif" w:hAnsi="PT Astra Serif" w:cs="Times New Roman"/>
          <w:sz w:val="28"/>
          <w:szCs w:val="28"/>
        </w:rPr>
        <w:t>2005г. № 3/1.</w:t>
      </w:r>
    </w:p>
    <w:p w:rsidR="003C3514" w:rsidRPr="00560684" w:rsidRDefault="003C3514" w:rsidP="00650A47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60684">
        <w:rPr>
          <w:rFonts w:ascii="PT Astra Serif" w:hAnsi="PT Astra Serif" w:cs="Times New Roman"/>
          <w:sz w:val="28"/>
          <w:szCs w:val="28"/>
        </w:rPr>
        <w:t>Администрация посел</w:t>
      </w:r>
      <w:r w:rsidR="00650A47">
        <w:rPr>
          <w:rFonts w:ascii="PT Astra Serif" w:hAnsi="PT Astra Serif" w:cs="Times New Roman"/>
          <w:sz w:val="28"/>
          <w:szCs w:val="28"/>
        </w:rPr>
        <w:t>ения является юридическим лицом</w:t>
      </w:r>
      <w:r w:rsidRPr="00560684">
        <w:rPr>
          <w:rFonts w:ascii="PT Astra Serif" w:hAnsi="PT Astra Serif" w:cs="Times New Roman"/>
          <w:sz w:val="28"/>
          <w:szCs w:val="28"/>
        </w:rPr>
        <w:t xml:space="preserve">, имеет обособленное </w:t>
      </w:r>
      <w:r w:rsidR="004A09CC">
        <w:rPr>
          <w:rFonts w:ascii="PT Astra Serif" w:hAnsi="PT Astra Serif" w:cs="Times New Roman"/>
          <w:sz w:val="28"/>
          <w:szCs w:val="28"/>
        </w:rPr>
        <w:t>имущество</w:t>
      </w:r>
      <w:r w:rsidRPr="00560684">
        <w:rPr>
          <w:rFonts w:ascii="PT Astra Serif" w:hAnsi="PT Astra Serif" w:cs="Times New Roman"/>
          <w:sz w:val="28"/>
          <w:szCs w:val="28"/>
        </w:rPr>
        <w:t>, самостоятельный баланс</w:t>
      </w:r>
      <w:proofErr w:type="gramStart"/>
      <w:r w:rsidRPr="00560684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Pr="00560684">
        <w:rPr>
          <w:rFonts w:ascii="PT Astra Serif" w:hAnsi="PT Astra Serif" w:cs="Times New Roman"/>
          <w:sz w:val="28"/>
          <w:szCs w:val="28"/>
        </w:rPr>
        <w:t xml:space="preserve"> расчетный и иные</w:t>
      </w:r>
      <w:r w:rsidR="00650A47">
        <w:rPr>
          <w:rFonts w:ascii="PT Astra Serif" w:hAnsi="PT Astra Serif" w:cs="Times New Roman"/>
          <w:sz w:val="28"/>
          <w:szCs w:val="28"/>
        </w:rPr>
        <w:t xml:space="preserve"> счета в банковских учреждениях, печать</w:t>
      </w:r>
      <w:r w:rsidRPr="00560684">
        <w:rPr>
          <w:rFonts w:ascii="PT Astra Serif" w:hAnsi="PT Astra Serif" w:cs="Times New Roman"/>
          <w:sz w:val="28"/>
          <w:szCs w:val="28"/>
        </w:rPr>
        <w:t>, штампы и бланки со своим наименованием.</w:t>
      </w:r>
    </w:p>
    <w:p w:rsidR="00E17A15" w:rsidRPr="00650A47" w:rsidRDefault="003C3514" w:rsidP="00650A47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60684">
        <w:rPr>
          <w:rFonts w:ascii="PT Astra Serif" w:hAnsi="PT Astra Serif" w:cs="Times New Roman"/>
          <w:sz w:val="28"/>
          <w:szCs w:val="28"/>
        </w:rPr>
        <w:t xml:space="preserve">Администрацию поселения возглавляет глава Новозахаркинского муниципального образования. На основании решения сельского Совета </w:t>
      </w:r>
      <w:r w:rsidRPr="00560684">
        <w:rPr>
          <w:rFonts w:ascii="PT Astra Serif" w:hAnsi="PT Astra Serif" w:cs="Times New Roman"/>
          <w:sz w:val="28"/>
          <w:szCs w:val="28"/>
        </w:rPr>
        <w:lastRenderedPageBreak/>
        <w:t xml:space="preserve">Новозахаркинского муниципального образования Духовницкого муниципального района Саратовской области </w:t>
      </w:r>
      <w:r w:rsidR="00E920ED" w:rsidRPr="00560684">
        <w:rPr>
          <w:rFonts w:ascii="PT Astra Serif" w:hAnsi="PT Astra Serif" w:cs="Times New Roman"/>
          <w:sz w:val="28"/>
          <w:szCs w:val="28"/>
        </w:rPr>
        <w:t xml:space="preserve">25.09.2023г. №1/1 главой Новозахаркинского муниципального образования избрана </w:t>
      </w:r>
      <w:proofErr w:type="spellStart"/>
      <w:r w:rsidR="00E920ED" w:rsidRPr="00560684">
        <w:rPr>
          <w:rFonts w:ascii="PT Astra Serif" w:hAnsi="PT Astra Serif" w:cs="Times New Roman"/>
          <w:sz w:val="28"/>
          <w:szCs w:val="28"/>
        </w:rPr>
        <w:t>Ботова</w:t>
      </w:r>
      <w:proofErr w:type="spellEnd"/>
      <w:r w:rsidR="00E920ED" w:rsidRPr="00560684">
        <w:rPr>
          <w:rFonts w:ascii="PT Astra Serif" w:hAnsi="PT Astra Serif" w:cs="Times New Roman"/>
          <w:sz w:val="28"/>
          <w:szCs w:val="28"/>
        </w:rPr>
        <w:t xml:space="preserve"> </w:t>
      </w:r>
      <w:r w:rsidR="00650A47">
        <w:rPr>
          <w:rFonts w:ascii="PT Astra Serif" w:hAnsi="PT Astra Serif" w:cs="Times New Roman"/>
          <w:sz w:val="28"/>
          <w:szCs w:val="28"/>
        </w:rPr>
        <w:t>Ольга Владимировна.</w:t>
      </w:r>
      <w:r w:rsidR="005C5F8C" w:rsidRPr="00560684">
        <w:rPr>
          <w:rFonts w:ascii="PT Astra Serif" w:hAnsi="PT Astra Serif" w:cs="Times New Roman"/>
          <w:sz w:val="28"/>
          <w:szCs w:val="28"/>
        </w:rPr>
        <w:t xml:space="preserve">    </w:t>
      </w:r>
    </w:p>
    <w:p w:rsidR="00B43214" w:rsidRPr="00560684" w:rsidRDefault="00B43214" w:rsidP="00650A47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60684">
        <w:rPr>
          <w:rFonts w:ascii="PT Astra Serif" w:hAnsi="PT Astra Serif" w:cs="Times New Roman"/>
          <w:color w:val="000000"/>
          <w:sz w:val="28"/>
          <w:szCs w:val="28"/>
        </w:rPr>
        <w:t xml:space="preserve">         </w:t>
      </w:r>
      <w:r w:rsidR="009B5598" w:rsidRPr="00560684">
        <w:rPr>
          <w:rFonts w:ascii="PT Astra Serif" w:hAnsi="PT Astra Serif" w:cs="Times New Roman"/>
          <w:color w:val="000000"/>
          <w:sz w:val="28"/>
          <w:szCs w:val="28"/>
        </w:rPr>
        <w:t xml:space="preserve">Бухгалтерский, оперативный, статистический и </w:t>
      </w:r>
      <w:r w:rsidR="00CD3F1B" w:rsidRPr="00560684">
        <w:rPr>
          <w:rFonts w:ascii="PT Astra Serif" w:hAnsi="PT Astra Serif" w:cs="Times New Roman"/>
          <w:color w:val="000000"/>
          <w:sz w:val="28"/>
          <w:szCs w:val="28"/>
        </w:rPr>
        <w:t xml:space="preserve">налоговый учет </w:t>
      </w:r>
      <w:r w:rsidR="00F67219" w:rsidRPr="00560684">
        <w:rPr>
          <w:rFonts w:ascii="PT Astra Serif" w:hAnsi="PT Astra Serif" w:cs="Times New Roman"/>
          <w:sz w:val="28"/>
          <w:szCs w:val="28"/>
        </w:rPr>
        <w:t xml:space="preserve">администрация поселения </w:t>
      </w:r>
      <w:r w:rsidR="009B5598" w:rsidRPr="00560684">
        <w:rPr>
          <w:rFonts w:ascii="PT Astra Serif" w:hAnsi="PT Astra Serif" w:cs="Times New Roman"/>
          <w:color w:val="000000"/>
          <w:sz w:val="28"/>
          <w:szCs w:val="28"/>
        </w:rPr>
        <w:t xml:space="preserve">осуществляет по договору на </w:t>
      </w:r>
      <w:r w:rsidR="00CD3F1B" w:rsidRPr="00560684">
        <w:rPr>
          <w:rFonts w:ascii="PT Astra Serif" w:hAnsi="PT Astra Serif" w:cs="Times New Roman"/>
          <w:color w:val="000000"/>
          <w:sz w:val="28"/>
          <w:szCs w:val="28"/>
        </w:rPr>
        <w:t xml:space="preserve">бухгалтерское обслуживание с </w:t>
      </w:r>
      <w:r w:rsidR="00AB6D11" w:rsidRPr="00560684">
        <w:rPr>
          <w:rFonts w:ascii="PT Astra Serif" w:hAnsi="PT Astra Serif" w:cs="Times New Roman"/>
          <w:color w:val="000000"/>
          <w:sz w:val="28"/>
          <w:szCs w:val="28"/>
        </w:rPr>
        <w:t>м</w:t>
      </w:r>
      <w:r w:rsidR="00CD3F1B" w:rsidRPr="00560684">
        <w:rPr>
          <w:rFonts w:ascii="PT Astra Serif" w:hAnsi="PT Astra Serif" w:cs="Times New Roman"/>
          <w:color w:val="000000"/>
          <w:sz w:val="28"/>
          <w:szCs w:val="28"/>
        </w:rPr>
        <w:t xml:space="preserve">униципальным учреждением </w:t>
      </w:r>
      <w:r w:rsidR="00650A47">
        <w:rPr>
          <w:rFonts w:ascii="PT Astra Serif" w:hAnsi="PT Astra Serif" w:cs="Times New Roman"/>
          <w:color w:val="000000"/>
          <w:sz w:val="28"/>
          <w:szCs w:val="28"/>
        </w:rPr>
        <w:t>«</w:t>
      </w:r>
      <w:r w:rsidR="00CD3F1B" w:rsidRPr="00560684">
        <w:rPr>
          <w:rFonts w:ascii="PT Astra Serif" w:hAnsi="PT Astra Serif" w:cs="Times New Roman"/>
          <w:sz w:val="28"/>
          <w:szCs w:val="28"/>
        </w:rPr>
        <w:t>ЦБ ОМСУ и МУ</w:t>
      </w:r>
      <w:r w:rsidR="00650A47">
        <w:rPr>
          <w:rFonts w:ascii="PT Astra Serif" w:hAnsi="PT Astra Serif" w:cs="Times New Roman"/>
          <w:sz w:val="28"/>
          <w:szCs w:val="28"/>
        </w:rPr>
        <w:t>»</w:t>
      </w:r>
      <w:r w:rsidR="00CD3F1B" w:rsidRPr="00560684">
        <w:rPr>
          <w:rFonts w:ascii="PT Astra Serif" w:hAnsi="PT Astra Serif" w:cs="Times New Roman"/>
          <w:sz w:val="28"/>
          <w:szCs w:val="28"/>
        </w:rPr>
        <w:t xml:space="preserve"> </w:t>
      </w:r>
      <w:r w:rsidR="00CD3F1B" w:rsidRPr="00560684">
        <w:rPr>
          <w:rFonts w:ascii="PT Astra Serif" w:hAnsi="PT Astra Serif" w:cs="Times New Roman"/>
          <w:color w:val="000000"/>
          <w:sz w:val="28"/>
          <w:szCs w:val="28"/>
        </w:rPr>
        <w:t>Духовницкого муниципального района, подведомственной администрации Духовницкого муниципал</w:t>
      </w:r>
      <w:r w:rsidR="00C26281" w:rsidRPr="00560684">
        <w:rPr>
          <w:rFonts w:ascii="PT Astra Serif" w:hAnsi="PT Astra Serif" w:cs="Times New Roman"/>
          <w:color w:val="000000"/>
          <w:sz w:val="28"/>
          <w:szCs w:val="28"/>
        </w:rPr>
        <w:t>ьного.</w:t>
      </w:r>
    </w:p>
    <w:p w:rsidR="00A65248" w:rsidRDefault="00456683" w:rsidP="00650A47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560684">
        <w:rPr>
          <w:rFonts w:ascii="PT Astra Serif" w:hAnsi="PT Astra Serif" w:cs="Times New Roman"/>
          <w:color w:val="000000"/>
          <w:sz w:val="28"/>
          <w:szCs w:val="28"/>
        </w:rPr>
        <w:t>Распоряжением</w:t>
      </w:r>
      <w:r w:rsidR="0032601B" w:rsidRPr="00560684">
        <w:rPr>
          <w:rFonts w:ascii="PT Astra Serif" w:hAnsi="PT Astra Serif" w:cs="Times New Roman"/>
          <w:color w:val="000000"/>
          <w:sz w:val="28"/>
          <w:szCs w:val="28"/>
        </w:rPr>
        <w:t xml:space="preserve"> администрации поселения </w:t>
      </w:r>
      <w:r w:rsidRPr="00560684">
        <w:rPr>
          <w:rFonts w:ascii="PT Astra Serif" w:hAnsi="PT Astra Serif" w:cs="Times New Roman"/>
          <w:color w:val="000000"/>
          <w:sz w:val="28"/>
          <w:szCs w:val="28"/>
        </w:rPr>
        <w:t xml:space="preserve">№ </w:t>
      </w:r>
      <w:r w:rsidR="00E6221C" w:rsidRPr="00560684">
        <w:rPr>
          <w:rFonts w:ascii="PT Astra Serif" w:hAnsi="PT Astra Serif" w:cs="Times New Roman"/>
          <w:color w:val="000000"/>
          <w:sz w:val="28"/>
          <w:szCs w:val="28"/>
        </w:rPr>
        <w:t>1-Р</w:t>
      </w:r>
      <w:r w:rsidRPr="00560684">
        <w:rPr>
          <w:rFonts w:ascii="PT Astra Serif" w:hAnsi="PT Astra Serif" w:cs="Times New Roman"/>
          <w:color w:val="000000"/>
          <w:sz w:val="28"/>
          <w:szCs w:val="28"/>
        </w:rPr>
        <w:t xml:space="preserve"> от </w:t>
      </w:r>
      <w:r w:rsidR="00E6221C" w:rsidRPr="00560684">
        <w:rPr>
          <w:rFonts w:ascii="PT Astra Serif" w:hAnsi="PT Astra Serif" w:cs="Times New Roman"/>
          <w:color w:val="000000"/>
          <w:sz w:val="28"/>
          <w:szCs w:val="28"/>
        </w:rPr>
        <w:t>10.01.2022г.</w:t>
      </w:r>
      <w:r w:rsidRPr="00560684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752E62" w:rsidRPr="00560684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должностным</w:t>
      </w:r>
      <w:r w:rsidR="00752E62"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221C"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752E62"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лицо</w:t>
      </w:r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м, ответственным</w:t>
      </w:r>
      <w:r w:rsidR="00752E62"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за осуществление закупок, включая исполнени</w:t>
      </w:r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е каждого контракта (контрактным управляющим</w:t>
      </w:r>
      <w:r w:rsidR="00752E62"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)</w:t>
      </w:r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назначен</w:t>
      </w:r>
      <w:r w:rsidR="00A82E24"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2E24"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специалист </w:t>
      </w:r>
      <w:r w:rsidR="00650A4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первой</w:t>
      </w:r>
      <w:r w:rsidR="00E6221C"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категории </w:t>
      </w:r>
      <w:r w:rsidR="00A82E24"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  <w:r w:rsidR="00E6221C"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Новозахаркинского</w:t>
      </w:r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 Духовницкого муниципального района </w:t>
      </w:r>
      <w:proofErr w:type="spellStart"/>
      <w:r w:rsidR="00650A4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Бобкова</w:t>
      </w:r>
      <w:proofErr w:type="spellEnd"/>
      <w:r w:rsidR="00650A4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650A4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Альфия</w:t>
      </w:r>
      <w:proofErr w:type="spellEnd"/>
      <w:r w:rsidR="00650A4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50A4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Захарьевна</w:t>
      </w:r>
      <w:proofErr w:type="spellEnd"/>
      <w:r w:rsidR="00650A4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с возложением следующих функций и полномочий:</w:t>
      </w:r>
    </w:p>
    <w:p w:rsidR="00650A47" w:rsidRDefault="00650A47" w:rsidP="00650A47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- разработка плана-графика, осуществление подготовки изменений для внесения в план-график, размещение в единой информационной системе плана-графика и внесенных в него изменений;</w:t>
      </w:r>
    </w:p>
    <w:p w:rsidR="00650A47" w:rsidRDefault="00650A47" w:rsidP="00650A47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- осуществление подготовки и размещение в единой информационной системе, документации о закупках и проектов контрактов, подготовки и направления приглашений принять участие поставщиков (подрядчиков, исполнителей);</w:t>
      </w:r>
    </w:p>
    <w:p w:rsidR="00650A47" w:rsidRDefault="00650A47" w:rsidP="00650A47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- обеспечение осуществление закупок, в том числе заключение контрактов;</w:t>
      </w:r>
    </w:p>
    <w:p w:rsidR="00650A47" w:rsidRDefault="00650A47" w:rsidP="00650A47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- участие в рассмотрении дел об обжаловании результатов поставщиков (подрядчиков, исполнителей) и осуществление подготовки материалов для выполнения претензионной работы;</w:t>
      </w:r>
    </w:p>
    <w:p w:rsidR="00650A47" w:rsidRDefault="00650A47" w:rsidP="00650A47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2642A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организация в случае необходимости на стадии планирования закупок консультации с поставщиками (подрядчиками, исполнителями) и участия в таких консультациях в целях определения состояния конкурентной среды в соответствующих рынков и товаров, работ, услуг, определении наилучших технологий и других решений для обеспечения государственных (муниципальных) нужд;</w:t>
      </w:r>
      <w:proofErr w:type="gramEnd"/>
    </w:p>
    <w:p w:rsidR="00650A47" w:rsidRPr="00560684" w:rsidRDefault="002642A7" w:rsidP="002642A7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-осуществление иных полномочий, предусмотренных Федеральным законом </w:t>
      </w:r>
      <w:r w:rsidRPr="00560684">
        <w:rPr>
          <w:rFonts w:ascii="PT Astra Serif" w:hAnsi="PT Astra Serif" w:cs="Times New Roman"/>
          <w:sz w:val="28"/>
          <w:szCs w:val="28"/>
        </w:rPr>
        <w:t>от 5 апреля 2013 года   № 44-ФЗ «О контрактной системе в сфере закупок товаров, работ, услуг для обеспечения госуд</w:t>
      </w:r>
      <w:r>
        <w:rPr>
          <w:rFonts w:ascii="PT Astra Serif" w:hAnsi="PT Astra Serif" w:cs="Times New Roman"/>
          <w:sz w:val="28"/>
          <w:szCs w:val="28"/>
        </w:rPr>
        <w:t>арственных и муниципальных нужд.</w:t>
      </w:r>
    </w:p>
    <w:p w:rsidR="00E67BA8" w:rsidRPr="00560684" w:rsidRDefault="00A65248" w:rsidP="004A09CC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Бобкова</w:t>
      </w:r>
      <w:proofErr w:type="spellEnd"/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А.З. прошла профессиональную переподготовку в АНО ДПО УЦ «Стандарт» по дополнительн</w:t>
      </w:r>
      <w:r w:rsidR="002642A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ой профессиональной программе «</w:t>
      </w:r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Управление государственными и муниципальными закупками в контрактной системе». Удостоверение о повышение квалификации №740000001318 от 24.12.2021г.</w:t>
      </w:r>
    </w:p>
    <w:p w:rsidR="00CD3F1B" w:rsidRPr="00560684" w:rsidRDefault="00E67BA8" w:rsidP="00650A47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В нарушении статьи 38 Федерального закона от 05.04.2013г. №44-ФЗ </w:t>
      </w:r>
      <w:r w:rsidR="002642A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«О контрактной системе</w:t>
      </w:r>
      <w:r w:rsidR="002642A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в сфере закупок товаров, работ</w:t>
      </w:r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,</w:t>
      </w:r>
      <w:r w:rsidR="002642A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услуг для обеспечения государственных и муниципальных нужд» положение о контрактном управляющем не разрабатывалось. </w:t>
      </w:r>
      <w:r w:rsidR="00A65248"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F57EF" w:rsidRPr="00560684" w:rsidRDefault="009F57EF" w:rsidP="002642A7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lastRenderedPageBreak/>
        <w:t xml:space="preserve">В период отсутствия контрактного управляющего на рабочем месте по причине отпуска, болезни и т.д. заказчиками не обеспечивалось возложение соответствующих функций на иное должностное лицо. </w:t>
      </w:r>
    </w:p>
    <w:p w:rsidR="00A95B64" w:rsidRPr="004A09CC" w:rsidRDefault="00A95B64" w:rsidP="002642A7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Также в ходе проверки установлено, что от 09 января 2023г. № </w:t>
      </w:r>
      <w:proofErr w:type="gramStart"/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ИКЗ 2336411060279641101001000300000000244 заключен договор с физическим лицом </w:t>
      </w:r>
      <w:r w:rsidR="002642A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Панкратовой Д.А. </w:t>
      </w:r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на оказание услуг: составление отчетов по</w:t>
      </w:r>
      <w:r w:rsidR="002642A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муниципальным контрактам в ЕИС</w:t>
      </w:r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; в</w:t>
      </w:r>
      <w:r w:rsidR="00590D0B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несение изменений в план-график</w:t>
      </w:r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; подготовка и составление документа</w:t>
      </w:r>
      <w:r w:rsidR="00590D0B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ции по проведению закупки в ЕИС</w:t>
      </w:r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; составление и предоставление ежемесячного отчета об</w:t>
      </w:r>
      <w:r w:rsidR="002642A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осуществлении закупок, товаров, работ</w:t>
      </w:r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, услуг для</w:t>
      </w:r>
      <w:r w:rsidR="00590D0B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обеспечения муниципальных нужд</w:t>
      </w:r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; составление и подготовка информации к размещению в ЕИС.</w:t>
      </w:r>
      <w:proofErr w:type="gramEnd"/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Предоставляемые услуги непосредственно относятся к должностным </w:t>
      </w:r>
      <w:r w:rsidRPr="004A09C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полномочиям кон</w:t>
      </w:r>
      <w:r w:rsidR="002642A7" w:rsidRPr="004A09C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трактного управляющего,</w:t>
      </w:r>
      <w:r w:rsidRPr="004A09C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642A7" w:rsidRPr="004A09C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а</w:t>
      </w:r>
      <w:r w:rsidR="002F0DFA" w:rsidRPr="004A09C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как ранее указывалось контрактным управляющим </w:t>
      </w:r>
      <w:r w:rsidR="002642A7" w:rsidRPr="004A09C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  <w:r w:rsidR="002F0DFA" w:rsidRPr="004A09C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Новозахаркинского </w:t>
      </w:r>
      <w:r w:rsidR="002642A7" w:rsidRPr="004A09C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муниципального </w:t>
      </w:r>
      <w:r w:rsidR="002F0DFA" w:rsidRPr="004A09C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642A7" w:rsidRPr="004A09C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образования </w:t>
      </w:r>
      <w:proofErr w:type="gramStart"/>
      <w:r w:rsidR="002F0DFA" w:rsidRPr="004A09C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назначена</w:t>
      </w:r>
      <w:proofErr w:type="gramEnd"/>
      <w:r w:rsidR="002F0DFA" w:rsidRPr="004A09C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специалист 1 категории </w:t>
      </w:r>
      <w:proofErr w:type="spellStart"/>
      <w:r w:rsidR="002F0DFA" w:rsidRPr="004A09C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Бобкова</w:t>
      </w:r>
      <w:proofErr w:type="spellEnd"/>
      <w:r w:rsidR="002F0DFA" w:rsidRPr="004A09C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А.З.</w:t>
      </w:r>
    </w:p>
    <w:p w:rsidR="002642A7" w:rsidRPr="004A09CC" w:rsidRDefault="00590D0B" w:rsidP="002642A7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 w:rsidRPr="004A09C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В соответствии </w:t>
      </w:r>
      <w:r w:rsidR="002642A7" w:rsidRPr="004A09C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статьи 40 </w:t>
      </w:r>
      <w:r w:rsidRPr="004A09CC">
        <w:rPr>
          <w:rFonts w:ascii="PT Astra Serif" w:hAnsi="PT Astra Serif" w:cs="Arial"/>
          <w:color w:val="000000"/>
          <w:spacing w:val="-8"/>
          <w:sz w:val="28"/>
          <w:szCs w:val="28"/>
        </w:rPr>
        <w:t>Федерального закона № 44 - ФЗ</w:t>
      </w:r>
      <w:r w:rsidR="002642A7" w:rsidRPr="004A09CC">
        <w:rPr>
          <w:rFonts w:ascii="PT Astra Serif" w:hAnsi="PT Astra Serif" w:cs="Arial"/>
          <w:color w:val="000000"/>
          <w:spacing w:val="-8"/>
          <w:sz w:val="26"/>
          <w:szCs w:val="26"/>
        </w:rPr>
        <w:br/>
      </w:r>
      <w:r w:rsidR="002642A7" w:rsidRPr="004A09CC">
        <w:rPr>
          <w:rFonts w:ascii="PT Astra Serif" w:hAnsi="PT Astra Serif" w:cs="Arial"/>
          <w:color w:val="000000"/>
          <w:spacing w:val="-8"/>
          <w:sz w:val="28"/>
          <w:szCs w:val="28"/>
        </w:rPr>
        <w:t>Заказчик вправе привлечь на основе контракта специализированную организацию для выполнения отдельных</w:t>
      </w:r>
      <w:r w:rsidR="002642A7" w:rsidRPr="004A09CC">
        <w:rPr>
          <w:rFonts w:ascii="PT Astra Serif" w:hAnsi="PT Astra Serif" w:cs="Arial"/>
          <w:b/>
          <w:color w:val="000000"/>
          <w:spacing w:val="-8"/>
          <w:sz w:val="28"/>
          <w:szCs w:val="28"/>
        </w:rPr>
        <w:t> </w:t>
      </w:r>
      <w:r w:rsidR="002642A7" w:rsidRPr="004A09CC">
        <w:rPr>
          <w:rStyle w:val="aa"/>
          <w:rFonts w:ascii="PT Astra Serif" w:hAnsi="PT Astra Serif" w:cs="Arial"/>
          <w:b w:val="0"/>
          <w:color w:val="000000"/>
          <w:spacing w:val="-8"/>
          <w:sz w:val="28"/>
          <w:szCs w:val="28"/>
        </w:rPr>
        <w:t>функций по определению поставщика (подрядчика, исполнителя) путем проведения конкурса или аукциона, в том числе для разработки конкурсной документации, документации об аукционе, размещения в единой информационной системе извещения о проведении открытого конкурса, конкурса с ограниченным участием, двухэтапного конкурса или электронного аукциона, направления</w:t>
      </w:r>
      <w:proofErr w:type="gramEnd"/>
      <w:r w:rsidR="002642A7" w:rsidRPr="004A09CC">
        <w:rPr>
          <w:rStyle w:val="aa"/>
          <w:rFonts w:ascii="PT Astra Serif" w:hAnsi="PT Astra Serif" w:cs="Arial"/>
          <w:b w:val="0"/>
          <w:color w:val="000000"/>
          <w:spacing w:val="-8"/>
          <w:sz w:val="28"/>
          <w:szCs w:val="28"/>
        </w:rPr>
        <w:t xml:space="preserve"> приглашений принять участие в закрытом конкурсе, закрытом конкурсе с ограниченным участием, закрытом двухэтапном конкурсе или в закрытом аукционе, выполнения иных функций, связанных с обеспечением проведения определения поставщика (подрядчика, исполнителя).</w:t>
      </w:r>
    </w:p>
    <w:p w:rsidR="00E6221C" w:rsidRPr="004A09CC" w:rsidRDefault="00590D0B" w:rsidP="00590D0B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4A09C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П</w:t>
      </w:r>
      <w:r w:rsidR="002F0DFA" w:rsidRPr="004A09C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ривлекать граждан по гражданско-правовым договорам в качестве контрактного управляющего нормами Закона от 05.04.2013г. № 44-ФЗ не </w:t>
      </w:r>
      <w:proofErr w:type="gramStart"/>
      <w:r w:rsidR="002F0DFA" w:rsidRPr="004A09C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предусмотрена</w:t>
      </w:r>
      <w:proofErr w:type="gramEnd"/>
      <w:r w:rsidR="002F0DFA" w:rsidRPr="004A09C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.</w:t>
      </w:r>
    </w:p>
    <w:p w:rsidR="00875EA3" w:rsidRPr="00560684" w:rsidRDefault="00E67BA8" w:rsidP="00590D0B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560684">
        <w:rPr>
          <w:rFonts w:ascii="PT Astra Serif" w:hAnsi="PT Astra Serif"/>
          <w:sz w:val="28"/>
          <w:szCs w:val="28"/>
        </w:rPr>
        <w:t xml:space="preserve">Постановлением администрации поселения </w:t>
      </w:r>
      <w:r w:rsidR="003F7057" w:rsidRPr="00560684">
        <w:rPr>
          <w:rFonts w:ascii="PT Astra Serif" w:hAnsi="PT Astra Serif"/>
          <w:sz w:val="28"/>
          <w:szCs w:val="28"/>
        </w:rPr>
        <w:t xml:space="preserve"> от </w:t>
      </w:r>
      <w:r w:rsidR="00E6221C" w:rsidRPr="00560684">
        <w:rPr>
          <w:rFonts w:ascii="PT Astra Serif" w:hAnsi="PT Astra Serif"/>
          <w:sz w:val="28"/>
          <w:szCs w:val="28"/>
        </w:rPr>
        <w:t>15.09.2022г.</w:t>
      </w:r>
      <w:r w:rsidR="003F7057" w:rsidRPr="00560684">
        <w:rPr>
          <w:rFonts w:ascii="PT Astra Serif" w:hAnsi="PT Astra Serif"/>
          <w:sz w:val="28"/>
          <w:szCs w:val="28"/>
        </w:rPr>
        <w:t xml:space="preserve"> № </w:t>
      </w:r>
      <w:r w:rsidR="00E6221C" w:rsidRPr="00560684">
        <w:rPr>
          <w:rFonts w:ascii="PT Astra Serif" w:hAnsi="PT Astra Serif"/>
          <w:sz w:val="28"/>
          <w:szCs w:val="28"/>
        </w:rPr>
        <w:t xml:space="preserve">33 </w:t>
      </w:r>
      <w:r w:rsidRPr="00560684">
        <w:rPr>
          <w:rFonts w:ascii="PT Astra Serif" w:hAnsi="PT Astra Serif"/>
          <w:sz w:val="28"/>
          <w:szCs w:val="28"/>
        </w:rPr>
        <w:t>создана</w:t>
      </w:r>
      <w:r w:rsidR="00E6221C" w:rsidRPr="00560684">
        <w:rPr>
          <w:rFonts w:ascii="PT Astra Serif" w:hAnsi="PT Astra Serif"/>
          <w:sz w:val="28"/>
          <w:szCs w:val="28"/>
        </w:rPr>
        <w:t xml:space="preserve"> </w:t>
      </w:r>
      <w:r w:rsidR="003F7057" w:rsidRPr="00560684">
        <w:rPr>
          <w:rFonts w:ascii="PT Astra Serif" w:hAnsi="PT Astra Serif"/>
          <w:sz w:val="28"/>
          <w:szCs w:val="28"/>
        </w:rPr>
        <w:t>комисси</w:t>
      </w:r>
      <w:r w:rsidRPr="00560684">
        <w:rPr>
          <w:rFonts w:ascii="PT Astra Serif" w:hAnsi="PT Astra Serif"/>
          <w:sz w:val="28"/>
          <w:szCs w:val="28"/>
        </w:rPr>
        <w:t xml:space="preserve">я по осуществлению закупок </w:t>
      </w:r>
      <w:r w:rsidR="00E6221C" w:rsidRPr="00560684">
        <w:rPr>
          <w:rFonts w:ascii="PT Astra Serif" w:hAnsi="PT Astra Serif"/>
          <w:sz w:val="28"/>
          <w:szCs w:val="28"/>
        </w:rPr>
        <w:t xml:space="preserve"> Новозахаркинского муниципального образования Духовницкого района Саратовской области.</w:t>
      </w:r>
      <w:r w:rsidRPr="00560684">
        <w:rPr>
          <w:rFonts w:ascii="PT Astra Serif" w:hAnsi="PT Astra Serif"/>
          <w:sz w:val="28"/>
          <w:szCs w:val="28"/>
        </w:rPr>
        <w:t xml:space="preserve"> Указанная комиссия создана с нарушениями требования </w:t>
      </w:r>
      <w:proofErr w:type="gramStart"/>
      <w:r w:rsidRPr="00560684">
        <w:rPr>
          <w:rFonts w:ascii="PT Astra Serif" w:hAnsi="PT Astra Serif"/>
          <w:sz w:val="28"/>
          <w:szCs w:val="28"/>
        </w:rPr>
        <w:t>ч</w:t>
      </w:r>
      <w:proofErr w:type="gramEnd"/>
      <w:r w:rsidRPr="00560684">
        <w:rPr>
          <w:rFonts w:ascii="PT Astra Serif" w:hAnsi="PT Astra Serif"/>
          <w:sz w:val="28"/>
          <w:szCs w:val="28"/>
        </w:rPr>
        <w:t>.</w:t>
      </w:r>
      <w:r w:rsidR="004A09CC">
        <w:rPr>
          <w:rFonts w:ascii="PT Astra Serif" w:hAnsi="PT Astra Serif"/>
          <w:sz w:val="28"/>
          <w:szCs w:val="28"/>
        </w:rPr>
        <w:t xml:space="preserve"> </w:t>
      </w:r>
      <w:r w:rsidRPr="00560684">
        <w:rPr>
          <w:rFonts w:ascii="PT Astra Serif" w:hAnsi="PT Astra Serif"/>
          <w:sz w:val="28"/>
          <w:szCs w:val="28"/>
        </w:rPr>
        <w:t>5 ст.39 Федерального закона от 05.04.2013г. № 44-ФЗ.</w:t>
      </w:r>
      <w:r w:rsidR="009F57EF" w:rsidRPr="00560684">
        <w:rPr>
          <w:rFonts w:ascii="PT Astra Serif" w:hAnsi="PT Astra Serif"/>
          <w:sz w:val="28"/>
          <w:szCs w:val="28"/>
        </w:rPr>
        <w:t xml:space="preserve"> </w:t>
      </w:r>
      <w:r w:rsidR="00320950" w:rsidRPr="00560684">
        <w:rPr>
          <w:rFonts w:ascii="PT Astra Serif" w:hAnsi="PT Astra Serif"/>
          <w:sz w:val="28"/>
          <w:szCs w:val="28"/>
        </w:rPr>
        <w:t>(члены комиссии не прошли профессиональную переподготовку.)</w:t>
      </w:r>
    </w:p>
    <w:p w:rsidR="00FF66F8" w:rsidRPr="00560684" w:rsidRDefault="00FF66F8" w:rsidP="004A09CC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56068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425EC" w:rsidRPr="00560684">
        <w:rPr>
          <w:rFonts w:ascii="PT Astra Serif" w:hAnsi="PT Astra Serif"/>
          <w:color w:val="000000"/>
          <w:sz w:val="28"/>
          <w:szCs w:val="28"/>
        </w:rPr>
        <w:t xml:space="preserve">В ходе проверки рассмотрен и изучен план-график </w:t>
      </w:r>
      <w:r w:rsidR="009D0572" w:rsidRPr="00560684">
        <w:rPr>
          <w:rFonts w:ascii="PT Astra Serif" w:hAnsi="PT Astra Serif"/>
          <w:color w:val="000000"/>
          <w:sz w:val="28"/>
          <w:szCs w:val="28"/>
        </w:rPr>
        <w:t>закупок товаров, работ, услуг на 202</w:t>
      </w:r>
      <w:r w:rsidR="0093565D" w:rsidRPr="00560684">
        <w:rPr>
          <w:rFonts w:ascii="PT Astra Serif" w:hAnsi="PT Astra Serif"/>
          <w:color w:val="000000"/>
          <w:sz w:val="28"/>
          <w:szCs w:val="28"/>
        </w:rPr>
        <w:t>3</w:t>
      </w:r>
      <w:r w:rsidR="009D0572" w:rsidRPr="00560684">
        <w:rPr>
          <w:rFonts w:ascii="PT Astra Serif" w:hAnsi="PT Astra Serif"/>
          <w:color w:val="000000"/>
          <w:sz w:val="28"/>
          <w:szCs w:val="28"/>
        </w:rPr>
        <w:t xml:space="preserve"> финансовый год и на плановый период 202</w:t>
      </w:r>
      <w:r w:rsidR="0093565D" w:rsidRPr="00560684">
        <w:rPr>
          <w:rFonts w:ascii="PT Astra Serif" w:hAnsi="PT Astra Serif"/>
          <w:color w:val="000000"/>
          <w:sz w:val="28"/>
          <w:szCs w:val="28"/>
        </w:rPr>
        <w:t>4</w:t>
      </w:r>
      <w:r w:rsidR="009D0572" w:rsidRPr="00560684">
        <w:rPr>
          <w:rFonts w:ascii="PT Astra Serif" w:hAnsi="PT Astra Serif"/>
          <w:color w:val="000000"/>
          <w:sz w:val="28"/>
          <w:szCs w:val="28"/>
        </w:rPr>
        <w:t xml:space="preserve"> и 202</w:t>
      </w:r>
      <w:r w:rsidR="0093565D" w:rsidRPr="00560684">
        <w:rPr>
          <w:rFonts w:ascii="PT Astra Serif" w:hAnsi="PT Astra Serif"/>
          <w:color w:val="000000"/>
          <w:sz w:val="28"/>
          <w:szCs w:val="28"/>
        </w:rPr>
        <w:t>5</w:t>
      </w:r>
      <w:r w:rsidR="009D0572" w:rsidRPr="00560684">
        <w:rPr>
          <w:rFonts w:ascii="PT Astra Serif" w:hAnsi="PT Astra Serif"/>
          <w:color w:val="000000"/>
          <w:sz w:val="28"/>
          <w:szCs w:val="28"/>
        </w:rPr>
        <w:t xml:space="preserve"> гг. (далее – план-график).</w:t>
      </w:r>
      <w:r w:rsidR="00F36F2C" w:rsidRPr="00560684">
        <w:rPr>
          <w:rFonts w:ascii="PT Astra Serif" w:hAnsi="PT Astra Serif"/>
          <w:color w:val="000000"/>
          <w:sz w:val="28"/>
          <w:szCs w:val="28"/>
        </w:rPr>
        <w:t xml:space="preserve"> Всего в проверяемом периоде утверждено и размещено в ЕИС </w:t>
      </w:r>
      <w:r w:rsidR="004A3DF4" w:rsidRPr="00560684">
        <w:rPr>
          <w:rFonts w:ascii="PT Astra Serif" w:hAnsi="PT Astra Serif"/>
          <w:color w:val="000000"/>
          <w:sz w:val="28"/>
          <w:szCs w:val="28"/>
        </w:rPr>
        <w:t>12</w:t>
      </w:r>
      <w:r w:rsidR="00F36F2C" w:rsidRPr="00560684">
        <w:rPr>
          <w:rFonts w:ascii="PT Astra Serif" w:hAnsi="PT Astra Serif"/>
          <w:color w:val="000000"/>
          <w:sz w:val="28"/>
          <w:szCs w:val="28"/>
        </w:rPr>
        <w:t xml:space="preserve"> версий плана-графика.</w:t>
      </w:r>
      <w:r w:rsidR="007252A0" w:rsidRPr="00560684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234A93" w:rsidRPr="00560684" w:rsidRDefault="004A3DF4" w:rsidP="00650A47">
      <w:pPr>
        <w:pStyle w:val="a5"/>
        <w:spacing w:before="0" w:beforeAutospacing="0" w:after="0" w:afterAutospacing="0"/>
        <w:jc w:val="both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56068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87F9D">
        <w:rPr>
          <w:rFonts w:ascii="PT Astra Serif" w:hAnsi="PT Astra Serif"/>
          <w:color w:val="000000"/>
          <w:sz w:val="28"/>
          <w:szCs w:val="28"/>
        </w:rPr>
        <w:tab/>
      </w:r>
      <w:proofErr w:type="gramStart"/>
      <w:r w:rsidR="009D0572" w:rsidRPr="00560684">
        <w:rPr>
          <w:rFonts w:ascii="PT Astra Serif" w:hAnsi="PT Astra Serif"/>
          <w:color w:val="000000"/>
          <w:sz w:val="28"/>
          <w:szCs w:val="28"/>
        </w:rPr>
        <w:t xml:space="preserve">В соответствии с ч.6 ст. 16 </w:t>
      </w:r>
      <w:r w:rsidR="003F7057" w:rsidRPr="00560684">
        <w:rPr>
          <w:rFonts w:ascii="PT Astra Serif" w:hAnsi="PT Astra Serif"/>
          <w:color w:val="000000"/>
          <w:sz w:val="28"/>
          <w:szCs w:val="28"/>
        </w:rPr>
        <w:t>Федерального закона от 05.04.2013г. №44-ФЗ</w:t>
      </w:r>
      <w:r w:rsidR="00B57E23" w:rsidRPr="0056068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D0572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план</w:t>
      </w:r>
      <w:r w:rsidR="00787F9D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</w:t>
      </w:r>
      <w:r w:rsidR="009D0572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-</w:t>
      </w:r>
      <w:r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</w:t>
      </w:r>
      <w:r w:rsidR="009D0572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 </w:t>
      </w:r>
      <w:hyperlink r:id="rId8" w:anchor="block_2" w:history="1">
        <w:r w:rsidR="009D0572" w:rsidRPr="00560684">
          <w:rPr>
            <w:rStyle w:val="a3"/>
            <w:rFonts w:ascii="PT Astra Serif" w:hAnsi="PT Astra Serif"/>
            <w:bCs/>
            <w:color w:val="auto"/>
            <w:sz w:val="28"/>
            <w:szCs w:val="28"/>
            <w:u w:val="none"/>
          </w:rPr>
          <w:t>бюджетного законодательства</w:t>
        </w:r>
      </w:hyperlink>
      <w:r w:rsidR="009D0572" w:rsidRPr="00560684">
        <w:rPr>
          <w:rFonts w:ascii="PT Astra Serif" w:hAnsi="PT Astra Serif"/>
          <w:bCs/>
          <w:sz w:val="28"/>
          <w:szCs w:val="28"/>
          <w:shd w:val="clear" w:color="auto" w:fill="FFFFFF"/>
        </w:rPr>
        <w:t> </w:t>
      </w:r>
      <w:r w:rsidR="009D0572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Российской Федерации и утверждается в течение десяти рабочих дней после доведения до </w:t>
      </w:r>
      <w:r w:rsidR="009D0572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lastRenderedPageBreak/>
        <w:t>государственного или муниципального заказчика объема прав</w:t>
      </w:r>
      <w:proofErr w:type="gramEnd"/>
      <w:r w:rsidR="009D0572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в денежном выражении на принятие и (или) исполнение обязательств в соответствии с бюджетным законодательством Российской Федерации. </w:t>
      </w:r>
      <w:r w:rsidR="00325C6F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П</w:t>
      </w:r>
      <w:r w:rsidR="009D0572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лан-график </w:t>
      </w:r>
      <w:r w:rsidR="00325C6F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администрации поселения </w:t>
      </w:r>
      <w:r w:rsidR="009D0572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был о</w:t>
      </w:r>
      <w:r w:rsidR="00D50B5A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публикован в ЕИС </w:t>
      </w:r>
      <w:r w:rsidR="009E3EF6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28</w:t>
      </w:r>
      <w:r w:rsidR="006C170B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.</w:t>
      </w:r>
      <w:r w:rsidR="00B6128A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12</w:t>
      </w:r>
      <w:r w:rsidR="006C170B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.2022г</w:t>
      </w:r>
      <w:r w:rsidR="00021FCC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., </w:t>
      </w:r>
      <w:r w:rsidR="006A194F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без нарушения сроков размещения. </w:t>
      </w:r>
    </w:p>
    <w:p w:rsidR="004A09CC" w:rsidRDefault="007252A0" w:rsidP="004A09CC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В </w:t>
      </w:r>
      <w:r w:rsidR="00B33FF2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</w:t>
      </w:r>
      <w:r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нарушении </w:t>
      </w:r>
      <w:r w:rsidR="00F77944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Постановления Правительства</w:t>
      </w:r>
      <w:r w:rsidR="004A09CC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</w:t>
      </w:r>
      <w:r w:rsidR="00B33FF2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РФ</w:t>
      </w:r>
      <w:r w:rsidR="00F77944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№1279 от 30.09.2019г. </w:t>
      </w:r>
      <w:r w:rsidR="004A09CC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</w:t>
      </w:r>
      <w:r w:rsidR="00B33FF2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           </w:t>
      </w:r>
      <w:r w:rsidR="004A09CC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п. 4 </w:t>
      </w:r>
      <w:r w:rsidR="00F77944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</w:t>
      </w:r>
      <w:r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вносились изменения в</w:t>
      </w:r>
      <w:r w:rsidR="004A09CC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январе 2024 года в</w:t>
      </w:r>
      <w:r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план график </w:t>
      </w:r>
      <w:r w:rsidR="004A09CC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2023 года. </w:t>
      </w:r>
    </w:p>
    <w:p w:rsidR="004A09CC" w:rsidRDefault="00C54874" w:rsidP="004A09CC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sz w:val="28"/>
          <w:szCs w:val="28"/>
        </w:rPr>
      </w:pPr>
      <w:r w:rsidRPr="00787F9D">
        <w:rPr>
          <w:rFonts w:ascii="PT Astra Serif" w:hAnsi="PT Astra Serif"/>
          <w:sz w:val="28"/>
          <w:szCs w:val="28"/>
        </w:rPr>
        <w:t>Внесение изменений в план-график может осуществляться:</w:t>
      </w:r>
    </w:p>
    <w:p w:rsidR="004A09CC" w:rsidRDefault="00C54874" w:rsidP="004A09CC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sz w:val="28"/>
          <w:szCs w:val="28"/>
        </w:rPr>
      </w:pPr>
      <w:r w:rsidRPr="00787F9D">
        <w:rPr>
          <w:rFonts w:ascii="PT Astra Serif" w:hAnsi="PT Astra Serif"/>
          <w:sz w:val="28"/>
          <w:szCs w:val="28"/>
        </w:rPr>
        <w:t>- в случае осуществления закупки у единственного контрагента в соответствии с </w:t>
      </w:r>
      <w:hyperlink r:id="rId9" w:anchor="/document/70353464/entry/9319" w:history="1">
        <w:r w:rsidRPr="00787F9D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п. 9 ч. 1 ст. 93</w:t>
        </w:r>
      </w:hyperlink>
      <w:r w:rsidRPr="00787F9D">
        <w:rPr>
          <w:rFonts w:ascii="PT Astra Serif" w:hAnsi="PT Astra Serif"/>
          <w:sz w:val="28"/>
          <w:szCs w:val="28"/>
        </w:rPr>
        <w:t> Закона N 44-ФЗ - не позднее дня заключения контракта (</w:t>
      </w:r>
      <w:hyperlink r:id="rId10" w:anchor="/document/72826254/entry/1023" w:history="1">
        <w:r w:rsidRPr="00787F9D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п. 23</w:t>
        </w:r>
      </w:hyperlink>
      <w:r w:rsidRPr="00787F9D">
        <w:rPr>
          <w:rFonts w:ascii="PT Astra Serif" w:hAnsi="PT Astra Serif"/>
          <w:sz w:val="28"/>
          <w:szCs w:val="28"/>
        </w:rPr>
        <w:t> Положения);</w:t>
      </w:r>
    </w:p>
    <w:p w:rsidR="004A09CC" w:rsidRDefault="00C54874" w:rsidP="004A09CC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sz w:val="28"/>
          <w:szCs w:val="28"/>
        </w:rPr>
      </w:pPr>
      <w:r w:rsidRPr="00787F9D">
        <w:rPr>
          <w:rFonts w:ascii="PT Astra Serif" w:hAnsi="PT Astra Serif"/>
          <w:sz w:val="28"/>
          <w:szCs w:val="28"/>
        </w:rPr>
        <w:t>- в остальных случаях заключения контракта с единственным контрагентом в соответствии с </w:t>
      </w:r>
      <w:hyperlink r:id="rId11" w:anchor="/document/70353464/entry/931" w:history="1">
        <w:r w:rsidRPr="00787F9D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ч. 1 ст. 93</w:t>
        </w:r>
      </w:hyperlink>
      <w:r w:rsidRPr="00787F9D">
        <w:rPr>
          <w:rFonts w:ascii="PT Astra Serif" w:hAnsi="PT Astra Serif"/>
          <w:sz w:val="28"/>
          <w:szCs w:val="28"/>
        </w:rPr>
        <w:t xml:space="preserve"> Закона N 44-ФЗ - не </w:t>
      </w:r>
      <w:proofErr w:type="gramStart"/>
      <w:r w:rsidRPr="00787F9D">
        <w:rPr>
          <w:rFonts w:ascii="PT Astra Serif" w:hAnsi="PT Astra Serif"/>
          <w:sz w:val="28"/>
          <w:szCs w:val="28"/>
        </w:rPr>
        <w:t>позднее</w:t>
      </w:r>
      <w:proofErr w:type="gramEnd"/>
      <w:r w:rsidRPr="00787F9D">
        <w:rPr>
          <w:rFonts w:ascii="PT Astra Serif" w:hAnsi="PT Astra Serif"/>
          <w:sz w:val="28"/>
          <w:szCs w:val="28"/>
        </w:rPr>
        <w:t xml:space="preserve"> чем за 1 день до дня заключения контракта (</w:t>
      </w:r>
      <w:hyperlink r:id="rId12" w:anchor="/document/70353464/entry/169" w:history="1">
        <w:r w:rsidRPr="00787F9D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ч. 9 ст. 16</w:t>
        </w:r>
      </w:hyperlink>
      <w:r w:rsidRPr="00787F9D">
        <w:rPr>
          <w:rFonts w:ascii="PT Astra Serif" w:hAnsi="PT Astra Serif"/>
          <w:sz w:val="28"/>
          <w:szCs w:val="28"/>
        </w:rPr>
        <w:t> Закона N 44-ФЗ);</w:t>
      </w:r>
    </w:p>
    <w:p w:rsidR="004A09CC" w:rsidRDefault="00C54874" w:rsidP="004A09CC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sz w:val="28"/>
          <w:szCs w:val="28"/>
        </w:rPr>
      </w:pPr>
      <w:r w:rsidRPr="00787F9D">
        <w:rPr>
          <w:rFonts w:ascii="PT Astra Serif" w:hAnsi="PT Astra Serif"/>
          <w:sz w:val="28"/>
          <w:szCs w:val="28"/>
        </w:rPr>
        <w:t xml:space="preserve">- во всех остальных случаях - не </w:t>
      </w:r>
      <w:proofErr w:type="gramStart"/>
      <w:r w:rsidRPr="00787F9D">
        <w:rPr>
          <w:rFonts w:ascii="PT Astra Serif" w:hAnsi="PT Astra Serif"/>
          <w:sz w:val="28"/>
          <w:szCs w:val="28"/>
        </w:rPr>
        <w:t>позднее</w:t>
      </w:r>
      <w:proofErr w:type="gramEnd"/>
      <w:r w:rsidRPr="00787F9D">
        <w:rPr>
          <w:rFonts w:ascii="PT Astra Serif" w:hAnsi="PT Astra Serif"/>
          <w:sz w:val="28"/>
          <w:szCs w:val="28"/>
        </w:rPr>
        <w:t xml:space="preserve"> чем за 1 день до дня размещения в ЕИС извещения об осуществлении соответствующей закупки или направления приглашения принять участие в определении контрагента закрытым способом (</w:t>
      </w:r>
      <w:hyperlink r:id="rId13" w:anchor="/document/70353464/entry/169" w:history="1">
        <w:r w:rsidRPr="00787F9D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ч. 9 ст. 16</w:t>
        </w:r>
      </w:hyperlink>
      <w:r w:rsidRPr="00787F9D">
        <w:rPr>
          <w:rFonts w:ascii="PT Astra Serif" w:hAnsi="PT Astra Serif"/>
          <w:sz w:val="28"/>
          <w:szCs w:val="28"/>
        </w:rPr>
        <w:t> Закона N 44-ФЗ).</w:t>
      </w:r>
    </w:p>
    <w:p w:rsidR="00C54874" w:rsidRPr="004A09CC" w:rsidRDefault="00C54874" w:rsidP="004A09CC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proofErr w:type="gramStart"/>
      <w:r w:rsidRPr="00787F9D">
        <w:rPr>
          <w:rFonts w:ascii="PT Astra Serif" w:hAnsi="PT Astra Serif"/>
          <w:sz w:val="28"/>
          <w:szCs w:val="28"/>
        </w:rPr>
        <w:t>Обращаем внимание, что в соответствии с правилами исчисления сроков, установленными нормами </w:t>
      </w:r>
      <w:hyperlink r:id="rId14" w:anchor="/document/10164072/entry/0" w:history="1">
        <w:r w:rsidRPr="00787F9D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Гражданского кодекса</w:t>
        </w:r>
      </w:hyperlink>
      <w:r w:rsidRPr="00787F9D">
        <w:rPr>
          <w:rFonts w:ascii="PT Astra Serif" w:hAnsi="PT Astra Serif"/>
          <w:sz w:val="28"/>
          <w:szCs w:val="28"/>
        </w:rPr>
        <w:t> РФ, на которых в том числе основан Закон N 44-ФЗ (</w:t>
      </w:r>
      <w:hyperlink r:id="rId15" w:anchor="/document/70353464/entry/201" w:history="1">
        <w:r w:rsidRPr="00787F9D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ч. 1 ст. 2</w:t>
        </w:r>
      </w:hyperlink>
      <w:r w:rsidRPr="00787F9D">
        <w:rPr>
          <w:rFonts w:ascii="PT Astra Serif" w:hAnsi="PT Astra Serif"/>
          <w:sz w:val="28"/>
          <w:szCs w:val="28"/>
        </w:rPr>
        <w:t> Закона N 44-ФЗ), выражение "за 1 день" должно означать, что между днем внесения изменений в план-график и днем размещения извещения, направления приглашения или заключения контракта должен пройти полный день, точнее, сутки (24 часа</w:t>
      </w:r>
      <w:proofErr w:type="gramEnd"/>
      <w:r w:rsidRPr="00787F9D">
        <w:rPr>
          <w:rFonts w:ascii="PT Astra Serif" w:hAnsi="PT Astra Serif"/>
          <w:sz w:val="28"/>
          <w:szCs w:val="28"/>
        </w:rPr>
        <w:t>).</w:t>
      </w:r>
      <w:r w:rsidR="00A95B64" w:rsidRPr="00787F9D">
        <w:rPr>
          <w:rFonts w:ascii="PT Astra Serif" w:hAnsi="PT Astra Serif"/>
          <w:sz w:val="28"/>
          <w:szCs w:val="28"/>
        </w:rPr>
        <w:t xml:space="preserve"> </w:t>
      </w:r>
      <w:r w:rsidR="00DD6507" w:rsidRPr="00787F9D">
        <w:rPr>
          <w:rFonts w:ascii="PT Astra Serif" w:hAnsi="PT Astra Serif"/>
          <w:sz w:val="28"/>
          <w:szCs w:val="28"/>
        </w:rPr>
        <w:t>Пл</w:t>
      </w:r>
      <w:r w:rsidRPr="00787F9D">
        <w:rPr>
          <w:rFonts w:ascii="PT Astra Serif" w:hAnsi="PT Astra Serif"/>
          <w:sz w:val="28"/>
          <w:szCs w:val="28"/>
        </w:rPr>
        <w:t>ан-график при закупках по Закону N 44-ФЗ (декабрь 2023) содержит разъяснения о том, что внесение в план-график изменений в отношении закупок, по которым уже определен контрагент и заключен контракт, недопустимо.</w:t>
      </w:r>
      <w:r w:rsidR="008902B2" w:rsidRPr="00787F9D">
        <w:rPr>
          <w:rFonts w:ascii="PT Astra Serif" w:hAnsi="PT Astra Serif"/>
          <w:sz w:val="28"/>
          <w:szCs w:val="28"/>
        </w:rPr>
        <w:t xml:space="preserve"> </w:t>
      </w:r>
      <w:r w:rsidRPr="00787F9D">
        <w:rPr>
          <w:rFonts w:ascii="PT Astra Serif" w:hAnsi="PT Astra Serif"/>
          <w:sz w:val="28"/>
          <w:szCs w:val="28"/>
        </w:rPr>
        <w:t>Отсюда,  следует вывод, что в январе 2024 года вносить изменения в план график 2023 года нельзя.</w:t>
      </w:r>
    </w:p>
    <w:p w:rsidR="007252A0" w:rsidRPr="00787F9D" w:rsidRDefault="007252A0" w:rsidP="00650A47">
      <w:pPr>
        <w:pStyle w:val="a5"/>
        <w:spacing w:before="0" w:beforeAutospacing="0" w:after="0" w:afterAutospacing="0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  <w:r w:rsidRPr="00787F9D">
        <w:rPr>
          <w:rFonts w:ascii="PT Astra Serif" w:hAnsi="PT Astra Serif"/>
          <w:bCs/>
          <w:sz w:val="28"/>
          <w:szCs w:val="28"/>
          <w:shd w:val="clear" w:color="auto" w:fill="FFFFFF"/>
        </w:rPr>
        <w:t>- №202301603000395001 от 11.01.2024г.</w:t>
      </w:r>
      <w:r w:rsidR="007C5EAF" w:rsidRPr="00787F9D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(приложение 1)</w:t>
      </w:r>
      <w:r w:rsidR="004A09CC">
        <w:rPr>
          <w:rFonts w:ascii="PT Astra Serif" w:hAnsi="PT Astra Serif"/>
          <w:bCs/>
          <w:sz w:val="28"/>
          <w:szCs w:val="28"/>
          <w:shd w:val="clear" w:color="auto" w:fill="FFFFFF"/>
        </w:rPr>
        <w:t>;</w:t>
      </w:r>
    </w:p>
    <w:p w:rsidR="00A11508" w:rsidRPr="00787F9D" w:rsidRDefault="007252A0" w:rsidP="00650A47">
      <w:pPr>
        <w:pStyle w:val="a5"/>
        <w:spacing w:before="0" w:beforeAutospacing="0" w:after="0" w:afterAutospacing="0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  <w:r w:rsidRPr="00787F9D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- №202301603000395001 от 21.03.2024г. </w:t>
      </w:r>
      <w:r w:rsidR="004A09CC">
        <w:rPr>
          <w:rFonts w:ascii="PT Astra Serif" w:hAnsi="PT Astra Serif"/>
          <w:bCs/>
          <w:sz w:val="28"/>
          <w:szCs w:val="28"/>
          <w:shd w:val="clear" w:color="auto" w:fill="FFFFFF"/>
        </w:rPr>
        <w:t>(</w:t>
      </w:r>
      <w:r w:rsidR="007C5EAF" w:rsidRPr="00787F9D">
        <w:rPr>
          <w:rFonts w:ascii="PT Astra Serif" w:hAnsi="PT Astra Serif"/>
          <w:bCs/>
          <w:sz w:val="28"/>
          <w:szCs w:val="28"/>
          <w:shd w:val="clear" w:color="auto" w:fill="FFFFFF"/>
        </w:rPr>
        <w:t>приложение 2)</w:t>
      </w:r>
      <w:r w:rsidR="004A09CC">
        <w:rPr>
          <w:rFonts w:ascii="PT Astra Serif" w:hAnsi="PT Astra Serif"/>
          <w:bCs/>
          <w:sz w:val="28"/>
          <w:szCs w:val="28"/>
          <w:shd w:val="clear" w:color="auto" w:fill="FFFFFF"/>
        </w:rPr>
        <w:t>.</w:t>
      </w:r>
    </w:p>
    <w:p w:rsidR="00A11508" w:rsidRPr="00787F9D" w:rsidRDefault="00A11508" w:rsidP="004A09CC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  <w:r w:rsidRPr="00787F9D">
        <w:rPr>
          <w:rFonts w:ascii="PT Astra Serif" w:hAnsi="PT Astra Serif"/>
          <w:bCs/>
          <w:sz w:val="28"/>
          <w:szCs w:val="28"/>
          <w:shd w:val="clear" w:color="auto" w:fill="FFFFFF"/>
        </w:rPr>
        <w:t>Совокупный годовой</w:t>
      </w:r>
      <w:r w:rsidRPr="00787F9D">
        <w:rPr>
          <w:rFonts w:ascii="PT Astra Serif" w:hAnsi="PT Astra Serif"/>
          <w:bCs/>
          <w:sz w:val="28"/>
          <w:szCs w:val="28"/>
          <w:shd w:val="clear" w:color="auto" w:fill="FFFFFF"/>
        </w:rPr>
        <w:tab/>
        <w:t xml:space="preserve"> объем закупок за 2023г. составил 4974209,47 руб., из них заключено контрактов по результатам конкурсных процедур (один электронный аукцион ремонт дорожного покрытия)</w:t>
      </w:r>
      <w:r w:rsidR="00A610A5" w:rsidRPr="00787F9D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заключен муниципальный контракт № 0160300039523000001 от 20.02.2023г. </w:t>
      </w:r>
      <w:r w:rsidRPr="00787F9D">
        <w:rPr>
          <w:rFonts w:ascii="PT Astra Serif" w:hAnsi="PT Astra Serif"/>
          <w:bCs/>
          <w:sz w:val="28"/>
          <w:szCs w:val="28"/>
          <w:shd w:val="clear" w:color="auto" w:fill="FFFFFF"/>
        </w:rPr>
        <w:t>на сумму 2571211,58</w:t>
      </w:r>
      <w:r w:rsidR="004A09CC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рублей.</w:t>
      </w:r>
      <w:r w:rsidR="00A610A5" w:rsidRPr="00787F9D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</w:t>
      </w:r>
    </w:p>
    <w:p w:rsidR="00A610A5" w:rsidRPr="00787F9D" w:rsidRDefault="00A610A5" w:rsidP="00650A47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sz w:val="28"/>
          <w:szCs w:val="28"/>
        </w:rPr>
      </w:pPr>
      <w:r w:rsidRPr="00787F9D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гражданским законодательством и </w:t>
      </w:r>
      <w:r w:rsidRPr="00787F9D">
        <w:rPr>
          <w:rFonts w:ascii="PT Astra Serif" w:hAnsi="PT Astra Serif"/>
          <w:sz w:val="28"/>
          <w:szCs w:val="28"/>
        </w:rPr>
        <w:t>Федеральным законом №44-ФЗ.</w:t>
      </w:r>
    </w:p>
    <w:p w:rsidR="00A11508" w:rsidRPr="00787F9D" w:rsidRDefault="00A610A5" w:rsidP="00650A47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  <w:r w:rsidRPr="00787F9D">
        <w:rPr>
          <w:rFonts w:ascii="PT Astra Serif" w:hAnsi="PT Astra Serif"/>
          <w:sz w:val="28"/>
          <w:szCs w:val="28"/>
        </w:rPr>
        <w:t>Приемка результатов исполнения контракта (отдельного этапа контракта), поставленного товара, выполненной работы оформлялись Учреждением подписанием товарных накладных, счетов-фактур, актов выполненных работ, оказанных услуг.</w:t>
      </w:r>
    </w:p>
    <w:p w:rsidR="001901DA" w:rsidRPr="00787F9D" w:rsidRDefault="001901DA" w:rsidP="00650A47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sz w:val="28"/>
          <w:szCs w:val="28"/>
        </w:rPr>
      </w:pPr>
      <w:r w:rsidRPr="00787F9D">
        <w:rPr>
          <w:rFonts w:ascii="PT Astra Serif" w:hAnsi="PT Astra Serif"/>
          <w:sz w:val="28"/>
          <w:szCs w:val="28"/>
        </w:rPr>
        <w:lastRenderedPageBreak/>
        <w:t xml:space="preserve">В проверяемом периоде закупки администрацией поселения заключались </w:t>
      </w:r>
      <w:r w:rsidR="00A11508" w:rsidRPr="00787F9D">
        <w:rPr>
          <w:rFonts w:ascii="PT Astra Serif" w:hAnsi="PT Astra Serif"/>
          <w:sz w:val="28"/>
          <w:szCs w:val="28"/>
        </w:rPr>
        <w:t xml:space="preserve"> </w:t>
      </w:r>
      <w:r w:rsidRPr="00787F9D">
        <w:rPr>
          <w:rFonts w:ascii="PT Astra Serif" w:hAnsi="PT Astra Serif"/>
          <w:sz w:val="28"/>
          <w:szCs w:val="28"/>
        </w:rPr>
        <w:t xml:space="preserve">преимущественно по основаниям </w:t>
      </w:r>
      <w:proofErr w:type="gramStart"/>
      <w:r w:rsidRPr="00787F9D">
        <w:rPr>
          <w:rFonts w:ascii="PT Astra Serif" w:hAnsi="PT Astra Serif"/>
          <w:sz w:val="28"/>
          <w:szCs w:val="28"/>
        </w:rPr>
        <w:t>ч</w:t>
      </w:r>
      <w:proofErr w:type="gramEnd"/>
      <w:r w:rsidRPr="00787F9D">
        <w:rPr>
          <w:rFonts w:ascii="PT Astra Serif" w:hAnsi="PT Astra Serif"/>
          <w:sz w:val="28"/>
          <w:szCs w:val="28"/>
        </w:rPr>
        <w:t>.</w:t>
      </w:r>
      <w:r w:rsidR="001153E4">
        <w:rPr>
          <w:rFonts w:ascii="PT Astra Serif" w:hAnsi="PT Astra Serif"/>
          <w:sz w:val="28"/>
          <w:szCs w:val="28"/>
        </w:rPr>
        <w:t xml:space="preserve"> </w:t>
      </w:r>
      <w:r w:rsidRPr="00787F9D">
        <w:rPr>
          <w:rFonts w:ascii="PT Astra Serif" w:hAnsi="PT Astra Serif"/>
          <w:sz w:val="28"/>
          <w:szCs w:val="28"/>
        </w:rPr>
        <w:t xml:space="preserve">1 ст.93 Федерального закона от </w:t>
      </w:r>
      <w:r w:rsidR="00E92885" w:rsidRPr="00787F9D">
        <w:rPr>
          <w:rFonts w:ascii="PT Astra Serif" w:hAnsi="PT Astra Serif"/>
          <w:sz w:val="28"/>
          <w:szCs w:val="28"/>
        </w:rPr>
        <w:t>05.04.2013г. №44-ФЗ.</w:t>
      </w:r>
    </w:p>
    <w:p w:rsidR="00320950" w:rsidRPr="00787F9D" w:rsidRDefault="00320950" w:rsidP="00650A47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sz w:val="28"/>
          <w:szCs w:val="28"/>
        </w:rPr>
      </w:pPr>
      <w:r w:rsidRPr="00787F9D">
        <w:rPr>
          <w:rFonts w:ascii="PT Astra Serif" w:hAnsi="PT Astra Serif"/>
          <w:sz w:val="28"/>
          <w:szCs w:val="28"/>
        </w:rPr>
        <w:t xml:space="preserve">Нормативные затраты на обеспечение функций администрации Новозахаркинского муниципального образования Духовницкого муниципального района Саратовской области утверждены постановлением администрации № 50 от 24.10.2016г. </w:t>
      </w:r>
    </w:p>
    <w:p w:rsidR="00787F9D" w:rsidRDefault="00787F9D" w:rsidP="00650A47">
      <w:pPr>
        <w:pStyle w:val="a5"/>
        <w:spacing w:before="0" w:beforeAutospacing="0" w:after="0" w:afterAutospacing="0"/>
        <w:ind w:firstLine="426"/>
        <w:jc w:val="center"/>
        <w:rPr>
          <w:rFonts w:ascii="PT Astra Serif" w:hAnsi="PT Astra Serif"/>
          <w:b/>
          <w:sz w:val="28"/>
          <w:szCs w:val="28"/>
        </w:rPr>
      </w:pPr>
    </w:p>
    <w:p w:rsidR="008160AF" w:rsidRPr="00787F9D" w:rsidRDefault="008160AF" w:rsidP="00650A47">
      <w:pPr>
        <w:pStyle w:val="a5"/>
        <w:spacing w:before="0" w:beforeAutospacing="0" w:after="0" w:afterAutospacing="0"/>
        <w:ind w:firstLine="426"/>
        <w:jc w:val="center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  <w:r w:rsidRPr="00787F9D">
        <w:rPr>
          <w:rFonts w:ascii="PT Astra Serif" w:hAnsi="PT Astra Serif"/>
          <w:b/>
          <w:sz w:val="28"/>
          <w:szCs w:val="28"/>
        </w:rPr>
        <w:t>Соблюдение использования поставленного товара, выполненной работы (ее результата) или оказанной услуги целям осуществления закупки</w:t>
      </w:r>
    </w:p>
    <w:p w:rsidR="000658FF" w:rsidRPr="00560684" w:rsidRDefault="008160AF" w:rsidP="004A09CC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  <w:r w:rsidRPr="00787F9D">
        <w:rPr>
          <w:rFonts w:ascii="PT Astra Serif" w:hAnsi="PT Astra Serif"/>
          <w:bCs/>
          <w:sz w:val="28"/>
          <w:szCs w:val="28"/>
          <w:shd w:val="clear" w:color="auto" w:fill="FFFFFF"/>
        </w:rPr>
        <w:t>Выборочной проверкой соответствия поставленного товара</w:t>
      </w:r>
      <w:proofErr w:type="gramStart"/>
      <w:r w:rsidRPr="00787F9D">
        <w:rPr>
          <w:rFonts w:ascii="PT Astra Serif" w:hAnsi="PT Astra Serif"/>
          <w:bCs/>
          <w:sz w:val="28"/>
          <w:szCs w:val="28"/>
          <w:shd w:val="clear" w:color="auto" w:fill="FFFFFF"/>
        </w:rPr>
        <w:t>,в</w:t>
      </w:r>
      <w:proofErr w:type="gramEnd"/>
      <w:r w:rsidRPr="00787F9D">
        <w:rPr>
          <w:rFonts w:ascii="PT Astra Serif" w:hAnsi="PT Astra Serif"/>
          <w:bCs/>
          <w:sz w:val="28"/>
          <w:szCs w:val="28"/>
          <w:shd w:val="clear" w:color="auto" w:fill="FFFFFF"/>
        </w:rPr>
        <w:t>ыполненной работы, оказанной услуги целям осуществления закупки нарушений не установлено.</w:t>
      </w:r>
    </w:p>
    <w:p w:rsidR="000B06ED" w:rsidRPr="00560684" w:rsidRDefault="000B06ED" w:rsidP="00650A47">
      <w:pPr>
        <w:pStyle w:val="a5"/>
        <w:spacing w:before="0" w:beforeAutospacing="0" w:after="0" w:afterAutospacing="0"/>
        <w:ind w:firstLine="426"/>
        <w:jc w:val="center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</w:p>
    <w:p w:rsidR="004A09CC" w:rsidRDefault="001153E4" w:rsidP="004A09CC">
      <w:pPr>
        <w:pStyle w:val="a5"/>
        <w:spacing w:before="0" w:beforeAutospacing="0" w:after="0" w:afterAutospacing="0"/>
        <w:ind w:firstLine="426"/>
        <w:jc w:val="center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Заключение</w:t>
      </w:r>
    </w:p>
    <w:p w:rsidR="001153E4" w:rsidRPr="004A09CC" w:rsidRDefault="001153E4" w:rsidP="004A09CC">
      <w:pPr>
        <w:pStyle w:val="a5"/>
        <w:spacing w:before="0" w:beforeAutospacing="0" w:after="0" w:afterAutospacing="0"/>
        <w:ind w:firstLine="426"/>
        <w:jc w:val="center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</w:p>
    <w:p w:rsidR="000735D2" w:rsidRPr="00560684" w:rsidRDefault="00320950" w:rsidP="00C54874">
      <w:pPr>
        <w:pStyle w:val="a5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56068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ходе контрольного мероприятия установлены нарушения:</w:t>
      </w:r>
    </w:p>
    <w:p w:rsidR="000B06ED" w:rsidRPr="00560684" w:rsidRDefault="000B06ED" w:rsidP="006178EB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0B06ED" w:rsidRPr="00560684" w:rsidRDefault="000B06ED" w:rsidP="00B90732">
      <w:pPr>
        <w:pStyle w:val="a4"/>
        <w:numPr>
          <w:ilvl w:val="0"/>
          <w:numId w:val="5"/>
        </w:numPr>
        <w:shd w:val="clear" w:color="auto" w:fill="FFFFFF"/>
        <w:ind w:left="426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56068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В нарушении статьи 38 Федерального закона от 05.04.2013г. №44-ФЗ </w:t>
      </w:r>
      <w:r w:rsidR="00B9073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          </w:t>
      </w:r>
      <w:r w:rsidRPr="0056068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«О контрактной системе</w:t>
      </w:r>
      <w:r w:rsidR="001153E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в сфере закупок товаров, работ</w:t>
      </w:r>
      <w:r w:rsidRPr="0056068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,</w:t>
      </w:r>
      <w:r w:rsidR="001153E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56068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услуг для обеспечения государственных и муниципальных нужд» положение о контрактном управляющем не разрабатывалось.  </w:t>
      </w:r>
    </w:p>
    <w:p w:rsidR="000B06ED" w:rsidRPr="00560684" w:rsidRDefault="000B06ED" w:rsidP="00B90732">
      <w:pPr>
        <w:pStyle w:val="a4"/>
        <w:numPr>
          <w:ilvl w:val="0"/>
          <w:numId w:val="5"/>
        </w:numPr>
        <w:shd w:val="clear" w:color="auto" w:fill="FFFFFF"/>
        <w:ind w:left="426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56068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В период отсутствия контрактного управляющего на рабочем месте по причине отпуска, болезни и т.д. заказчиками не обеспечивалось возложение соответствующих функций на иное должностное лицо. </w:t>
      </w:r>
    </w:p>
    <w:p w:rsidR="000B06ED" w:rsidRPr="00560684" w:rsidRDefault="000B06ED" w:rsidP="00B90732">
      <w:pPr>
        <w:pStyle w:val="a5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="PT Astra Serif" w:hAnsi="PT Astra Serif"/>
          <w:sz w:val="28"/>
          <w:szCs w:val="28"/>
        </w:rPr>
      </w:pPr>
      <w:r w:rsidRPr="00560684">
        <w:rPr>
          <w:rFonts w:ascii="PT Astra Serif" w:hAnsi="PT Astra Serif"/>
          <w:sz w:val="28"/>
          <w:szCs w:val="28"/>
        </w:rPr>
        <w:t xml:space="preserve">Комиссия создана с нарушениями требования </w:t>
      </w:r>
      <w:proofErr w:type="gramStart"/>
      <w:r w:rsidRPr="00560684">
        <w:rPr>
          <w:rFonts w:ascii="PT Astra Serif" w:hAnsi="PT Astra Serif"/>
          <w:sz w:val="28"/>
          <w:szCs w:val="28"/>
        </w:rPr>
        <w:t>ч</w:t>
      </w:r>
      <w:proofErr w:type="gramEnd"/>
      <w:r w:rsidRPr="00560684">
        <w:rPr>
          <w:rFonts w:ascii="PT Astra Serif" w:hAnsi="PT Astra Serif"/>
          <w:sz w:val="28"/>
          <w:szCs w:val="28"/>
        </w:rPr>
        <w:t>.</w:t>
      </w:r>
      <w:r w:rsidR="006039F7">
        <w:rPr>
          <w:rFonts w:ascii="PT Astra Serif" w:hAnsi="PT Astra Serif"/>
          <w:sz w:val="28"/>
          <w:szCs w:val="28"/>
        </w:rPr>
        <w:t xml:space="preserve"> </w:t>
      </w:r>
      <w:r w:rsidR="00EF04AA">
        <w:rPr>
          <w:rFonts w:ascii="PT Astra Serif" w:hAnsi="PT Astra Serif"/>
          <w:sz w:val="28"/>
          <w:szCs w:val="28"/>
        </w:rPr>
        <w:t>5</w:t>
      </w:r>
      <w:r w:rsidRPr="00560684">
        <w:rPr>
          <w:rFonts w:ascii="PT Astra Serif" w:hAnsi="PT Astra Serif"/>
          <w:sz w:val="28"/>
          <w:szCs w:val="28"/>
        </w:rPr>
        <w:t xml:space="preserve"> ст.39 Федерального закона от 05.04.2013г. № 44-ФЗ. (члены комиссии не прошли профессиональную переподготовку.)</w:t>
      </w:r>
      <w:r w:rsidR="001153E4">
        <w:rPr>
          <w:rFonts w:ascii="PT Astra Serif" w:hAnsi="PT Astra Serif"/>
          <w:sz w:val="28"/>
          <w:szCs w:val="28"/>
        </w:rPr>
        <w:t xml:space="preserve"> Также рекомендовано уточнить состав комиссии по осуществлению закупок товаров, работ, услуг для обеспечения нужд Новозахаркинс</w:t>
      </w:r>
      <w:r w:rsidR="00EF04AA">
        <w:rPr>
          <w:rFonts w:ascii="PT Astra Serif" w:hAnsi="PT Astra Serif"/>
          <w:sz w:val="28"/>
          <w:szCs w:val="28"/>
        </w:rPr>
        <w:t>кого муниципального образования и обеспечить профессиональную переподготовку или повышение квалификации в сфере закупок членов комиссии по осуществлению закупок.</w:t>
      </w:r>
    </w:p>
    <w:p w:rsidR="000B06ED" w:rsidRPr="00560684" w:rsidRDefault="00587DAC" w:rsidP="00B90732">
      <w:pPr>
        <w:pStyle w:val="a5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</w:t>
      </w:r>
      <w:r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нарушении Постановления Правительства</w:t>
      </w:r>
      <w:r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РФ</w:t>
      </w:r>
      <w:r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№1279 от 30.09.2019г. </w:t>
      </w:r>
      <w:r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            </w:t>
      </w:r>
      <w:r w:rsidR="000B06ED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вносились изменения в </w:t>
      </w:r>
      <w:r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январе 2024 года в </w:t>
      </w:r>
      <w:r w:rsidR="006F67B9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план график на 2023 года</w:t>
      </w:r>
      <w:r w:rsidR="000B06ED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и н</w:t>
      </w:r>
      <w:r w:rsidR="006F67B9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а плановый период 2024 и 2025 годов.</w:t>
      </w:r>
      <w:r w:rsidR="000B06ED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B06ED" w:rsidRPr="00560684" w:rsidRDefault="000B06ED" w:rsidP="000B06ED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     - №202301603000395001 от 11.01.2024г.</w:t>
      </w:r>
    </w:p>
    <w:p w:rsidR="000B06ED" w:rsidRPr="00560684" w:rsidRDefault="000B06ED" w:rsidP="000B06ED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     - №202301603000395001 от 21.03.2024г. </w:t>
      </w:r>
    </w:p>
    <w:p w:rsidR="000B06ED" w:rsidRPr="00560684" w:rsidRDefault="00151142" w:rsidP="00B90732">
      <w:pPr>
        <w:pStyle w:val="a5"/>
        <w:tabs>
          <w:tab w:val="left" w:pos="0"/>
          <w:tab w:val="left" w:pos="426"/>
        </w:tabs>
        <w:spacing w:before="0" w:beforeAutospacing="0" w:after="0" w:afterAutospacing="0"/>
        <w:ind w:left="426" w:hanging="425"/>
        <w:jc w:val="both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 5.</w:t>
      </w:r>
      <w:r w:rsidR="006D4F1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В нарушении статьи 40 №44-ФЗ от 05.04.2013г. было выявлено привлечение физического лица на основании </w:t>
      </w:r>
      <w:r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договора</w:t>
      </w:r>
      <w:r w:rsidR="00B90732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гражданско-правового характера </w:t>
      </w:r>
      <w:r w:rsidR="00564A55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</w:t>
      </w:r>
      <w:r w:rsidR="0051340C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№</w:t>
      </w:r>
      <w:r w:rsidR="00B90732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</w:t>
      </w:r>
      <w:r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ИКЗ233641106027964110100100030000000244 от 09.01.2023г. </w:t>
      </w:r>
      <w:r w:rsidR="00B90732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</w:t>
      </w:r>
      <w:r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с </w:t>
      </w:r>
      <w:r w:rsidR="00564A55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Понкр</w:t>
      </w:r>
      <w:r w:rsidR="007C5EAF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атовой</w:t>
      </w:r>
      <w:proofErr w:type="spellEnd"/>
      <w:r w:rsidR="007C5EAF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Д.А. для оказания услуг</w:t>
      </w:r>
      <w:r w:rsidR="00B90732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: </w:t>
      </w:r>
      <w:r w:rsidR="007C5EAF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</w:t>
      </w:r>
      <w:r w:rsidR="00B90732" w:rsidRPr="0056068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составление отчетов по</w:t>
      </w:r>
      <w:r w:rsidR="00B9073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муниципальным контрактам в ЕИС</w:t>
      </w:r>
      <w:r w:rsidR="00B90732" w:rsidRPr="0056068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; в</w:t>
      </w:r>
      <w:r w:rsidR="00B9073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несение изменений в план-график</w:t>
      </w:r>
      <w:r w:rsidR="00B90732" w:rsidRPr="0056068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; подготовка и составление документа</w:t>
      </w:r>
      <w:r w:rsidR="00B9073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ции по проведению закупки в ЕИС</w:t>
      </w:r>
      <w:r w:rsidR="00B90732" w:rsidRPr="0056068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; </w:t>
      </w:r>
      <w:r w:rsidR="00B90732" w:rsidRPr="0056068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>составление и предоставление ежемесячного отчета об</w:t>
      </w:r>
      <w:r w:rsidR="00B9073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осуществлении закупок, товаров, работ</w:t>
      </w:r>
      <w:r w:rsidR="00B90732" w:rsidRPr="0056068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, услуг для</w:t>
      </w:r>
      <w:r w:rsidR="00B9073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обеспечения муниципальных нужд</w:t>
      </w:r>
      <w:r w:rsidR="00B90732" w:rsidRPr="0056068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; составление и подготовка информации к размещению в ЕИС. Предоставляемые услуги непосредственно относятся к должностным </w:t>
      </w:r>
      <w:r w:rsidR="00B90732" w:rsidRPr="004A09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полномочиям контрактного управляющего, а как ранее указывалось контрактным управляющим администрации Новозахаркинского муниципального  образования </w:t>
      </w:r>
      <w:proofErr w:type="gramStart"/>
      <w:r w:rsidR="00B90732" w:rsidRPr="004A09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назначена</w:t>
      </w:r>
      <w:proofErr w:type="gramEnd"/>
      <w:r w:rsidR="00B90732" w:rsidRPr="004A09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специалист 1 категории </w:t>
      </w:r>
      <w:proofErr w:type="spellStart"/>
      <w:r w:rsidR="00B90732" w:rsidRPr="004A09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Бобкова</w:t>
      </w:r>
      <w:proofErr w:type="spellEnd"/>
      <w:r w:rsidR="00B90732" w:rsidRPr="004A09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А.З.</w:t>
      </w:r>
      <w:r w:rsidR="00B90732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</w:t>
      </w:r>
      <w:r w:rsidR="007C5EAF" w:rsidRPr="0056068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(приложение 3)</w:t>
      </w:r>
      <w:r w:rsidR="00B90732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.</w:t>
      </w:r>
    </w:p>
    <w:p w:rsidR="00B90732" w:rsidRDefault="000B6716" w:rsidP="001153E4">
      <w:pPr>
        <w:shd w:val="clear" w:color="auto" w:fill="FFFFFF"/>
        <w:spacing w:after="0" w:line="240" w:lineRule="auto"/>
        <w:ind w:left="426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1153E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ab/>
        <w:t xml:space="preserve">      </w:t>
      </w:r>
    </w:p>
    <w:p w:rsidR="007C5EAF" w:rsidRPr="00560684" w:rsidRDefault="000B6716" w:rsidP="001153E4">
      <w:pPr>
        <w:shd w:val="clear" w:color="auto" w:fill="FFFFFF"/>
        <w:spacing w:after="0" w:line="240" w:lineRule="auto"/>
        <w:ind w:left="426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Комиссия обращает внимание администрации поселения на то, что систематическое заключение договоров (контрактов)</w:t>
      </w:r>
      <w:r w:rsidR="00F06A5E"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с единственным поставщиком на основании части 1 статьи 93 Федерального закона от 05.04.2013г. №44-ФЗ без</w:t>
      </w:r>
      <w:r w:rsidR="006039F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проведения конкурсных процедур</w:t>
      </w:r>
      <w:r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, приводит к отсутствию экономии бюджетных средств (нарушение положений статьи 34 Бюджетного кодекса Российской Федерации).</w:t>
      </w:r>
    </w:p>
    <w:p w:rsidR="000B6716" w:rsidRPr="00560684" w:rsidRDefault="006039F7" w:rsidP="006039F7">
      <w:pPr>
        <w:shd w:val="clear" w:color="auto" w:fill="FFFFFF"/>
        <w:spacing w:after="0" w:line="240" w:lineRule="auto"/>
        <w:ind w:left="426" w:firstLine="282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    </w:t>
      </w:r>
      <w:proofErr w:type="gramStart"/>
      <w:r w:rsidR="000B6716"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По итогам проведения проверки финансовым 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управлением администрации Духовницкого муниципального района </w:t>
      </w:r>
      <w:r w:rsidR="000B6716"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принято решение </w:t>
      </w:r>
      <w:r w:rsidR="007C5EAF"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о вынесении в адрес субъекта контроля Представления с требованием об устранении</w:t>
      </w:r>
      <w:proofErr w:type="gramEnd"/>
      <w:r w:rsidR="007C5EAF"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нарушений законодательства РФ и иных нормативных правовых актов РФ о контрактной системе в сфере закупок товаров, работ,</w:t>
      </w:r>
      <w:r w:rsidR="000C4845"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5EAF" w:rsidRPr="00560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услуг.</w:t>
      </w:r>
    </w:p>
    <w:p w:rsidR="00320950" w:rsidRDefault="00320950" w:rsidP="001153E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6039F7" w:rsidRDefault="006039F7" w:rsidP="001153E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6039F7" w:rsidRPr="00560684" w:rsidRDefault="006039F7" w:rsidP="001153E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456526" w:rsidRPr="00560684" w:rsidRDefault="00456526" w:rsidP="006178EB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</w:p>
    <w:p w:rsidR="006178EB" w:rsidRPr="00560684" w:rsidRDefault="000735D2" w:rsidP="006178EB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560684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Заместитель главы администрации</w:t>
      </w:r>
      <w:r w:rsidR="00456526" w:rsidRPr="00560684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,</w:t>
      </w:r>
      <w:r w:rsidRPr="00560684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0735D2" w:rsidRPr="00560684" w:rsidRDefault="000735D2" w:rsidP="000735D2">
      <w:pPr>
        <w:pStyle w:val="a5"/>
        <w:tabs>
          <w:tab w:val="left" w:pos="7560"/>
        </w:tabs>
        <w:spacing w:before="0" w:beforeAutospacing="0" w:after="0" w:afterAutospacing="0"/>
        <w:ind w:left="426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560684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начальник Финансового управления</w:t>
      </w:r>
      <w:r w:rsidRPr="00560684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ab/>
        <w:t>О.А.Зотова</w:t>
      </w:r>
    </w:p>
    <w:p w:rsidR="006178EB" w:rsidRPr="00560684" w:rsidRDefault="00456526" w:rsidP="00E7709E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560684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администрации Духовницкого</w:t>
      </w:r>
    </w:p>
    <w:p w:rsidR="00456526" w:rsidRPr="00560684" w:rsidRDefault="00456526" w:rsidP="00E7709E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560684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муниципального района</w:t>
      </w:r>
    </w:p>
    <w:p w:rsidR="00456526" w:rsidRPr="00560684" w:rsidRDefault="00456526" w:rsidP="00E7709E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</w:p>
    <w:p w:rsidR="00456526" w:rsidRDefault="00456526" w:rsidP="00E7709E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</w:p>
    <w:p w:rsidR="006039F7" w:rsidRDefault="006039F7" w:rsidP="00E7709E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</w:p>
    <w:p w:rsidR="006039F7" w:rsidRPr="00560684" w:rsidRDefault="006039F7" w:rsidP="00E7709E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</w:p>
    <w:p w:rsidR="000735D2" w:rsidRPr="00560684" w:rsidRDefault="007C5EAF" w:rsidP="00E7709E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560684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Н</w:t>
      </w:r>
      <w:r w:rsidR="000735D2" w:rsidRPr="00560684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ачальник отдела бухгалтерского учета</w:t>
      </w:r>
    </w:p>
    <w:p w:rsidR="000735D2" w:rsidRPr="00560684" w:rsidRDefault="00456526" w:rsidP="000735D2">
      <w:pPr>
        <w:pStyle w:val="a5"/>
        <w:tabs>
          <w:tab w:val="left" w:pos="7350"/>
        </w:tabs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560684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 xml:space="preserve">отчетности и контроля, главный </w:t>
      </w:r>
      <w:r w:rsidR="000735D2" w:rsidRPr="00560684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бухгалтер</w:t>
      </w:r>
      <w:r w:rsidR="000735D2" w:rsidRPr="00560684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ab/>
        <w:t xml:space="preserve">   О.М.Сергеева</w:t>
      </w:r>
    </w:p>
    <w:p w:rsidR="00DB6D55" w:rsidRPr="00560684" w:rsidRDefault="00DB6D55" w:rsidP="00E23E33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2"/>
        <w:gridCol w:w="4920"/>
      </w:tblGrid>
      <w:tr w:rsidR="002C066E" w:rsidRPr="00456526" w:rsidTr="002C066E">
        <w:tc>
          <w:tcPr>
            <w:tcW w:w="5069" w:type="dxa"/>
          </w:tcPr>
          <w:p w:rsidR="00C54874" w:rsidRPr="00456526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</w:p>
          <w:p w:rsidR="00456526" w:rsidRDefault="00456526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</w:p>
          <w:p w:rsidR="002C066E" w:rsidRPr="00456526" w:rsidRDefault="002C066E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  <w:r w:rsidRPr="00456526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Акт получил:</w:t>
            </w:r>
          </w:p>
          <w:p w:rsidR="00456526" w:rsidRDefault="00456526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</w:p>
          <w:p w:rsidR="002C066E" w:rsidRPr="00456526" w:rsidRDefault="002C066E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  <w:r w:rsidRPr="00456526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__________________________</w:t>
            </w:r>
          </w:p>
          <w:p w:rsidR="002C066E" w:rsidRPr="00456526" w:rsidRDefault="002C066E" w:rsidP="00456526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sz w:val="22"/>
                <w:szCs w:val="22"/>
                <w:shd w:val="clear" w:color="auto" w:fill="FFFFFF"/>
              </w:rPr>
            </w:pPr>
            <w:r w:rsidRPr="00456526">
              <w:rPr>
                <w:rFonts w:ascii="PT Astra Serif" w:hAnsi="PT Astra Serif"/>
                <w:bCs/>
                <w:sz w:val="22"/>
                <w:szCs w:val="22"/>
                <w:shd w:val="clear" w:color="auto" w:fill="FFFFFF"/>
              </w:rPr>
              <w:t>(должность)</w:t>
            </w:r>
          </w:p>
        </w:tc>
        <w:tc>
          <w:tcPr>
            <w:tcW w:w="5069" w:type="dxa"/>
          </w:tcPr>
          <w:p w:rsidR="002C066E" w:rsidRPr="00456526" w:rsidRDefault="002C066E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</w:p>
          <w:p w:rsidR="00C54874" w:rsidRPr="00456526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</w:p>
          <w:p w:rsidR="00C54874" w:rsidRPr="00456526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</w:p>
          <w:p w:rsidR="00456526" w:rsidRDefault="00456526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</w:p>
          <w:p w:rsidR="00456526" w:rsidRDefault="00456526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</w:p>
          <w:p w:rsidR="002C066E" w:rsidRPr="00456526" w:rsidRDefault="002C066E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  <w:r w:rsidRPr="00456526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______________________________</w:t>
            </w:r>
          </w:p>
          <w:p w:rsidR="002C066E" w:rsidRPr="00456526" w:rsidRDefault="002C066E" w:rsidP="00456526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sz w:val="22"/>
                <w:szCs w:val="22"/>
                <w:shd w:val="clear" w:color="auto" w:fill="FFFFFF"/>
              </w:rPr>
            </w:pPr>
            <w:r w:rsidRPr="00456526">
              <w:rPr>
                <w:rFonts w:ascii="PT Astra Serif" w:hAnsi="PT Astra Serif"/>
                <w:bCs/>
                <w:sz w:val="22"/>
                <w:szCs w:val="22"/>
                <w:shd w:val="clear" w:color="auto" w:fill="FFFFFF"/>
              </w:rPr>
              <w:t>(</w:t>
            </w:r>
            <w:r w:rsidR="007C5EAF" w:rsidRPr="00456526">
              <w:rPr>
                <w:rFonts w:ascii="PT Astra Serif" w:hAnsi="PT Astra Serif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456526">
              <w:rPr>
                <w:rFonts w:ascii="PT Astra Serif" w:hAnsi="PT Astra Serif"/>
                <w:bCs/>
                <w:sz w:val="22"/>
                <w:szCs w:val="22"/>
                <w:shd w:val="clear" w:color="auto" w:fill="FFFFFF"/>
              </w:rPr>
              <w:t>ФИО, подпись)</w:t>
            </w:r>
          </w:p>
        </w:tc>
      </w:tr>
    </w:tbl>
    <w:p w:rsidR="00456526" w:rsidRPr="00456526" w:rsidRDefault="00456526" w:rsidP="00ED6FDF">
      <w:pPr>
        <w:pStyle w:val="a5"/>
        <w:spacing w:before="0" w:beforeAutospacing="0" w:after="0" w:afterAutospacing="0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</w:p>
    <w:p w:rsidR="002C066E" w:rsidRPr="00456526" w:rsidRDefault="002C066E" w:rsidP="00E23E33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  <w:r w:rsidRPr="00456526">
        <w:rPr>
          <w:rFonts w:ascii="PT Astra Serif" w:hAnsi="PT Astra Serif"/>
          <w:bCs/>
          <w:sz w:val="28"/>
          <w:szCs w:val="28"/>
          <w:shd w:val="clear" w:color="auto" w:fill="FFFFFF"/>
        </w:rPr>
        <w:t>«___»____________202</w:t>
      </w:r>
      <w:r w:rsidR="002D21DB" w:rsidRPr="00456526">
        <w:rPr>
          <w:rFonts w:ascii="PT Astra Serif" w:hAnsi="PT Astra Serif"/>
          <w:bCs/>
          <w:sz w:val="28"/>
          <w:szCs w:val="28"/>
          <w:shd w:val="clear" w:color="auto" w:fill="FFFFFF"/>
        </w:rPr>
        <w:t>4</w:t>
      </w:r>
      <w:r w:rsidRPr="00456526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г.</w:t>
      </w:r>
    </w:p>
    <w:sectPr w:rsidR="002C066E" w:rsidRPr="00456526" w:rsidSect="00982B3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A0D44"/>
    <w:multiLevelType w:val="hybridMultilevel"/>
    <w:tmpl w:val="D8F86038"/>
    <w:lvl w:ilvl="0" w:tplc="46FCA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203EE9"/>
    <w:multiLevelType w:val="multilevel"/>
    <w:tmpl w:val="9370C8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536F0F2F"/>
    <w:multiLevelType w:val="hybridMultilevel"/>
    <w:tmpl w:val="607CC940"/>
    <w:lvl w:ilvl="0" w:tplc="FA30CB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5C21659"/>
    <w:multiLevelType w:val="hybridMultilevel"/>
    <w:tmpl w:val="E1DC5B00"/>
    <w:lvl w:ilvl="0" w:tplc="B030C3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565"/>
    <w:rsid w:val="0000496F"/>
    <w:rsid w:val="0001261D"/>
    <w:rsid w:val="00020314"/>
    <w:rsid w:val="00021FCC"/>
    <w:rsid w:val="00031169"/>
    <w:rsid w:val="00034B08"/>
    <w:rsid w:val="00041D5D"/>
    <w:rsid w:val="000478ED"/>
    <w:rsid w:val="000548C8"/>
    <w:rsid w:val="00055BF9"/>
    <w:rsid w:val="000617C4"/>
    <w:rsid w:val="000658FF"/>
    <w:rsid w:val="00066B32"/>
    <w:rsid w:val="000735D2"/>
    <w:rsid w:val="00091F9F"/>
    <w:rsid w:val="0009540A"/>
    <w:rsid w:val="000B06ED"/>
    <w:rsid w:val="000B6716"/>
    <w:rsid w:val="000C4845"/>
    <w:rsid w:val="001153E4"/>
    <w:rsid w:val="00145AC0"/>
    <w:rsid w:val="00151142"/>
    <w:rsid w:val="00163A05"/>
    <w:rsid w:val="00176C93"/>
    <w:rsid w:val="00181C2B"/>
    <w:rsid w:val="00182EFE"/>
    <w:rsid w:val="001901DA"/>
    <w:rsid w:val="001A0FD5"/>
    <w:rsid w:val="001A1DCC"/>
    <w:rsid w:val="001A315C"/>
    <w:rsid w:val="001B61F0"/>
    <w:rsid w:val="001C6E24"/>
    <w:rsid w:val="001D566E"/>
    <w:rsid w:val="001E015E"/>
    <w:rsid w:val="001E4FAC"/>
    <w:rsid w:val="001F25A7"/>
    <w:rsid w:val="0021502C"/>
    <w:rsid w:val="00217597"/>
    <w:rsid w:val="00222DA2"/>
    <w:rsid w:val="00234A93"/>
    <w:rsid w:val="00236507"/>
    <w:rsid w:val="00250965"/>
    <w:rsid w:val="00257A5B"/>
    <w:rsid w:val="0026333A"/>
    <w:rsid w:val="002642A7"/>
    <w:rsid w:val="00265BC5"/>
    <w:rsid w:val="00281ABA"/>
    <w:rsid w:val="002C066E"/>
    <w:rsid w:val="002D1A37"/>
    <w:rsid w:val="002D21DB"/>
    <w:rsid w:val="002F0DFA"/>
    <w:rsid w:val="002F1211"/>
    <w:rsid w:val="00301EF2"/>
    <w:rsid w:val="00320950"/>
    <w:rsid w:val="003209DB"/>
    <w:rsid w:val="00325C6F"/>
    <w:rsid w:val="0032601B"/>
    <w:rsid w:val="00332907"/>
    <w:rsid w:val="00342B64"/>
    <w:rsid w:val="003538D8"/>
    <w:rsid w:val="003A3F44"/>
    <w:rsid w:val="003C3514"/>
    <w:rsid w:val="003C6A69"/>
    <w:rsid w:val="003D4099"/>
    <w:rsid w:val="003D721E"/>
    <w:rsid w:val="003F7057"/>
    <w:rsid w:val="00405CDA"/>
    <w:rsid w:val="004218EF"/>
    <w:rsid w:val="00436600"/>
    <w:rsid w:val="004535FD"/>
    <w:rsid w:val="00454A69"/>
    <w:rsid w:val="00456526"/>
    <w:rsid w:val="00456683"/>
    <w:rsid w:val="0047478A"/>
    <w:rsid w:val="00491634"/>
    <w:rsid w:val="004A09CC"/>
    <w:rsid w:val="004A3DF4"/>
    <w:rsid w:val="004B0C3F"/>
    <w:rsid w:val="004B6375"/>
    <w:rsid w:val="004C0B90"/>
    <w:rsid w:val="004F293A"/>
    <w:rsid w:val="004F317F"/>
    <w:rsid w:val="00500FF4"/>
    <w:rsid w:val="00503109"/>
    <w:rsid w:val="00511CF8"/>
    <w:rsid w:val="0051340C"/>
    <w:rsid w:val="005425A0"/>
    <w:rsid w:val="00543803"/>
    <w:rsid w:val="00560684"/>
    <w:rsid w:val="00564A55"/>
    <w:rsid w:val="00576833"/>
    <w:rsid w:val="0058251C"/>
    <w:rsid w:val="00584640"/>
    <w:rsid w:val="00587DAC"/>
    <w:rsid w:val="00590D0B"/>
    <w:rsid w:val="005969A7"/>
    <w:rsid w:val="005A05A2"/>
    <w:rsid w:val="005A26F3"/>
    <w:rsid w:val="005B4717"/>
    <w:rsid w:val="005C5F8C"/>
    <w:rsid w:val="005D3847"/>
    <w:rsid w:val="005F00E8"/>
    <w:rsid w:val="005F5A83"/>
    <w:rsid w:val="005F5B91"/>
    <w:rsid w:val="006039F7"/>
    <w:rsid w:val="00603BAB"/>
    <w:rsid w:val="00603EF1"/>
    <w:rsid w:val="0061197C"/>
    <w:rsid w:val="00614F9D"/>
    <w:rsid w:val="006178EB"/>
    <w:rsid w:val="006206A3"/>
    <w:rsid w:val="006250D9"/>
    <w:rsid w:val="006356ED"/>
    <w:rsid w:val="00650A47"/>
    <w:rsid w:val="00655C14"/>
    <w:rsid w:val="00657A3C"/>
    <w:rsid w:val="006774D7"/>
    <w:rsid w:val="006808A7"/>
    <w:rsid w:val="006835D4"/>
    <w:rsid w:val="006A1571"/>
    <w:rsid w:val="006A194F"/>
    <w:rsid w:val="006B10E7"/>
    <w:rsid w:val="006B4B92"/>
    <w:rsid w:val="006B50B7"/>
    <w:rsid w:val="006C170B"/>
    <w:rsid w:val="006C25B2"/>
    <w:rsid w:val="006C28CF"/>
    <w:rsid w:val="006C3495"/>
    <w:rsid w:val="006D4DD9"/>
    <w:rsid w:val="006D4F14"/>
    <w:rsid w:val="006D7F75"/>
    <w:rsid w:val="006F3A7B"/>
    <w:rsid w:val="006F4907"/>
    <w:rsid w:val="006F67B9"/>
    <w:rsid w:val="00700681"/>
    <w:rsid w:val="00707F0D"/>
    <w:rsid w:val="00715CFD"/>
    <w:rsid w:val="00717C5E"/>
    <w:rsid w:val="00722D3D"/>
    <w:rsid w:val="00723307"/>
    <w:rsid w:val="007252A0"/>
    <w:rsid w:val="00734F1B"/>
    <w:rsid w:val="00735565"/>
    <w:rsid w:val="007362F4"/>
    <w:rsid w:val="00737301"/>
    <w:rsid w:val="00752E62"/>
    <w:rsid w:val="007723F6"/>
    <w:rsid w:val="00776506"/>
    <w:rsid w:val="0078552B"/>
    <w:rsid w:val="00787F9D"/>
    <w:rsid w:val="00797AC1"/>
    <w:rsid w:val="007A3010"/>
    <w:rsid w:val="007B6C26"/>
    <w:rsid w:val="007C5EAF"/>
    <w:rsid w:val="007C772E"/>
    <w:rsid w:val="007D7C98"/>
    <w:rsid w:val="007E325D"/>
    <w:rsid w:val="007E59B2"/>
    <w:rsid w:val="008130BF"/>
    <w:rsid w:val="008160AF"/>
    <w:rsid w:val="008275D1"/>
    <w:rsid w:val="00847B18"/>
    <w:rsid w:val="00850FCE"/>
    <w:rsid w:val="00861D6B"/>
    <w:rsid w:val="008658DA"/>
    <w:rsid w:val="00875EA3"/>
    <w:rsid w:val="00886F1B"/>
    <w:rsid w:val="008902B2"/>
    <w:rsid w:val="008C28BD"/>
    <w:rsid w:val="008C483A"/>
    <w:rsid w:val="008D5912"/>
    <w:rsid w:val="008E4884"/>
    <w:rsid w:val="00931791"/>
    <w:rsid w:val="0093565D"/>
    <w:rsid w:val="00936176"/>
    <w:rsid w:val="00957CB5"/>
    <w:rsid w:val="0098196F"/>
    <w:rsid w:val="00982B39"/>
    <w:rsid w:val="009A4F3D"/>
    <w:rsid w:val="009B5598"/>
    <w:rsid w:val="009C26F9"/>
    <w:rsid w:val="009D0572"/>
    <w:rsid w:val="009E0641"/>
    <w:rsid w:val="009E3EF6"/>
    <w:rsid w:val="009E44DF"/>
    <w:rsid w:val="009F148C"/>
    <w:rsid w:val="009F57EF"/>
    <w:rsid w:val="009F7633"/>
    <w:rsid w:val="00A04CCE"/>
    <w:rsid w:val="00A11508"/>
    <w:rsid w:val="00A610A5"/>
    <w:rsid w:val="00A64FAC"/>
    <w:rsid w:val="00A65248"/>
    <w:rsid w:val="00A658BE"/>
    <w:rsid w:val="00A7240E"/>
    <w:rsid w:val="00A82E24"/>
    <w:rsid w:val="00A95B64"/>
    <w:rsid w:val="00AA25C2"/>
    <w:rsid w:val="00AB6D11"/>
    <w:rsid w:val="00AC7AD2"/>
    <w:rsid w:val="00AE789C"/>
    <w:rsid w:val="00B13514"/>
    <w:rsid w:val="00B2200D"/>
    <w:rsid w:val="00B239F8"/>
    <w:rsid w:val="00B2775B"/>
    <w:rsid w:val="00B31C2F"/>
    <w:rsid w:val="00B33FF2"/>
    <w:rsid w:val="00B35718"/>
    <w:rsid w:val="00B43214"/>
    <w:rsid w:val="00B578C7"/>
    <w:rsid w:val="00B57E23"/>
    <w:rsid w:val="00B6128A"/>
    <w:rsid w:val="00B61C87"/>
    <w:rsid w:val="00B7240E"/>
    <w:rsid w:val="00B8486E"/>
    <w:rsid w:val="00B90732"/>
    <w:rsid w:val="00BA7B6F"/>
    <w:rsid w:val="00BB508B"/>
    <w:rsid w:val="00BD70A1"/>
    <w:rsid w:val="00BD7D83"/>
    <w:rsid w:val="00C06AD1"/>
    <w:rsid w:val="00C103D4"/>
    <w:rsid w:val="00C26281"/>
    <w:rsid w:val="00C34F46"/>
    <w:rsid w:val="00C51F53"/>
    <w:rsid w:val="00C54874"/>
    <w:rsid w:val="00C77AF2"/>
    <w:rsid w:val="00CA71EE"/>
    <w:rsid w:val="00CC2015"/>
    <w:rsid w:val="00CD0E96"/>
    <w:rsid w:val="00CD1BC8"/>
    <w:rsid w:val="00CD3F1B"/>
    <w:rsid w:val="00CD70BF"/>
    <w:rsid w:val="00CE6268"/>
    <w:rsid w:val="00CF35C6"/>
    <w:rsid w:val="00D02A71"/>
    <w:rsid w:val="00D21B1A"/>
    <w:rsid w:val="00D32BE6"/>
    <w:rsid w:val="00D33975"/>
    <w:rsid w:val="00D33A3B"/>
    <w:rsid w:val="00D35C1B"/>
    <w:rsid w:val="00D45E07"/>
    <w:rsid w:val="00D4734D"/>
    <w:rsid w:val="00D50B5A"/>
    <w:rsid w:val="00D5490B"/>
    <w:rsid w:val="00D64E46"/>
    <w:rsid w:val="00D6513D"/>
    <w:rsid w:val="00D873FD"/>
    <w:rsid w:val="00DA4A85"/>
    <w:rsid w:val="00DA6026"/>
    <w:rsid w:val="00DB498A"/>
    <w:rsid w:val="00DB6D55"/>
    <w:rsid w:val="00DC2A88"/>
    <w:rsid w:val="00DC7347"/>
    <w:rsid w:val="00DD6507"/>
    <w:rsid w:val="00DF3DDE"/>
    <w:rsid w:val="00E116C8"/>
    <w:rsid w:val="00E11A6F"/>
    <w:rsid w:val="00E15E3A"/>
    <w:rsid w:val="00E169B9"/>
    <w:rsid w:val="00E16E07"/>
    <w:rsid w:val="00E17A15"/>
    <w:rsid w:val="00E20A18"/>
    <w:rsid w:val="00E23E33"/>
    <w:rsid w:val="00E27246"/>
    <w:rsid w:val="00E474A3"/>
    <w:rsid w:val="00E51E3B"/>
    <w:rsid w:val="00E6221C"/>
    <w:rsid w:val="00E67BA8"/>
    <w:rsid w:val="00E72FC6"/>
    <w:rsid w:val="00E7709E"/>
    <w:rsid w:val="00E920ED"/>
    <w:rsid w:val="00E92885"/>
    <w:rsid w:val="00E94542"/>
    <w:rsid w:val="00EA3F94"/>
    <w:rsid w:val="00EB3F38"/>
    <w:rsid w:val="00ED6FDF"/>
    <w:rsid w:val="00ED7867"/>
    <w:rsid w:val="00EE054C"/>
    <w:rsid w:val="00EF0220"/>
    <w:rsid w:val="00EF04AA"/>
    <w:rsid w:val="00F03DB3"/>
    <w:rsid w:val="00F06A5E"/>
    <w:rsid w:val="00F14008"/>
    <w:rsid w:val="00F15A6A"/>
    <w:rsid w:val="00F22E7E"/>
    <w:rsid w:val="00F27A0B"/>
    <w:rsid w:val="00F33F80"/>
    <w:rsid w:val="00F36F2C"/>
    <w:rsid w:val="00F425EC"/>
    <w:rsid w:val="00F67219"/>
    <w:rsid w:val="00F77944"/>
    <w:rsid w:val="00F92939"/>
    <w:rsid w:val="00FA7768"/>
    <w:rsid w:val="00FD344A"/>
    <w:rsid w:val="00FF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3B"/>
  </w:style>
  <w:style w:type="paragraph" w:styleId="1">
    <w:name w:val="heading 1"/>
    <w:basedOn w:val="a"/>
    <w:link w:val="10"/>
    <w:uiPriority w:val="9"/>
    <w:qFormat/>
    <w:rsid w:val="00234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3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5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basedOn w:val="a0"/>
    <w:rsid w:val="006C25B2"/>
    <w:rPr>
      <w:vanish w:val="0"/>
      <w:webHidden w:val="0"/>
      <w:sz w:val="24"/>
      <w:szCs w:val="24"/>
      <w:specVanish w:val="0"/>
    </w:rPr>
  </w:style>
  <w:style w:type="character" w:customStyle="1" w:styleId="blk">
    <w:name w:val="blk"/>
    <w:basedOn w:val="a0"/>
    <w:rsid w:val="00E16E07"/>
  </w:style>
  <w:style w:type="character" w:customStyle="1" w:styleId="10">
    <w:name w:val="Заголовок 1 Знак"/>
    <w:basedOn w:val="a0"/>
    <w:link w:val="1"/>
    <w:uiPriority w:val="9"/>
    <w:rsid w:val="00234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DB6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5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B5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C54874"/>
    <w:rPr>
      <w:i/>
      <w:iCs/>
    </w:rPr>
  </w:style>
  <w:style w:type="character" w:styleId="aa">
    <w:name w:val="Strong"/>
    <w:basedOn w:val="a0"/>
    <w:uiPriority w:val="22"/>
    <w:qFormat/>
    <w:rsid w:val="002642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4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3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5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basedOn w:val="a0"/>
    <w:rsid w:val="006C25B2"/>
    <w:rPr>
      <w:vanish w:val="0"/>
      <w:webHidden w:val="0"/>
      <w:sz w:val="24"/>
      <w:szCs w:val="24"/>
      <w:specVanish w:val="0"/>
    </w:rPr>
  </w:style>
  <w:style w:type="character" w:customStyle="1" w:styleId="blk">
    <w:name w:val="blk"/>
    <w:basedOn w:val="a0"/>
    <w:rsid w:val="00E16E07"/>
  </w:style>
  <w:style w:type="character" w:customStyle="1" w:styleId="10">
    <w:name w:val="Заголовок 1 Знак"/>
    <w:basedOn w:val="a0"/>
    <w:link w:val="1"/>
    <w:uiPriority w:val="9"/>
    <w:rsid w:val="00234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DB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1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2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12604/741609f9002bd54a24e5c49cb5af953b/" TargetMode="External"/><Relationship Id="rId13" Type="http://schemas.openxmlformats.org/officeDocument/2006/relationships/hyperlink" Target="https://internet.garant.ru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89BF-1D56-46F0-8F66-2AF3212B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3829</TotalTime>
  <Pages>7</Pages>
  <Words>2641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Chief</cp:lastModifiedBy>
  <cp:revision>253</cp:revision>
  <cp:lastPrinted>2024-03-13T05:29:00Z</cp:lastPrinted>
  <dcterms:created xsi:type="dcterms:W3CDTF">2021-04-13T05:09:00Z</dcterms:created>
  <dcterms:modified xsi:type="dcterms:W3CDTF">2024-07-25T07:16:00Z</dcterms:modified>
</cp:coreProperties>
</file>