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47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</w:t>
      </w:r>
      <w:r w:rsidR="00626F06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Приложение № </w:t>
      </w:r>
      <w:r w:rsidR="009346B2">
        <w:rPr>
          <w:rFonts w:ascii="PT Astra Serif" w:eastAsia="Times New Roman" w:hAnsi="PT Astra Serif" w:cs="Times New Roman"/>
          <w:sz w:val="24"/>
          <w:szCs w:val="24"/>
          <w:lang w:val="ru-RU"/>
        </w:rPr>
        <w:t>3</w:t>
      </w:r>
    </w:p>
    <w:p w:rsidR="00CE5151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</w:t>
      </w:r>
      <w:r w:rsidR="00626F06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</w:t>
      </w: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к постановлению администрации </w:t>
      </w:r>
    </w:p>
    <w:p w:rsidR="00CE5151" w:rsidRPr="00E62092" w:rsidRDefault="00CE5151" w:rsidP="00CE5151">
      <w:pPr>
        <w:spacing w:before="2"/>
        <w:jc w:val="right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Духовницкого муниципального района </w:t>
      </w:r>
    </w:p>
    <w:p w:rsidR="00CE5151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</w:t>
      </w:r>
      <w:r w:rsidR="00626F06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</w:t>
      </w: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Саратовской области </w:t>
      </w:r>
    </w:p>
    <w:p w:rsidR="00CE5151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</w:t>
      </w:r>
      <w:r w:rsidR="00626F06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</w:t>
      </w:r>
      <w:bookmarkStart w:id="0" w:name="_GoBack"/>
      <w:bookmarkEnd w:id="0"/>
      <w:r w:rsidR="00377340">
        <w:rPr>
          <w:rFonts w:ascii="PT Astra Serif" w:eastAsia="Times New Roman" w:hAnsi="PT Astra Serif" w:cs="Times New Roman"/>
          <w:sz w:val="24"/>
          <w:szCs w:val="24"/>
          <w:lang w:val="ru-RU"/>
        </w:rPr>
        <w:t>от 27 января 2023 года № 25</w:t>
      </w:r>
    </w:p>
    <w:p w:rsidR="00E62092" w:rsidRDefault="00E62092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</w:p>
    <w:p w:rsidR="00E62092" w:rsidRPr="00E62092" w:rsidRDefault="009346B2" w:rsidP="00CE5151">
      <w:pPr>
        <w:spacing w:before="2"/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val="ru-RU"/>
        </w:rPr>
        <w:t>ГРАФИК</w:t>
      </w:r>
    </w:p>
    <w:p w:rsidR="001D1970" w:rsidRDefault="001D1970" w:rsidP="001D1970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D1970">
        <w:rPr>
          <w:rFonts w:ascii="PT Astra Serif" w:hAnsi="PT Astra Serif"/>
          <w:b/>
          <w:sz w:val="28"/>
          <w:szCs w:val="28"/>
          <w:lang w:val="ru-RU"/>
        </w:rPr>
        <w:t xml:space="preserve">выполнения работ при осуществлении реконструкции и эксплуатации </w:t>
      </w:r>
    </w:p>
    <w:p w:rsidR="00413047" w:rsidRDefault="001D1970" w:rsidP="001D1970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D1970">
        <w:rPr>
          <w:rFonts w:ascii="PT Astra Serif" w:hAnsi="PT Astra Serif"/>
          <w:b/>
          <w:sz w:val="28"/>
          <w:szCs w:val="28"/>
          <w:lang w:val="ru-RU"/>
        </w:rPr>
        <w:t>объекта трубопроводного т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ранспорта федерального значения </w:t>
      </w:r>
      <w:r w:rsidRPr="001D1970">
        <w:rPr>
          <w:rFonts w:ascii="PT Astra Serif" w:hAnsi="PT Astra Serif"/>
          <w:b/>
          <w:sz w:val="28"/>
          <w:szCs w:val="28"/>
          <w:lang w:val="ru-RU"/>
        </w:rPr>
        <w:t>«Магистральный нефтепровод "Куйбышев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- Тихорецк", ППМН </w:t>
      </w:r>
      <w:r w:rsidRPr="001D1970">
        <w:rPr>
          <w:rFonts w:ascii="PT Astra Serif" w:hAnsi="PT Astra Serif"/>
          <w:b/>
          <w:sz w:val="28"/>
          <w:szCs w:val="28"/>
          <w:lang w:val="ru-RU"/>
        </w:rPr>
        <w:t>р.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proofErr w:type="spellStart"/>
      <w:r w:rsidRPr="001D1970">
        <w:rPr>
          <w:rFonts w:ascii="PT Astra Serif" w:hAnsi="PT Astra Serif"/>
          <w:b/>
          <w:sz w:val="28"/>
          <w:szCs w:val="28"/>
          <w:lang w:val="ru-RU"/>
        </w:rPr>
        <w:t>М.Иргиз</w:t>
      </w:r>
      <w:proofErr w:type="spellEnd"/>
      <w:r w:rsidRPr="001D1970">
        <w:rPr>
          <w:rFonts w:ascii="PT Astra Serif" w:hAnsi="PT Astra Serif"/>
          <w:b/>
          <w:sz w:val="28"/>
          <w:szCs w:val="28"/>
          <w:lang w:val="ru-RU"/>
        </w:rPr>
        <w:t xml:space="preserve"> (резервная нитка) 188км Ду1000. Реконструкция»</w:t>
      </w:r>
    </w:p>
    <w:p w:rsidR="00626F06" w:rsidRDefault="00626F06" w:rsidP="001D1970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25"/>
        <w:gridCol w:w="567"/>
        <w:gridCol w:w="440"/>
        <w:gridCol w:w="5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426"/>
        <w:gridCol w:w="425"/>
        <w:gridCol w:w="425"/>
        <w:gridCol w:w="425"/>
        <w:gridCol w:w="2552"/>
      </w:tblGrid>
      <w:tr w:rsidR="001D1970" w:rsidRPr="001D1970" w:rsidTr="00626F0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работ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2023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май </w:t>
            </w: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 – август 2033</w:t>
            </w:r>
          </w:p>
        </w:tc>
      </w:tr>
      <w:tr w:rsidR="00626F06" w:rsidRPr="001D1970" w:rsidTr="00626F0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626F06" w:rsidRPr="001D1970" w:rsidTr="00626F06">
        <w:trPr>
          <w:trHeight w:val="2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«Магистральный нефтепровод "</w:t>
            </w:r>
            <w:proofErr w:type="spellStart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КуйбышевТихорецк</w:t>
            </w:r>
            <w:proofErr w:type="spellEnd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", ППМН </w:t>
            </w:r>
            <w:proofErr w:type="spellStart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р.М.Иргиз</w:t>
            </w:r>
            <w:proofErr w:type="spellEnd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(резервная нитка) 188км Ду1000. </w:t>
            </w:r>
            <w:proofErr w:type="gramStart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Реконструкция»*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26F06" w:rsidRPr="001D1970" w:rsidTr="00626F06">
        <w:trPr>
          <w:trHeight w:val="2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Эксплуатация объектов, входящих в состав объекта строительства «Магистральный нефтепровод "</w:t>
            </w:r>
            <w:proofErr w:type="spellStart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КуйбышевТихорецк</w:t>
            </w:r>
            <w:proofErr w:type="spellEnd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", ППМН </w:t>
            </w:r>
            <w:proofErr w:type="spellStart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р.М.Иргиз</w:t>
            </w:r>
            <w:proofErr w:type="spellEnd"/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(резервная нитка) 188км Ду1000. Реконструкция»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70" w:rsidRPr="001D1970" w:rsidRDefault="001D1970" w:rsidP="001D19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97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1D1970" w:rsidRPr="001D1970" w:rsidRDefault="001D1970" w:rsidP="001D1970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sectPr w:rsidR="001D1970" w:rsidRPr="001D1970" w:rsidSect="001D1970">
      <w:pgSz w:w="16840" w:h="1191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2FB1"/>
    <w:multiLevelType w:val="hybridMultilevel"/>
    <w:tmpl w:val="AC7EE21E"/>
    <w:lvl w:ilvl="0" w:tplc="1CF8C6F0">
      <w:start w:val="1"/>
      <w:numFmt w:val="bullet"/>
      <w:lvlText w:val="-"/>
      <w:lvlJc w:val="left"/>
      <w:pPr>
        <w:ind w:left="405" w:hanging="161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1" w:tplc="79E26742">
      <w:start w:val="1"/>
      <w:numFmt w:val="bullet"/>
      <w:lvlText w:val="•"/>
      <w:lvlJc w:val="left"/>
      <w:pPr>
        <w:ind w:left="1112" w:hanging="161"/>
      </w:pPr>
      <w:rPr>
        <w:rFonts w:hint="default"/>
      </w:rPr>
    </w:lvl>
    <w:lvl w:ilvl="2" w:tplc="E68E780A">
      <w:start w:val="1"/>
      <w:numFmt w:val="bullet"/>
      <w:lvlText w:val="•"/>
      <w:lvlJc w:val="left"/>
      <w:pPr>
        <w:ind w:left="1819" w:hanging="161"/>
      </w:pPr>
      <w:rPr>
        <w:rFonts w:hint="default"/>
      </w:rPr>
    </w:lvl>
    <w:lvl w:ilvl="3" w:tplc="8BA01A00">
      <w:start w:val="1"/>
      <w:numFmt w:val="bullet"/>
      <w:lvlText w:val="•"/>
      <w:lvlJc w:val="left"/>
      <w:pPr>
        <w:ind w:left="2526" w:hanging="161"/>
      </w:pPr>
      <w:rPr>
        <w:rFonts w:hint="default"/>
      </w:rPr>
    </w:lvl>
    <w:lvl w:ilvl="4" w:tplc="C4F2F3E4">
      <w:start w:val="1"/>
      <w:numFmt w:val="bullet"/>
      <w:lvlText w:val="•"/>
      <w:lvlJc w:val="left"/>
      <w:pPr>
        <w:ind w:left="3232" w:hanging="161"/>
      </w:pPr>
      <w:rPr>
        <w:rFonts w:hint="default"/>
      </w:rPr>
    </w:lvl>
    <w:lvl w:ilvl="5" w:tplc="3AEE35FC">
      <w:start w:val="1"/>
      <w:numFmt w:val="bullet"/>
      <w:lvlText w:val="•"/>
      <w:lvlJc w:val="left"/>
      <w:pPr>
        <w:ind w:left="3939" w:hanging="161"/>
      </w:pPr>
      <w:rPr>
        <w:rFonts w:hint="default"/>
      </w:rPr>
    </w:lvl>
    <w:lvl w:ilvl="6" w:tplc="759A3A0E">
      <w:start w:val="1"/>
      <w:numFmt w:val="bullet"/>
      <w:lvlText w:val="•"/>
      <w:lvlJc w:val="left"/>
      <w:pPr>
        <w:ind w:left="4646" w:hanging="161"/>
      </w:pPr>
      <w:rPr>
        <w:rFonts w:hint="default"/>
      </w:rPr>
    </w:lvl>
    <w:lvl w:ilvl="7" w:tplc="A4B2AAAE">
      <w:start w:val="1"/>
      <w:numFmt w:val="bullet"/>
      <w:lvlText w:val="•"/>
      <w:lvlJc w:val="left"/>
      <w:pPr>
        <w:ind w:left="5353" w:hanging="161"/>
      </w:pPr>
      <w:rPr>
        <w:rFonts w:hint="default"/>
      </w:rPr>
    </w:lvl>
    <w:lvl w:ilvl="8" w:tplc="579A1782">
      <w:start w:val="1"/>
      <w:numFmt w:val="bullet"/>
      <w:lvlText w:val="•"/>
      <w:lvlJc w:val="left"/>
      <w:pPr>
        <w:ind w:left="6060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3047"/>
    <w:rsid w:val="001D1970"/>
    <w:rsid w:val="00377340"/>
    <w:rsid w:val="00413047"/>
    <w:rsid w:val="00626F06"/>
    <w:rsid w:val="009346B2"/>
    <w:rsid w:val="00964006"/>
    <w:rsid w:val="00AB39A7"/>
    <w:rsid w:val="00CE5151"/>
    <w:rsid w:val="00E62092"/>
    <w:rsid w:val="00E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EC9E-67B3-4E97-8AF0-9786788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sz w:val="55"/>
      <w:szCs w:val="55"/>
    </w:rPr>
  </w:style>
  <w:style w:type="paragraph" w:styleId="2">
    <w:name w:val="heading 2"/>
    <w:basedOn w:val="a"/>
    <w:uiPriority w:val="1"/>
    <w:qFormat/>
    <w:pPr>
      <w:ind w:left="4518"/>
      <w:outlineLvl w:val="1"/>
    </w:pPr>
    <w:rPr>
      <w:rFonts w:ascii="Times New Roman" w:eastAsia="Times New Roman" w:hAnsi="Times New Roman"/>
      <w:b/>
      <w:bCs/>
      <w:i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  <w:ind w:left="103"/>
    </w:pPr>
    <w:rPr>
      <w:rFonts w:ascii="Times New Roman" w:eastAsia="Times New Roman" w:hAnsi="Times New Roman"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73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2</dc:creator>
  <cp:keywords/>
  <dc:description/>
  <cp:lastModifiedBy>2</cp:lastModifiedBy>
  <cp:revision>6</cp:revision>
  <cp:lastPrinted>2023-01-30T05:43:00Z</cp:lastPrinted>
  <dcterms:created xsi:type="dcterms:W3CDTF">2023-01-16T16:15:00Z</dcterms:created>
  <dcterms:modified xsi:type="dcterms:W3CDTF">2023-01-30T05:43:00Z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LastSaved">
    <vt:filetime>2023-01-16T00:00:00Z</vt:filetime>
  </property>
</Properties>
</file>