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E2D" w:rsidRDefault="00213E2D" w:rsidP="00B6737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6737E" w:rsidRDefault="00B6737E" w:rsidP="00B6737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-20955</wp:posOffset>
            </wp:positionV>
            <wp:extent cx="676275" cy="866775"/>
            <wp:effectExtent l="19050" t="0" r="9525" b="0"/>
            <wp:wrapTight wrapText="left">
              <wp:wrapPolygon edited="0">
                <wp:start x="-608" y="0"/>
                <wp:lineTo x="-608" y="21363"/>
                <wp:lineTo x="21904" y="21363"/>
                <wp:lineTo x="21904" y="0"/>
                <wp:lineTo x="-608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B6737E" w:rsidRDefault="00B6737E" w:rsidP="00B6737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:rsidR="00B6737E" w:rsidRDefault="00B6737E" w:rsidP="00B673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37E" w:rsidRPr="00B6737E" w:rsidRDefault="00B6737E" w:rsidP="00B673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37E" w:rsidRPr="00B6737E" w:rsidRDefault="00B6737E" w:rsidP="00B673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37E" w:rsidRDefault="00B6737E" w:rsidP="00B673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B6737E" w:rsidRDefault="0022019C" w:rsidP="00B673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ДМИТРИЕВ</w:t>
      </w:r>
      <w:r w:rsidR="00B6737E">
        <w:rPr>
          <w:rFonts w:ascii="Times New Roman" w:hAnsi="Times New Roman" w:cs="Times New Roman"/>
          <w:b/>
          <w:sz w:val="28"/>
          <w:szCs w:val="28"/>
        </w:rPr>
        <w:t>СКОГО  МУНИЦИПАЛЬНОГО ОБРАЗОВАНИЯ</w:t>
      </w:r>
    </w:p>
    <w:p w:rsidR="00B6737E" w:rsidRDefault="00B6737E" w:rsidP="00B673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ДУХОВНИЦКОГО МУНИЦИПАЛЬНОГО РАЙОНА</w:t>
      </w:r>
    </w:p>
    <w:p w:rsidR="00B6737E" w:rsidRDefault="00B6737E" w:rsidP="00B673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6737E" w:rsidRDefault="00B6737E" w:rsidP="00B673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37E" w:rsidRDefault="00B6737E" w:rsidP="00B673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6737E" w:rsidRDefault="00B6737E" w:rsidP="00B673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8575"/>
      </w:tblGrid>
      <w:tr w:rsidR="00B6737E" w:rsidRPr="0050504C" w:rsidTr="00EE7B78">
        <w:trPr>
          <w:cantSplit/>
        </w:trPr>
        <w:tc>
          <w:tcPr>
            <w:tcW w:w="8575" w:type="dxa"/>
          </w:tcPr>
          <w:p w:rsidR="00B6737E" w:rsidRPr="0022019C" w:rsidRDefault="00B6737E" w:rsidP="00EE7B7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0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22019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50504C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Pr="001D614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5050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.2018г.                          </w:t>
            </w:r>
            <w:r w:rsidR="001D61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5050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№  1</w:t>
            </w:r>
            <w:r w:rsidR="0022019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B6737E" w:rsidRPr="0050504C" w:rsidRDefault="00B6737E" w:rsidP="00EE7B7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6737E" w:rsidRDefault="0022019C" w:rsidP="00B673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Дмитриев</w:t>
      </w:r>
      <w:r w:rsidR="00B6737E" w:rsidRPr="0050504C">
        <w:rPr>
          <w:rFonts w:ascii="Times New Roman" w:hAnsi="Times New Roman" w:cs="Times New Roman"/>
          <w:b/>
          <w:sz w:val="28"/>
          <w:szCs w:val="28"/>
        </w:rPr>
        <w:t>ка</w:t>
      </w:r>
    </w:p>
    <w:p w:rsidR="0050504C" w:rsidRPr="0050504C" w:rsidRDefault="0050504C" w:rsidP="00B673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7B78" w:rsidRPr="0050504C" w:rsidRDefault="00B6737E" w:rsidP="00B6737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0504C">
        <w:rPr>
          <w:rFonts w:ascii="Times New Roman" w:hAnsi="Times New Roman" w:cs="Times New Roman"/>
          <w:b/>
          <w:sz w:val="28"/>
          <w:szCs w:val="28"/>
        </w:rPr>
        <w:t>О внесен</w:t>
      </w:r>
      <w:r w:rsidR="0022019C">
        <w:rPr>
          <w:rFonts w:ascii="Times New Roman" w:hAnsi="Times New Roman" w:cs="Times New Roman"/>
          <w:b/>
          <w:sz w:val="28"/>
          <w:szCs w:val="28"/>
        </w:rPr>
        <w:t>ии изменений в постановление №24</w:t>
      </w:r>
    </w:p>
    <w:p w:rsidR="00B6737E" w:rsidRPr="0050504C" w:rsidRDefault="0022019C" w:rsidP="00B6737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12</w:t>
      </w:r>
      <w:r w:rsidR="001D6142">
        <w:rPr>
          <w:rFonts w:ascii="Times New Roman" w:hAnsi="Times New Roman" w:cs="Times New Roman"/>
          <w:b/>
          <w:sz w:val="28"/>
          <w:szCs w:val="28"/>
        </w:rPr>
        <w:t xml:space="preserve">.07.2013 </w:t>
      </w:r>
      <w:r w:rsidR="00B6737E" w:rsidRPr="0050504C">
        <w:rPr>
          <w:rFonts w:ascii="Times New Roman" w:hAnsi="Times New Roman" w:cs="Times New Roman"/>
          <w:b/>
          <w:sz w:val="28"/>
          <w:szCs w:val="28"/>
        </w:rPr>
        <w:t>г. « Об утверждении административного</w:t>
      </w:r>
    </w:p>
    <w:p w:rsidR="00B6737E" w:rsidRPr="0050504C" w:rsidRDefault="00B6737E" w:rsidP="00B6737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0504C">
        <w:rPr>
          <w:rFonts w:ascii="Times New Roman" w:hAnsi="Times New Roman" w:cs="Times New Roman"/>
          <w:b/>
          <w:sz w:val="28"/>
          <w:szCs w:val="28"/>
        </w:rPr>
        <w:t xml:space="preserve"> регламента по осуществлению муниципального</w:t>
      </w:r>
    </w:p>
    <w:p w:rsidR="00B6737E" w:rsidRPr="0050504C" w:rsidRDefault="00B6737E" w:rsidP="00B6737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0504C">
        <w:rPr>
          <w:rFonts w:ascii="Times New Roman" w:hAnsi="Times New Roman" w:cs="Times New Roman"/>
          <w:b/>
          <w:sz w:val="28"/>
          <w:szCs w:val="28"/>
        </w:rPr>
        <w:t>контроля в области торговой  деятельности</w:t>
      </w:r>
    </w:p>
    <w:p w:rsidR="00B6737E" w:rsidRPr="0050504C" w:rsidRDefault="001D6142" w:rsidP="00B6737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территории Дмитриев</w:t>
      </w:r>
      <w:r w:rsidR="00B6737E" w:rsidRPr="0050504C">
        <w:rPr>
          <w:rFonts w:ascii="Times New Roman" w:hAnsi="Times New Roman" w:cs="Times New Roman"/>
          <w:b/>
          <w:sz w:val="28"/>
          <w:szCs w:val="28"/>
        </w:rPr>
        <w:t>ского МО».</w:t>
      </w:r>
    </w:p>
    <w:p w:rsidR="00B6737E" w:rsidRDefault="00B6737E" w:rsidP="00B6737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6737E" w:rsidRDefault="00B6737E" w:rsidP="005050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B6737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с Федеральным законом  № 294 –ФЗ от 26.12.2008г,  с внесенными изменениями от 13.07.2015 г.</w:t>
      </w:r>
      <w:r w:rsidRPr="00B673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263-ФЗ</w:t>
      </w:r>
      <w:r w:rsidR="00A90391">
        <w:rPr>
          <w:rFonts w:ascii="Times New Roman" w:hAnsi="Times New Roman" w:cs="Times New Roman"/>
          <w:sz w:val="28"/>
          <w:szCs w:val="28"/>
        </w:rPr>
        <w:t>, Постановлением Правительства  № 373 от 16.05.2011 г.</w:t>
      </w:r>
      <w:proofErr w:type="gramStart"/>
      <w:r w:rsidR="00A9039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90391">
        <w:rPr>
          <w:rFonts w:ascii="Times New Roman" w:hAnsi="Times New Roman" w:cs="Times New Roman"/>
          <w:sz w:val="28"/>
          <w:szCs w:val="28"/>
        </w:rPr>
        <w:t xml:space="preserve">рассмотрев протест прокурора </w:t>
      </w:r>
      <w:r w:rsidR="006F3EA8">
        <w:rPr>
          <w:rFonts w:ascii="Times New Roman" w:hAnsi="Times New Roman" w:cs="Times New Roman"/>
          <w:sz w:val="28"/>
          <w:szCs w:val="28"/>
        </w:rPr>
        <w:t xml:space="preserve">Духовницкого муниципального района </w:t>
      </w:r>
      <w:r w:rsidR="001D6142">
        <w:rPr>
          <w:rFonts w:ascii="Times New Roman" w:hAnsi="Times New Roman" w:cs="Times New Roman"/>
          <w:sz w:val="28"/>
          <w:szCs w:val="28"/>
        </w:rPr>
        <w:t>администрация Дмитриев</w:t>
      </w:r>
      <w:r w:rsidR="00A90391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6F3EA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90391" w:rsidRDefault="00A90391" w:rsidP="00B673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0391" w:rsidRDefault="00A90391" w:rsidP="00B6737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90391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884099" w:rsidRPr="00884099" w:rsidRDefault="00884099" w:rsidP="005050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в постановление </w:t>
      </w:r>
      <w:r w:rsidR="001D6142">
        <w:rPr>
          <w:rFonts w:ascii="Times New Roman" w:hAnsi="Times New Roman" w:cs="Times New Roman"/>
          <w:sz w:val="28"/>
          <w:szCs w:val="28"/>
        </w:rPr>
        <w:t xml:space="preserve"> № 24</w:t>
      </w:r>
      <w:r w:rsidR="006F3EA8">
        <w:rPr>
          <w:rFonts w:ascii="Times New Roman" w:hAnsi="Times New Roman" w:cs="Times New Roman"/>
          <w:sz w:val="28"/>
          <w:szCs w:val="28"/>
        </w:rPr>
        <w:t xml:space="preserve"> </w:t>
      </w:r>
      <w:r w:rsidR="001D6142">
        <w:rPr>
          <w:rFonts w:ascii="Times New Roman" w:hAnsi="Times New Roman" w:cs="Times New Roman"/>
          <w:sz w:val="28"/>
          <w:szCs w:val="28"/>
        </w:rPr>
        <w:t>от 12.07.2013</w:t>
      </w:r>
      <w:r w:rsidRPr="00884099">
        <w:rPr>
          <w:rFonts w:ascii="Times New Roman" w:hAnsi="Times New Roman" w:cs="Times New Roman"/>
          <w:sz w:val="28"/>
          <w:szCs w:val="28"/>
        </w:rPr>
        <w:t xml:space="preserve"> г. « Об утверждении 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84099">
        <w:rPr>
          <w:rFonts w:ascii="Times New Roman" w:hAnsi="Times New Roman" w:cs="Times New Roman"/>
          <w:sz w:val="28"/>
          <w:szCs w:val="28"/>
        </w:rPr>
        <w:t>регламента по осуществлению муниципальног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884099">
        <w:rPr>
          <w:rFonts w:ascii="Times New Roman" w:hAnsi="Times New Roman" w:cs="Times New Roman"/>
          <w:sz w:val="28"/>
          <w:szCs w:val="28"/>
        </w:rPr>
        <w:t>контроля в</w:t>
      </w:r>
      <w:r>
        <w:rPr>
          <w:rFonts w:ascii="Times New Roman" w:hAnsi="Times New Roman" w:cs="Times New Roman"/>
          <w:sz w:val="28"/>
          <w:szCs w:val="28"/>
        </w:rPr>
        <w:t xml:space="preserve"> области торговой  деятельности </w:t>
      </w:r>
      <w:r w:rsidR="001D6142">
        <w:rPr>
          <w:rFonts w:ascii="Times New Roman" w:hAnsi="Times New Roman" w:cs="Times New Roman"/>
          <w:sz w:val="28"/>
          <w:szCs w:val="28"/>
        </w:rPr>
        <w:t>на территории Дмитриев</w:t>
      </w:r>
      <w:r w:rsidRPr="00884099">
        <w:rPr>
          <w:rFonts w:ascii="Times New Roman" w:hAnsi="Times New Roman" w:cs="Times New Roman"/>
          <w:sz w:val="28"/>
          <w:szCs w:val="28"/>
        </w:rPr>
        <w:t>ского МО»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1D6142" w:rsidRDefault="00884099" w:rsidP="0050504C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4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1814" w:rsidRPr="008F4CE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F4CE5">
        <w:rPr>
          <w:rFonts w:ascii="Times New Roman" w:hAnsi="Times New Roman" w:cs="Times New Roman"/>
          <w:b/>
          <w:sz w:val="28"/>
          <w:szCs w:val="28"/>
        </w:rPr>
        <w:t xml:space="preserve"> Подпункт 5.2. пункта5 п</w:t>
      </w:r>
      <w:r w:rsidRPr="008F4CE5">
        <w:rPr>
          <w:rFonts w:ascii="Times New Roman" w:eastAsia="Times New Roman" w:hAnsi="Times New Roman" w:cs="Times New Roman"/>
          <w:b/>
          <w:bCs/>
          <w:sz w:val="28"/>
          <w:szCs w:val="28"/>
        </w:rPr>
        <w:t>одраздела</w:t>
      </w:r>
      <w:r w:rsidR="001C1814" w:rsidRPr="008F4C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3.1</w:t>
      </w:r>
      <w:r w:rsidRPr="008F4C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C1814" w:rsidRPr="008F4C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 </w:t>
      </w:r>
      <w:r w:rsidRPr="008F4CE5">
        <w:rPr>
          <w:rFonts w:ascii="Times New Roman" w:eastAsia="Times New Roman" w:hAnsi="Times New Roman" w:cs="Times New Roman"/>
          <w:b/>
          <w:bCs/>
          <w:sz w:val="28"/>
          <w:szCs w:val="28"/>
        </w:rPr>
        <w:t>Последовательность и сроки выполнения действий при исполнении муниципальной функции в сфере</w:t>
      </w:r>
      <w:r w:rsidRPr="008F4CE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F4CE5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организации розничных рынков и размещения нестационарных торговых объектов</w:t>
      </w:r>
      <w:r w:rsidR="001C1814" w:rsidRPr="008F4CE5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1C18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8409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дополнить абзацем следующего содержания</w:t>
      </w:r>
      <w:r w:rsidR="001C1814">
        <w:rPr>
          <w:rFonts w:ascii="Times New Roman" w:eastAsia="Times New Roman" w:hAnsi="Times New Roman" w:cs="Times New Roman"/>
          <w:bCs/>
          <w:sz w:val="28"/>
          <w:szCs w:val="28"/>
        </w:rPr>
        <w:t xml:space="preserve">:   </w:t>
      </w:r>
    </w:p>
    <w:p w:rsidR="00884099" w:rsidRDefault="001C1814" w:rsidP="0050504C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« при наличии согласования проверяющих лиц на осуществление взаимодействия в электронной форме в рамках государственного контроля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надзора) или муниципального контроля акт проверки может быть направлен в форме электронного документа</w:t>
      </w:r>
      <w:r w:rsidR="008F4CE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277DD" w:rsidRPr="009277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F4CE5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9277DD">
        <w:rPr>
          <w:rFonts w:ascii="Times New Roman" w:eastAsia="Times New Roman" w:hAnsi="Times New Roman" w:cs="Times New Roman"/>
          <w:bCs/>
          <w:sz w:val="28"/>
          <w:szCs w:val="28"/>
        </w:rPr>
        <w:t>одписанного усиленной квалифицированной  электронной подписью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»;  </w:t>
      </w:r>
    </w:p>
    <w:p w:rsidR="001704CE" w:rsidRDefault="008F4CE5" w:rsidP="001704CE">
      <w:pPr>
        <w:spacing w:before="28" w:after="28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4CE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704CE" w:rsidRPr="001704CE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4</w:t>
      </w:r>
      <w:r w:rsidR="001704CE">
        <w:rPr>
          <w:rFonts w:ascii="Times New Roman" w:eastAsia="Times New Roman" w:hAnsi="Times New Roman" w:cs="Times New Roman"/>
          <w:bCs/>
          <w:sz w:val="28"/>
          <w:szCs w:val="28"/>
        </w:rPr>
        <w:t xml:space="preserve"> « </w:t>
      </w:r>
      <w:r w:rsidR="001704CE" w:rsidRPr="001704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Порядок </w:t>
      </w:r>
      <w:r w:rsidR="001704CE">
        <w:rPr>
          <w:rFonts w:ascii="Times New Roman" w:eastAsia="Times New Roman" w:hAnsi="Times New Roman" w:cs="Times New Roman"/>
          <w:b/>
          <w:bCs/>
          <w:sz w:val="28"/>
          <w:szCs w:val="28"/>
        </w:rPr>
        <w:t>и формы контроля за исполнение а</w:t>
      </w:r>
      <w:r w:rsidR="001704CE" w:rsidRPr="001704CE">
        <w:rPr>
          <w:rFonts w:ascii="Times New Roman" w:eastAsia="Times New Roman" w:hAnsi="Times New Roman" w:cs="Times New Roman"/>
          <w:b/>
          <w:bCs/>
          <w:sz w:val="28"/>
          <w:szCs w:val="28"/>
        </w:rPr>
        <w:t>дминистративного регламента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 изложить в новой редакции»:</w:t>
      </w:r>
    </w:p>
    <w:p w:rsidR="008F4CE5" w:rsidRPr="003D4FD4" w:rsidRDefault="008F4CE5" w:rsidP="003D4FD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D4FD4">
        <w:rPr>
          <w:rFonts w:ascii="Times New Roman" w:hAnsi="Times New Roman" w:cs="Times New Roman"/>
          <w:b/>
          <w:sz w:val="28"/>
          <w:szCs w:val="28"/>
        </w:rPr>
        <w:t xml:space="preserve">« 4 .Формы </w:t>
      </w:r>
      <w:proofErr w:type="gramStart"/>
      <w:r w:rsidRPr="003D4FD4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3D4FD4">
        <w:rPr>
          <w:rFonts w:ascii="Times New Roman" w:hAnsi="Times New Roman" w:cs="Times New Roman"/>
          <w:b/>
          <w:sz w:val="28"/>
          <w:szCs w:val="28"/>
        </w:rPr>
        <w:t xml:space="preserve"> исполнением административного регламента предоставления муниципальной услуги»</w:t>
      </w:r>
    </w:p>
    <w:p w:rsidR="008F4CE5" w:rsidRPr="00EB0EB4" w:rsidRDefault="008F4CE5" w:rsidP="008F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F4CE5" w:rsidRPr="00E83937" w:rsidRDefault="008F4CE5" w:rsidP="008F4CE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Порядок осуществления текущего </w:t>
      </w:r>
      <w:proofErr w:type="gramStart"/>
      <w:r w:rsidRPr="00E83937">
        <w:rPr>
          <w:rFonts w:ascii="Times New Roman" w:hAnsi="Times New Roman" w:cs="Times New Roman"/>
          <w:b/>
          <w:bCs/>
          <w:i/>
          <w:sz w:val="28"/>
          <w:szCs w:val="28"/>
        </w:rPr>
        <w:t>контроля за</w:t>
      </w:r>
      <w:proofErr w:type="gramEnd"/>
      <w:r w:rsidRPr="00E8393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соблюдением</w:t>
      </w:r>
    </w:p>
    <w:p w:rsidR="008F4CE5" w:rsidRPr="00E83937" w:rsidRDefault="008F4CE5" w:rsidP="008F4C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bCs/>
          <w:i/>
          <w:sz w:val="28"/>
          <w:szCs w:val="28"/>
        </w:rPr>
        <w:t>и исполнением ответственными должностными лицами положений</w:t>
      </w:r>
    </w:p>
    <w:p w:rsidR="008F4CE5" w:rsidRPr="00E83937" w:rsidRDefault="008F4CE5" w:rsidP="008F4C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bCs/>
          <w:i/>
          <w:sz w:val="28"/>
          <w:szCs w:val="28"/>
        </w:rPr>
        <w:t>административного регламента и иных нормативных правовых</w:t>
      </w:r>
    </w:p>
    <w:p w:rsidR="008F4CE5" w:rsidRPr="00E83937" w:rsidRDefault="008F4CE5" w:rsidP="008F4C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bCs/>
          <w:i/>
          <w:sz w:val="28"/>
          <w:szCs w:val="28"/>
        </w:rPr>
        <w:t>актов, устанавливающих требования к предоставлению</w:t>
      </w:r>
    </w:p>
    <w:p w:rsidR="008F4CE5" w:rsidRPr="00E83937" w:rsidRDefault="008F4CE5" w:rsidP="008F4C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bCs/>
          <w:i/>
          <w:sz w:val="28"/>
          <w:szCs w:val="28"/>
        </w:rPr>
        <w:t>муниципальной услуги, а также принятию ими решений</w:t>
      </w:r>
    </w:p>
    <w:p w:rsidR="008F4CE5" w:rsidRPr="004D3114" w:rsidRDefault="008F4CE5" w:rsidP="008F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8F4CE5" w:rsidRPr="00124A5F" w:rsidRDefault="008F4CE5" w:rsidP="008F4C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4.1.</w:t>
      </w:r>
      <w:r w:rsidRPr="00C75B5D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и исполнением положений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75B5D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и иных нормативных правовых актов, устанавливающих требования к предоставлению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C75B5D">
        <w:rPr>
          <w:rFonts w:ascii="Times New Roman" w:hAnsi="Times New Roman" w:cs="Times New Roman"/>
          <w:sz w:val="28"/>
          <w:szCs w:val="28"/>
        </w:rPr>
        <w:t xml:space="preserve"> услуги, и принятием решений специалистами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75B5D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главой администрации </w:t>
      </w:r>
      <w:r w:rsidRPr="008D5AA2">
        <w:rPr>
          <w:rFonts w:ascii="Times New Roman" w:hAnsi="Times New Roman" w:cs="Times New Roman"/>
          <w:sz w:val="28"/>
          <w:szCs w:val="28"/>
        </w:rPr>
        <w:t>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AA2">
        <w:rPr>
          <w:rFonts w:ascii="Times New Roman" w:hAnsi="Times New Roman" w:cs="Times New Roman"/>
          <w:sz w:val="28"/>
          <w:szCs w:val="28"/>
        </w:rPr>
        <w:t xml:space="preserve">анализа действий специалистов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администрации, </w:t>
      </w:r>
      <w:r w:rsidRPr="008D5AA2">
        <w:rPr>
          <w:rFonts w:ascii="Times New Roman" w:hAnsi="Times New Roman" w:cs="Times New Roman"/>
          <w:sz w:val="28"/>
          <w:szCs w:val="28"/>
        </w:rPr>
        <w:t xml:space="preserve">участвующих в предоставлении муниципальной </w:t>
      </w:r>
      <w:r w:rsidRPr="00A02DDA">
        <w:rPr>
          <w:rFonts w:ascii="Times New Roman" w:hAnsi="Times New Roman" w:cs="Times New Roman"/>
          <w:sz w:val="28"/>
          <w:szCs w:val="28"/>
        </w:rPr>
        <w:t>услуги,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420">
        <w:rPr>
          <w:rFonts w:ascii="Times New Roman" w:hAnsi="Times New Roman" w:cs="Times New Roman"/>
          <w:sz w:val="28"/>
          <w:szCs w:val="28"/>
        </w:rPr>
        <w:t>подготавливаемых ими</w:t>
      </w:r>
      <w:r w:rsidRPr="008D5AA2">
        <w:rPr>
          <w:rFonts w:ascii="Times New Roman" w:hAnsi="Times New Roman" w:cs="Times New Roman"/>
          <w:sz w:val="28"/>
          <w:szCs w:val="28"/>
        </w:rPr>
        <w:t xml:space="preserve"> в ходе предоставления муниципальной услуги документов, а также согласования таких документов.</w:t>
      </w:r>
      <w:proofErr w:type="gramEnd"/>
    </w:p>
    <w:p w:rsidR="008F4CE5" w:rsidRDefault="008F4CE5" w:rsidP="008F4C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420">
        <w:rPr>
          <w:rFonts w:ascii="Times New Roman" w:hAnsi="Times New Roman" w:cs="Times New Roman"/>
          <w:sz w:val="28"/>
          <w:szCs w:val="28"/>
        </w:rPr>
        <w:t>4.2. Текущий контроль осуществляется постоянно.</w:t>
      </w:r>
    </w:p>
    <w:p w:rsidR="008F4CE5" w:rsidRPr="008D5AA2" w:rsidRDefault="008F4CE5" w:rsidP="008F4C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8F4CE5" w:rsidRPr="00A26B8B" w:rsidRDefault="008F4CE5" w:rsidP="008F4CE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П</w:t>
      </w:r>
      <w:r w:rsidRPr="00A26B8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</w:t>
      </w:r>
      <w:proofErr w:type="gramStart"/>
      <w:r w:rsidRPr="00A26B8B">
        <w:rPr>
          <w:rFonts w:ascii="Times New Roman" w:hAnsi="Times New Roman" w:cs="Times New Roman"/>
          <w:b/>
          <w:bCs/>
          <w:i/>
          <w:sz w:val="28"/>
          <w:szCs w:val="28"/>
        </w:rPr>
        <w:t>контроля за</w:t>
      </w:r>
      <w:proofErr w:type="gramEnd"/>
      <w:r w:rsidRPr="00A26B8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полнотой и качеством предоставления государственной услуги</w:t>
      </w:r>
    </w:p>
    <w:p w:rsidR="008F4CE5" w:rsidRDefault="008F4CE5" w:rsidP="008F4CE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8F4CE5" w:rsidRPr="00A56995" w:rsidRDefault="008F4CE5" w:rsidP="008F4C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Pr="006D30D0">
        <w:rPr>
          <w:rFonts w:ascii="Times New Roman" w:hAnsi="Times New Roman" w:cs="Times New Roman"/>
          <w:sz w:val="28"/>
          <w:szCs w:val="28"/>
        </w:rPr>
        <w:t xml:space="preserve"> Проверки полноты и качества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D30D0">
        <w:rPr>
          <w:rFonts w:ascii="Times New Roman" w:hAnsi="Times New Roman" w:cs="Times New Roman"/>
          <w:sz w:val="28"/>
          <w:szCs w:val="28"/>
        </w:rPr>
        <w:t xml:space="preserve"> услуги осуществляются 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 распоряжения главы администрации о проведении проверки.</w:t>
      </w:r>
    </w:p>
    <w:p w:rsidR="008F4CE5" w:rsidRPr="006D30D0" w:rsidRDefault="008F4CE5" w:rsidP="008F4C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83937">
        <w:rPr>
          <w:rFonts w:ascii="Times New Roman" w:hAnsi="Times New Roman" w:cs="Times New Roman"/>
          <w:sz w:val="28"/>
          <w:szCs w:val="28"/>
        </w:rPr>
        <w:t xml:space="preserve">4. Проверки могут быть плановыми (осуществляться на основании планов работы органа местного самоуправления) и внеплановыми (в форме </w:t>
      </w:r>
      <w:r w:rsidRPr="00E83937">
        <w:rPr>
          <w:rFonts w:ascii="Times New Roman" w:hAnsi="Times New Roman" w:cs="Times New Roman"/>
          <w:bCs/>
          <w:sz w:val="28"/>
          <w:szCs w:val="28"/>
        </w:rPr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 w:rsidRPr="00E83937">
        <w:rPr>
          <w:rFonts w:ascii="Times New Roman" w:hAnsi="Times New Roman" w:cs="Times New Roman"/>
          <w:sz w:val="28"/>
          <w:szCs w:val="28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</w:t>
      </w:r>
      <w:r w:rsidRPr="006D30D0">
        <w:rPr>
          <w:rFonts w:ascii="Times New Roman" w:hAnsi="Times New Roman" w:cs="Times New Roman"/>
          <w:sz w:val="28"/>
          <w:szCs w:val="28"/>
        </w:rPr>
        <w:t xml:space="preserve"> проверки).</w:t>
      </w:r>
    </w:p>
    <w:p w:rsidR="008F4CE5" w:rsidRDefault="008F4CE5" w:rsidP="008F4C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30D0">
        <w:rPr>
          <w:rFonts w:ascii="Times New Roman" w:hAnsi="Times New Roman" w:cs="Times New Roman"/>
          <w:sz w:val="28"/>
          <w:szCs w:val="28"/>
        </w:rPr>
        <w:t xml:space="preserve">Периодичность осуществления плановых проверок устанавливается </w:t>
      </w:r>
      <w:r>
        <w:rPr>
          <w:rFonts w:ascii="Times New Roman" w:hAnsi="Times New Roman" w:cs="Times New Roman"/>
          <w:sz w:val="28"/>
          <w:szCs w:val="28"/>
        </w:rPr>
        <w:t xml:space="preserve"> главой администрации.</w:t>
      </w:r>
    </w:p>
    <w:p w:rsidR="008F4CE5" w:rsidRPr="006D30D0" w:rsidRDefault="008F4CE5" w:rsidP="008F4C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Pr="006D30D0">
        <w:rPr>
          <w:rFonts w:ascii="Times New Roman" w:hAnsi="Times New Roman" w:cs="Times New Roman"/>
          <w:sz w:val="28"/>
          <w:szCs w:val="28"/>
        </w:rPr>
        <w:t xml:space="preserve">При проведении плановых, внеплановых проверок осуществляется контроль полноты и качества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D30D0">
        <w:rPr>
          <w:rFonts w:ascii="Times New Roman" w:hAnsi="Times New Roman" w:cs="Times New Roman"/>
          <w:sz w:val="28"/>
          <w:szCs w:val="28"/>
        </w:rPr>
        <w:t xml:space="preserve"> услуги. Показатели качества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D30D0">
        <w:rPr>
          <w:rFonts w:ascii="Times New Roman" w:hAnsi="Times New Roman" w:cs="Times New Roman"/>
          <w:sz w:val="28"/>
          <w:szCs w:val="28"/>
        </w:rPr>
        <w:t xml:space="preserve"> услуги определены </w:t>
      </w:r>
      <w:hyperlink r:id="rId6" w:history="1">
        <w:r w:rsidRPr="00FA670E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2.20А</w:t>
      </w:r>
      <w:r w:rsidRPr="006D30D0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1704CE" w:rsidRPr="008F4CE5" w:rsidRDefault="008F4CE5" w:rsidP="008F4C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4.5. </w:t>
      </w:r>
      <w:r w:rsidRPr="006D30D0">
        <w:rPr>
          <w:rFonts w:ascii="Times New Roman" w:hAnsi="Times New Roman" w:cs="Times New Roman"/>
          <w:sz w:val="28"/>
          <w:szCs w:val="28"/>
        </w:rPr>
        <w:t xml:space="preserve">Проверка полноты и качества </w:t>
      </w:r>
      <w:r w:rsidRPr="007D2BD3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проводится должностными лицами, указанными в </w:t>
      </w:r>
      <w:hyperlink r:id="rId7" w:history="1">
        <w:r w:rsidRPr="007D2BD3">
          <w:rPr>
            <w:rFonts w:ascii="Times New Roman" w:hAnsi="Times New Roman" w:cs="Times New Roman"/>
            <w:sz w:val="28"/>
            <w:szCs w:val="28"/>
          </w:rPr>
          <w:t>пункте 4.1</w:t>
        </w:r>
      </w:hyperlink>
      <w:r w:rsidRPr="007D2BD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 Результаты проверки оформляются в форме справки, содержаще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D2BD3">
        <w:rPr>
          <w:rFonts w:ascii="Times New Roman" w:hAnsi="Times New Roman" w:cs="Times New Roman"/>
          <w:sz w:val="28"/>
          <w:szCs w:val="28"/>
        </w:rPr>
        <w:t xml:space="preserve"> выводы о наличии или отсутствии недостатков и предложения по их устранению (при наличии недостатков)</w:t>
      </w:r>
      <w:proofErr w:type="gramStart"/>
      <w:r w:rsidRPr="007D2B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D30D0">
        <w:rPr>
          <w:rFonts w:ascii="Times New Roman" w:hAnsi="Times New Roman" w:cs="Times New Roman"/>
          <w:sz w:val="28"/>
          <w:szCs w:val="28"/>
        </w:rPr>
        <w:t xml:space="preserve">правка подписывается </w:t>
      </w:r>
      <w:r>
        <w:rPr>
          <w:rFonts w:ascii="Times New Roman" w:hAnsi="Times New Roman" w:cs="Times New Roman"/>
          <w:sz w:val="28"/>
          <w:szCs w:val="28"/>
        </w:rPr>
        <w:t>главой администрации.</w:t>
      </w:r>
    </w:p>
    <w:p w:rsidR="00EE7B78" w:rsidRPr="003D4FD4" w:rsidRDefault="008F4CE5" w:rsidP="003D4FD4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4FD4">
        <w:rPr>
          <w:rFonts w:ascii="Times New Roman" w:eastAsia="Times New Roman" w:hAnsi="Times New Roman" w:cs="Times New Roman"/>
          <w:b/>
          <w:sz w:val="28"/>
          <w:szCs w:val="28"/>
        </w:rPr>
        <w:t xml:space="preserve">- Раздел 5 « </w:t>
      </w:r>
      <w:r w:rsidR="00EE7B78" w:rsidRPr="003D4FD4">
        <w:rPr>
          <w:rFonts w:ascii="Times New Roman" w:hAnsi="Times New Roman" w:cs="Times New Roman"/>
          <w:b/>
          <w:sz w:val="28"/>
          <w:szCs w:val="28"/>
        </w:rPr>
        <w:t>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  <w:r w:rsidRPr="003D4FD4">
        <w:rPr>
          <w:rFonts w:ascii="Times New Roman" w:hAnsi="Times New Roman" w:cs="Times New Roman"/>
          <w:b/>
          <w:sz w:val="28"/>
          <w:szCs w:val="28"/>
        </w:rPr>
        <w:t>» изложить в новой редакции:</w:t>
      </w:r>
    </w:p>
    <w:p w:rsidR="00EE7B78" w:rsidRPr="00B130C0" w:rsidRDefault="00EE7B78" w:rsidP="00EE7B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7B78" w:rsidRPr="003D4FD4" w:rsidRDefault="00EE7B78" w:rsidP="003D4FD4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i/>
          <w:sz w:val="28"/>
          <w:szCs w:val="28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EE7B78" w:rsidRPr="00B130C0" w:rsidRDefault="00EE7B78" w:rsidP="00EE7B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937">
        <w:rPr>
          <w:rFonts w:ascii="Times New Roman" w:hAnsi="Times New Roman" w:cs="Times New Roman"/>
          <w:sz w:val="28"/>
          <w:szCs w:val="28"/>
        </w:rPr>
        <w:t xml:space="preserve">5.1. В случае нарушения прав заявителей они вправе обжаловать действия (бездействие)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E83937">
        <w:rPr>
          <w:rFonts w:ascii="Times New Roman" w:hAnsi="Times New Roman" w:cs="Times New Roman"/>
          <w:sz w:val="28"/>
          <w:szCs w:val="28"/>
        </w:rPr>
        <w:t xml:space="preserve">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8" w:history="1">
        <w:r w:rsidRPr="00E8393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83937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и муниципальных услуг», а также Федеральным законом «О порядке рассмотрения обращений граждан Российской Федерации».</w:t>
      </w:r>
    </w:p>
    <w:p w:rsidR="00EE7B78" w:rsidRDefault="00EE7B78" w:rsidP="00EE7B7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E7B78" w:rsidRPr="003D4FD4" w:rsidRDefault="00EE7B78" w:rsidP="003D4FD4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i/>
          <w:sz w:val="28"/>
          <w:szCs w:val="28"/>
        </w:rPr>
        <w:t>Предмет жалобы</w:t>
      </w:r>
    </w:p>
    <w:p w:rsidR="00EE7B78" w:rsidRPr="00B130C0" w:rsidRDefault="00EE7B78" w:rsidP="00EE7B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0C0">
        <w:rPr>
          <w:rFonts w:ascii="Times New Roman" w:hAnsi="Times New Roman" w:cs="Times New Roman"/>
          <w:sz w:val="28"/>
          <w:szCs w:val="28"/>
        </w:rPr>
        <w:t xml:space="preserve">5.2. </w:t>
      </w:r>
      <w:r w:rsidRPr="00CF62C0">
        <w:rPr>
          <w:rFonts w:ascii="Times New Roman" w:hAnsi="Times New Roman" w:cs="Times New Roman"/>
          <w:sz w:val="28"/>
          <w:szCs w:val="28"/>
        </w:rPr>
        <w:t xml:space="preserve">Предметом жалобы могут являться действие (бездействие) и (или) решения, осуществляемые (принятые)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21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12213">
        <w:rPr>
          <w:rFonts w:ascii="Times New Roman" w:hAnsi="Times New Roman" w:cs="Times New Roman"/>
          <w:sz w:val="28"/>
          <w:szCs w:val="28"/>
        </w:rPr>
        <w:t xml:space="preserve"> предоставляющ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012213">
        <w:rPr>
          <w:rFonts w:ascii="Times New Roman" w:hAnsi="Times New Roman" w:cs="Times New Roman"/>
          <w:sz w:val="28"/>
          <w:szCs w:val="28"/>
        </w:rPr>
        <w:t xml:space="preserve"> муниципальную услугу, а также его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12213">
        <w:rPr>
          <w:rFonts w:ascii="Times New Roman" w:hAnsi="Times New Roman" w:cs="Times New Roman"/>
          <w:sz w:val="28"/>
          <w:szCs w:val="28"/>
        </w:rPr>
        <w:t>муниципальны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12213">
        <w:rPr>
          <w:rFonts w:ascii="Times New Roman" w:hAnsi="Times New Roman" w:cs="Times New Roman"/>
          <w:sz w:val="28"/>
          <w:szCs w:val="28"/>
        </w:rPr>
        <w:t xml:space="preserve"> служащи</w:t>
      </w:r>
      <w:r>
        <w:rPr>
          <w:rFonts w:ascii="Times New Roman" w:hAnsi="Times New Roman" w:cs="Times New Roman"/>
          <w:sz w:val="28"/>
          <w:szCs w:val="28"/>
        </w:rPr>
        <w:t xml:space="preserve">м, </w:t>
      </w:r>
      <w:r w:rsidRPr="00B130C0">
        <w:rPr>
          <w:rFonts w:ascii="Times New Roman" w:hAnsi="Times New Roman" w:cs="Times New Roman"/>
          <w:sz w:val="28"/>
          <w:szCs w:val="28"/>
        </w:rPr>
        <w:t>с совершением (принятием</w:t>
      </w:r>
      <w:r>
        <w:rPr>
          <w:rFonts w:ascii="Times New Roman" w:hAnsi="Times New Roman" w:cs="Times New Roman"/>
          <w:sz w:val="28"/>
          <w:szCs w:val="28"/>
        </w:rPr>
        <w:t xml:space="preserve">)которых </w:t>
      </w:r>
      <w:r w:rsidRPr="00B130C0">
        <w:rPr>
          <w:rFonts w:ascii="Times New Roman" w:hAnsi="Times New Roman" w:cs="Times New Roman"/>
          <w:sz w:val="28"/>
          <w:szCs w:val="28"/>
        </w:rPr>
        <w:t>не согласно лицо, обратившееся с жалобой.</w:t>
      </w:r>
    </w:p>
    <w:p w:rsidR="00EE7B78" w:rsidRPr="00B130C0" w:rsidRDefault="00EE7B78" w:rsidP="00EE7B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0C0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EE7B78" w:rsidRPr="00B130C0" w:rsidRDefault="00EE7B78" w:rsidP="00EE7B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0C0">
        <w:rPr>
          <w:rFonts w:ascii="Times New Roman" w:hAnsi="Times New Roman" w:cs="Times New Roman"/>
          <w:sz w:val="28"/>
          <w:szCs w:val="28"/>
        </w:rPr>
        <w:t xml:space="preserve">а) нарушение срока регистрации запроса заявителя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130C0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E7B78" w:rsidRPr="00B130C0" w:rsidRDefault="00EE7B78" w:rsidP="00EE7B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0C0">
        <w:rPr>
          <w:rFonts w:ascii="Times New Roman" w:hAnsi="Times New Roman" w:cs="Times New Roman"/>
          <w:sz w:val="28"/>
          <w:szCs w:val="28"/>
        </w:rPr>
        <w:t xml:space="preserve">б) нарушение срока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130C0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E7B78" w:rsidRPr="004753B6" w:rsidRDefault="00EE7B78" w:rsidP="00EE7B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0C0">
        <w:rPr>
          <w:rFonts w:ascii="Times New Roman" w:hAnsi="Times New Roman" w:cs="Times New Roman"/>
          <w:sz w:val="28"/>
          <w:szCs w:val="28"/>
        </w:rPr>
        <w:t xml:space="preserve">в) 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 </w:t>
      </w:r>
      <w:r w:rsidRPr="004753B6">
        <w:rPr>
          <w:rFonts w:ascii="Times New Roman" w:hAnsi="Times New Roman" w:cs="Times New Roman"/>
          <w:sz w:val="28"/>
          <w:szCs w:val="28"/>
        </w:rPr>
        <w:t>и муниципальными нормативными правовыми актами для предоставления муниципальной услуги;</w:t>
      </w:r>
    </w:p>
    <w:p w:rsidR="00EE7B78" w:rsidRPr="004753B6" w:rsidRDefault="00EE7B78" w:rsidP="00EE7B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3B6">
        <w:rPr>
          <w:rFonts w:ascii="Times New Roman" w:hAnsi="Times New Roman" w:cs="Times New Roman"/>
          <w:sz w:val="28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EE7B78" w:rsidRPr="004753B6" w:rsidRDefault="00EE7B78" w:rsidP="00EE7B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753B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753B6">
        <w:rPr>
          <w:rFonts w:ascii="Times New Roman" w:hAnsi="Times New Roman" w:cs="Times New Roman"/>
          <w:sz w:val="28"/>
          <w:szCs w:val="28"/>
        </w:rPr>
        <w:t xml:space="preserve">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Pr="004753B6">
        <w:rPr>
          <w:rFonts w:ascii="Times New Roman" w:hAnsi="Times New Roman" w:cs="Times New Roman"/>
          <w:sz w:val="28"/>
          <w:szCs w:val="28"/>
        </w:rPr>
        <w:lastRenderedPageBreak/>
        <w:t>нормативными правовыми актами Саратовской области и муниципальными нормативными правовыми актами;</w:t>
      </w:r>
      <w:proofErr w:type="gramEnd"/>
    </w:p>
    <w:p w:rsidR="00EE7B78" w:rsidRPr="004753B6" w:rsidRDefault="00EE7B78" w:rsidP="00EE7B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3B6">
        <w:rPr>
          <w:rFonts w:ascii="Times New Roman" w:hAnsi="Times New Roman" w:cs="Times New Roman"/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EE7B78" w:rsidRDefault="00EE7B78" w:rsidP="00EE7B78">
      <w:pPr>
        <w:pStyle w:val="ConsPlusNormal"/>
        <w:ind w:firstLine="540"/>
        <w:jc w:val="both"/>
      </w:pPr>
      <w:proofErr w:type="gramStart"/>
      <w:r w:rsidRPr="004753B6">
        <w:rPr>
          <w:rFonts w:ascii="Times New Roman" w:hAnsi="Times New Roman" w:cs="Times New Roman"/>
          <w:sz w:val="28"/>
          <w:szCs w:val="28"/>
        </w:rPr>
        <w:t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</w:t>
      </w:r>
      <w:r w:rsidRPr="004753B6">
        <w:t xml:space="preserve">, </w:t>
      </w:r>
      <w:proofErr w:type="gramEnd"/>
    </w:p>
    <w:p w:rsidR="00213E2D" w:rsidRPr="00213E2D" w:rsidRDefault="00213E2D" w:rsidP="00213E2D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213E2D">
        <w:rPr>
          <w:rFonts w:ascii="Times New Roman" w:hAnsi="Times New Roman" w:cs="Times New Roman"/>
          <w:color w:val="C00000"/>
          <w:sz w:val="28"/>
          <w:szCs w:val="28"/>
        </w:rPr>
        <w:t xml:space="preserve">      </w:t>
      </w:r>
      <w:proofErr w:type="spellStart"/>
      <w:r w:rsidRPr="00213E2D">
        <w:rPr>
          <w:rFonts w:ascii="Times New Roman" w:hAnsi="Times New Roman" w:cs="Times New Roman"/>
          <w:color w:val="C00000"/>
          <w:sz w:val="28"/>
          <w:szCs w:val="28"/>
        </w:rPr>
        <w:t>з</w:t>
      </w:r>
      <w:proofErr w:type="spellEnd"/>
      <w:r w:rsidRPr="00213E2D">
        <w:rPr>
          <w:rFonts w:ascii="Times New Roman" w:hAnsi="Times New Roman" w:cs="Times New Roman"/>
          <w:color w:val="C00000"/>
          <w:sz w:val="28"/>
          <w:szCs w:val="28"/>
        </w:rPr>
        <w:t>) нарушение срока или порядка выдачи документов по результатам предоставления муниципальной услуги;</w:t>
      </w:r>
    </w:p>
    <w:p w:rsidR="00213E2D" w:rsidRPr="00213E2D" w:rsidRDefault="00213E2D" w:rsidP="00213E2D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213E2D">
        <w:rPr>
          <w:rFonts w:ascii="Times New Roman" w:hAnsi="Times New Roman" w:cs="Times New Roman"/>
          <w:color w:val="C00000"/>
          <w:sz w:val="28"/>
          <w:szCs w:val="28"/>
        </w:rPr>
        <w:t xml:space="preserve">      и) необоснованное приостановление муниципальной услуги;</w:t>
      </w:r>
    </w:p>
    <w:p w:rsidR="00EE7B78" w:rsidRDefault="00EE7B78" w:rsidP="00EE7B78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E7B78" w:rsidRPr="003D4FD4" w:rsidRDefault="00EE7B78" w:rsidP="003D4FD4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i/>
          <w:sz w:val="28"/>
          <w:szCs w:val="28"/>
        </w:rPr>
        <w:t>Органы местного самоуправления и должностные лица, которым может быть направлена жалоба</w:t>
      </w:r>
    </w:p>
    <w:p w:rsidR="00EE7B78" w:rsidRDefault="00EE7B78" w:rsidP="00EE7B78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771C90">
        <w:rPr>
          <w:rFonts w:ascii="Times New Roman" w:eastAsia="Times New Roman" w:hAnsi="Times New Roman" w:cs="Times New Roman"/>
          <w:sz w:val="28"/>
          <w:szCs w:val="28"/>
        </w:rPr>
        <w:t xml:space="preserve">5.3. В случае несогласия заявителя с решением или действием (бездействием)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1245E8">
        <w:rPr>
          <w:rFonts w:ascii="Times New Roman" w:eastAsia="Times New Roman" w:hAnsi="Times New Roman" w:cs="Times New Roman"/>
          <w:sz w:val="28"/>
          <w:szCs w:val="28"/>
        </w:rPr>
        <w:t>, предоставляющего муниципальную услугу, а также его должностн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1245E8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245E8">
        <w:rPr>
          <w:rFonts w:ascii="Times New Roman" w:eastAsia="Times New Roman" w:hAnsi="Times New Roman" w:cs="Times New Roman"/>
          <w:sz w:val="28"/>
          <w:szCs w:val="28"/>
        </w:rPr>
        <w:t>, муниципальн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1245E8">
        <w:rPr>
          <w:rFonts w:ascii="Times New Roman" w:eastAsia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Pr="00771C90">
        <w:rPr>
          <w:rFonts w:ascii="Times New Roman" w:eastAsia="Times New Roman" w:hAnsi="Times New Roman" w:cs="Times New Roman"/>
          <w:sz w:val="28"/>
          <w:szCs w:val="28"/>
        </w:rPr>
        <w:t>жалоба подается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имя главы администрации муниципального района.</w:t>
      </w:r>
    </w:p>
    <w:p w:rsidR="00EE7B78" w:rsidRPr="00FC217F" w:rsidRDefault="00EE7B78" w:rsidP="00EE7B78">
      <w:pPr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EE7B78" w:rsidRPr="003D4FD4" w:rsidRDefault="00EE7B78" w:rsidP="003D4F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83937">
        <w:rPr>
          <w:rFonts w:ascii="Times New Roman" w:eastAsia="Times New Roman" w:hAnsi="Times New Roman" w:cs="Times New Roman"/>
          <w:b/>
          <w:i/>
          <w:sz w:val="28"/>
          <w:szCs w:val="28"/>
        </w:rPr>
        <w:t>Порядок подачи и рассмотрения жалобы</w:t>
      </w:r>
    </w:p>
    <w:p w:rsidR="00EE7B78" w:rsidRPr="00E83937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5.4. 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Жалоба подается в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 в письменной форме на </w:t>
      </w:r>
      <w:r w:rsidRPr="00E83937">
        <w:rPr>
          <w:rFonts w:ascii="Times New Roman" w:eastAsia="Times New Roman" w:hAnsi="Times New Roman" w:cs="Times New Roman"/>
          <w:sz w:val="28"/>
          <w:szCs w:val="28"/>
        </w:rPr>
        <w:t>бумажном носителе или в электронной форме.</w:t>
      </w:r>
    </w:p>
    <w:p w:rsidR="00EE7B78" w:rsidRPr="00093F6E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3937">
        <w:rPr>
          <w:rFonts w:ascii="Times New Roman" w:eastAsia="Times New Roman" w:hAnsi="Times New Roman" w:cs="Times New Roman"/>
          <w:sz w:val="28"/>
          <w:szCs w:val="28"/>
        </w:rPr>
        <w:t xml:space="preserve">5.5. Жалоба может быть направлена по почте, через МФЦ, с использованием сети «Интернет», официального сайта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E839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83937">
        <w:rPr>
          <w:rFonts w:ascii="Times New Roman" w:hAnsi="Times New Roman" w:cs="Times New Roman"/>
          <w:sz w:val="28"/>
          <w:szCs w:val="28"/>
        </w:rPr>
        <w:t>Един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83937">
        <w:rPr>
          <w:rFonts w:ascii="Times New Roman" w:hAnsi="Times New Roman" w:cs="Times New Roman"/>
          <w:sz w:val="28"/>
          <w:szCs w:val="28"/>
        </w:rPr>
        <w:t>го и регионального порталов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E83937">
        <w:rPr>
          <w:rFonts w:ascii="Times New Roman" w:eastAsia="Times New Roman" w:hAnsi="Times New Roman" w:cs="Times New Roman"/>
          <w:sz w:val="28"/>
          <w:szCs w:val="28"/>
        </w:rPr>
        <w:t>, а также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 может быть принята при личном приеме. При поступлении жалобы МФЦ обеспечивает ее передачу в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 в порядке и сроки, которые </w:t>
      </w:r>
      <w:r w:rsidRPr="00FB53B2">
        <w:rPr>
          <w:rFonts w:ascii="Times New Roman" w:eastAsia="Times New Roman" w:hAnsi="Times New Roman" w:cs="Times New Roman"/>
          <w:sz w:val="28"/>
          <w:szCs w:val="28"/>
        </w:rPr>
        <w:t>установлены Соглашением о взаимодействии, но не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 позднее следующего рабочего дня со дня поступления жалобы. Жалоба на нарушение порядка предоставления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 услуги МФЦ </w:t>
      </w:r>
      <w:r w:rsidRPr="00522CC2">
        <w:rPr>
          <w:rFonts w:ascii="Times New Roman" w:eastAsia="Times New Roman" w:hAnsi="Times New Roman" w:cs="Times New Roman"/>
          <w:sz w:val="28"/>
          <w:szCs w:val="28"/>
        </w:rPr>
        <w:t>рассматривается органом местного самоуправления.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 При этом срок рассмотрения жалобы исчисляется со дня регистрации жалобы в </w:t>
      </w:r>
      <w:r>
        <w:rPr>
          <w:rFonts w:ascii="Times New Roman" w:eastAsia="Times New Roman" w:hAnsi="Times New Roman" w:cs="Times New Roman"/>
          <w:sz w:val="28"/>
          <w:szCs w:val="28"/>
        </w:rPr>
        <w:t>органе местного самоуправления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7B78" w:rsidRPr="00093F6E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5.6. 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Жалоба в соответствии с Федеральным </w:t>
      </w:r>
      <w:hyperlink r:id="rId9" w:history="1">
        <w:r w:rsidRPr="00093F6E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67664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 должна содержать:</w:t>
      </w:r>
    </w:p>
    <w:p w:rsidR="00EE7B78" w:rsidRPr="00093F6E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</w:t>
      </w:r>
      <w:r>
        <w:rPr>
          <w:rFonts w:ascii="Times New Roman" w:eastAsia="Times New Roman" w:hAnsi="Times New Roman" w:cs="Times New Roman"/>
          <w:sz w:val="28"/>
          <w:szCs w:val="28"/>
        </w:rPr>
        <w:t>органа местного самоуправления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, его должностного лица,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 служащего, решения и действия (бездействие) которых обжалуются;</w:t>
      </w:r>
    </w:p>
    <w:p w:rsidR="00EE7B78" w:rsidRPr="00093F6E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lastRenderedPageBreak/>
        <w:t>наличии) и почтовый адрес, по которым должен быть направлен ответ заявителю;</w:t>
      </w:r>
      <w:proofErr w:type="gramEnd"/>
    </w:p>
    <w:p w:rsidR="00EE7B78" w:rsidRPr="00093F6E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сведения об обжалуемых решениях и действиях (бездействии) </w:t>
      </w:r>
      <w:r>
        <w:rPr>
          <w:rFonts w:ascii="Times New Roman" w:eastAsia="Times New Roman" w:hAnsi="Times New Roman" w:cs="Times New Roman"/>
          <w:sz w:val="28"/>
          <w:szCs w:val="28"/>
        </w:rPr>
        <w:t>органа местного самоуправления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, его должностного лица,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 служащего;</w:t>
      </w:r>
    </w:p>
    <w:p w:rsidR="00EE7B78" w:rsidRPr="00093F6E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доводы, на основании которых заявитель не согласен с решением и действием (бездействием) </w:t>
      </w:r>
      <w:r>
        <w:rPr>
          <w:rFonts w:ascii="Times New Roman" w:eastAsia="Times New Roman" w:hAnsi="Times New Roman" w:cs="Times New Roman"/>
          <w:sz w:val="28"/>
          <w:szCs w:val="28"/>
        </w:rPr>
        <w:t>органа местного самоуправления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>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EE7B78" w:rsidRPr="00093F6E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5.7. 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жалоба подается через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законного </w:t>
      </w:r>
      <w:r w:rsidRPr="00522CC2">
        <w:rPr>
          <w:rFonts w:ascii="Times New Roman" w:eastAsia="Times New Roman" w:hAnsi="Times New Roman" w:cs="Times New Roman"/>
          <w:sz w:val="28"/>
          <w:szCs w:val="28"/>
        </w:rPr>
        <w:t>представителя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093F6E">
        <w:rPr>
          <w:rFonts w:ascii="Times New Roman" w:eastAsia="Times New Roman" w:hAnsi="Times New Roman" w:cs="Times New Roman"/>
          <w:sz w:val="28"/>
          <w:szCs w:val="28"/>
        </w:rPr>
        <w:t>представлена</w:t>
      </w:r>
      <w:proofErr w:type="gramEnd"/>
      <w:r w:rsidRPr="00093F6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E7B78" w:rsidRPr="00093F6E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F6E">
        <w:rPr>
          <w:rFonts w:ascii="Times New Roman" w:eastAsia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EE7B78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D66">
        <w:rPr>
          <w:rFonts w:ascii="Times New Roman" w:eastAsia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E7B78" w:rsidRPr="00093F6E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22E">
        <w:rPr>
          <w:rFonts w:ascii="Times New Roman" w:eastAsia="Times New Roman" w:hAnsi="Times New Roman" w:cs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EE7B78" w:rsidRPr="00093F6E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5.8. 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Время приема жалоб должно совпадать со временем предоставления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 услуги.</w:t>
      </w:r>
    </w:p>
    <w:p w:rsidR="00EE7B78" w:rsidRPr="00093F6E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5.9. 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EE7B78" w:rsidRPr="00093F6E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5.10. 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>В электронном виде жалоба может быть подана заявителем посредством:</w:t>
      </w:r>
    </w:p>
    <w:p w:rsidR="00EE7B78" w:rsidRPr="00093F6E" w:rsidRDefault="00EE7B78" w:rsidP="00EE7B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3F6E">
        <w:rPr>
          <w:rFonts w:ascii="Times New Roman" w:hAnsi="Times New Roman" w:cs="Times New Roman"/>
          <w:sz w:val="28"/>
          <w:szCs w:val="28"/>
        </w:rPr>
        <w:t xml:space="preserve">официального сайта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B130C0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0C0">
        <w:rPr>
          <w:rFonts w:ascii="Times New Roman" w:hAnsi="Times New Roman" w:cs="Times New Roman"/>
          <w:sz w:val="28"/>
          <w:szCs w:val="28"/>
        </w:rPr>
        <w:t xml:space="preserve">электронной почты. Жалоба направляется на адрес электронной почты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B130C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Интернет;</w:t>
      </w:r>
    </w:p>
    <w:p w:rsidR="00EE7B78" w:rsidRPr="00093F6E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F6E">
        <w:rPr>
          <w:rFonts w:ascii="Times New Roman" w:eastAsia="Times New Roman" w:hAnsi="Times New Roman" w:cs="Times New Roman"/>
          <w:sz w:val="28"/>
          <w:szCs w:val="28"/>
        </w:rPr>
        <w:t>Единого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регионального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 портал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093F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7B78" w:rsidRDefault="00EE7B78" w:rsidP="00EE7B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0C0">
        <w:rPr>
          <w:rFonts w:ascii="Times New Roman" w:hAnsi="Times New Roman" w:cs="Times New Roman"/>
          <w:sz w:val="28"/>
          <w:szCs w:val="28"/>
        </w:rPr>
        <w:t xml:space="preserve">При подаче жалобы в электронном виде документы, указанные в </w:t>
      </w:r>
      <w:r w:rsidRPr="00DD38BF">
        <w:rPr>
          <w:rFonts w:ascii="Times New Roman" w:hAnsi="Times New Roman" w:cs="Times New Roman"/>
          <w:sz w:val="28"/>
          <w:szCs w:val="28"/>
        </w:rPr>
        <w:t xml:space="preserve">части </w:t>
      </w:r>
      <w:r>
        <w:rPr>
          <w:rFonts w:ascii="Times New Roman" w:hAnsi="Times New Roman" w:cs="Times New Roman"/>
          <w:sz w:val="28"/>
          <w:szCs w:val="28"/>
        </w:rPr>
        <w:t>четвертой</w:t>
      </w:r>
      <w:r w:rsidRPr="00B130C0">
        <w:rPr>
          <w:rFonts w:ascii="Times New Roman" w:hAnsi="Times New Roman" w:cs="Times New Roman"/>
          <w:sz w:val="28"/>
          <w:szCs w:val="28"/>
        </w:rPr>
        <w:t xml:space="preserve">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EE7B78" w:rsidRPr="00B130C0" w:rsidRDefault="00EE7B78" w:rsidP="00EE7B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7B78" w:rsidRPr="003D4FD4" w:rsidRDefault="00EE7B78" w:rsidP="003D4FD4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i/>
          <w:sz w:val="28"/>
          <w:szCs w:val="28"/>
        </w:rPr>
        <w:t>Сроки рассмотрения жалобы</w:t>
      </w:r>
    </w:p>
    <w:p w:rsidR="00EE7B78" w:rsidRPr="003D4FD4" w:rsidRDefault="00EE7B78" w:rsidP="003D4F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5.11. </w:t>
      </w:r>
      <w:r w:rsidRPr="00005867">
        <w:rPr>
          <w:rFonts w:ascii="Times New Roman" w:hAnsi="Times New Roman" w:cs="Times New Roman"/>
          <w:sz w:val="28"/>
          <w:szCs w:val="28"/>
        </w:rPr>
        <w:t xml:space="preserve">Жалоба, поступившая в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Pr="00005867">
        <w:rPr>
          <w:rFonts w:ascii="Times New Roman" w:hAnsi="Times New Roman" w:cs="Times New Roman"/>
          <w:sz w:val="28"/>
          <w:szCs w:val="28"/>
        </w:rPr>
        <w:t xml:space="preserve">, подлежит регистрации не позднее следующего рабочего дня со дня ее поступления. </w:t>
      </w:r>
      <w:proofErr w:type="gramStart"/>
      <w:r w:rsidRPr="00005867">
        <w:rPr>
          <w:rFonts w:ascii="Times New Roman" w:hAnsi="Times New Roman" w:cs="Times New Roman"/>
          <w:sz w:val="28"/>
          <w:szCs w:val="28"/>
        </w:rPr>
        <w:t xml:space="preserve">Жалоба подлежит </w:t>
      </w:r>
      <w:r w:rsidRPr="00005867">
        <w:rPr>
          <w:rFonts w:ascii="Times New Roman" w:hAnsi="Times New Roman" w:cs="Times New Roman"/>
          <w:sz w:val="28"/>
          <w:szCs w:val="28"/>
        </w:rPr>
        <w:lastRenderedPageBreak/>
        <w:t xml:space="preserve">рассмотрению </w:t>
      </w:r>
      <w:r>
        <w:rPr>
          <w:rFonts w:ascii="Times New Roman" w:hAnsi="Times New Roman" w:cs="Times New Roman"/>
          <w:sz w:val="28"/>
          <w:szCs w:val="28"/>
        </w:rPr>
        <w:t>главой администрации</w:t>
      </w:r>
      <w:r w:rsidRPr="00005867">
        <w:rPr>
          <w:rFonts w:ascii="Times New Roman" w:hAnsi="Times New Roman" w:cs="Times New Roman"/>
          <w:sz w:val="28"/>
          <w:szCs w:val="28"/>
        </w:rPr>
        <w:t xml:space="preserve"> (лицом его замещающим) в течение пятнадцати рабочих дней со дня ее регистрации, а в случае обжалования отказа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005867">
        <w:rPr>
          <w:rFonts w:ascii="Times New Roman" w:hAnsi="Times New Roman" w:cs="Times New Roman"/>
          <w:sz w:val="28"/>
          <w:szCs w:val="28"/>
        </w:rPr>
        <w:t xml:space="preserve">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  <w:proofErr w:type="gramEnd"/>
    </w:p>
    <w:p w:rsidR="00EE7B78" w:rsidRPr="003D4FD4" w:rsidRDefault="00EE7B78" w:rsidP="003D4F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8393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Перечень оснований для приостановления рассмотрения жалобы </w:t>
      </w:r>
    </w:p>
    <w:p w:rsidR="00EE7B78" w:rsidRPr="003D4FD4" w:rsidRDefault="00EE7B78" w:rsidP="003D4F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153">
        <w:rPr>
          <w:rFonts w:ascii="Times New Roman" w:hAnsi="Times New Roman" w:cs="Times New Roman"/>
          <w:sz w:val="28"/>
          <w:szCs w:val="28"/>
        </w:rPr>
        <w:t>5.12. Оснований для приостановления рассмотрения жалобы не предусмотрено.</w:t>
      </w:r>
    </w:p>
    <w:p w:rsidR="00EE7B78" w:rsidRPr="003D4FD4" w:rsidRDefault="00EE7B78" w:rsidP="003D4F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83937">
        <w:rPr>
          <w:rFonts w:ascii="Times New Roman" w:eastAsia="Times New Roman" w:hAnsi="Times New Roman" w:cs="Times New Roman"/>
          <w:b/>
          <w:i/>
          <w:sz w:val="28"/>
          <w:szCs w:val="28"/>
        </w:rPr>
        <w:t>Результат рассмотрения жалобы</w:t>
      </w:r>
    </w:p>
    <w:p w:rsidR="00EE7B78" w:rsidRPr="003E6153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153">
        <w:rPr>
          <w:rFonts w:ascii="Times New Roman" w:eastAsia="Times New Roman" w:hAnsi="Times New Roman" w:cs="Times New Roman"/>
          <w:sz w:val="28"/>
          <w:szCs w:val="28"/>
        </w:rPr>
        <w:t xml:space="preserve">5.13. По результатам рассмотрения жалобы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Pr="003E6153">
        <w:rPr>
          <w:rFonts w:ascii="Times New Roman" w:eastAsia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:rsidR="00EE7B78" w:rsidRPr="00507FD4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E6153">
        <w:rPr>
          <w:rFonts w:ascii="Times New Roman" w:eastAsia="Times New Roman" w:hAnsi="Times New Roman" w:cs="Times New Roman"/>
          <w:sz w:val="28"/>
          <w:szCs w:val="28"/>
        </w:rPr>
        <w:t>удовлетворяет жалобу, в том числе в форме отмены принятого решения, исправления допущенных органом местного самоуправления опечаток</w:t>
      </w:r>
      <w:r w:rsidRPr="00507FD4">
        <w:rPr>
          <w:rFonts w:ascii="Times New Roman" w:eastAsia="Times New Roman" w:hAnsi="Times New Roman" w:cs="Times New Roman"/>
          <w:sz w:val="28"/>
          <w:szCs w:val="28"/>
        </w:rPr>
        <w:t xml:space="preserve"> и ошибок в выданных в результате предоставления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507FD4">
        <w:rPr>
          <w:rFonts w:ascii="Times New Roman" w:eastAsia="Times New Roman" w:hAnsi="Times New Roman" w:cs="Times New Roman"/>
          <w:sz w:val="28"/>
          <w:szCs w:val="28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EE7B78" w:rsidRPr="00507FD4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FD4">
        <w:rPr>
          <w:rFonts w:ascii="Times New Roman" w:eastAsia="Times New Roman" w:hAnsi="Times New Roman" w:cs="Times New Roman"/>
          <w:sz w:val="28"/>
          <w:szCs w:val="28"/>
        </w:rPr>
        <w:t>отказывает в удовлетворении жалобы.</w:t>
      </w:r>
    </w:p>
    <w:p w:rsidR="00EE7B78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EEB">
        <w:rPr>
          <w:rFonts w:ascii="Times New Roman" w:eastAsia="Times New Roman" w:hAnsi="Times New Roman" w:cs="Times New Roman"/>
          <w:sz w:val="28"/>
          <w:szCs w:val="28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EE7B78" w:rsidRPr="003E6153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3E6153">
        <w:rPr>
          <w:rFonts w:ascii="Times New Roman" w:hAnsi="Times New Roman" w:cs="Times New Roman"/>
          <w:sz w:val="28"/>
          <w:szCs w:val="28"/>
        </w:rPr>
        <w:t xml:space="preserve">14.В случае установления в ходе или по результатам </w:t>
      </w:r>
      <w:proofErr w:type="gramStart"/>
      <w:r w:rsidRPr="003E6153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3E6153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EE7B78" w:rsidRPr="003E6153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7B78" w:rsidRPr="003D4FD4" w:rsidRDefault="00EE7B78" w:rsidP="003D4F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83937">
        <w:rPr>
          <w:rFonts w:ascii="Times New Roman" w:eastAsia="Times New Roman" w:hAnsi="Times New Roman" w:cs="Times New Roman"/>
          <w:b/>
          <w:i/>
          <w:sz w:val="28"/>
          <w:szCs w:val="28"/>
        </w:rPr>
        <w:t>Порядок информирования заявителя о результатах рассмотрения жалобы</w:t>
      </w:r>
    </w:p>
    <w:p w:rsidR="00EE7B78" w:rsidRPr="003E6153" w:rsidRDefault="00EE7B78" w:rsidP="00EE7B7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E6153">
        <w:rPr>
          <w:rFonts w:ascii="Times New Roman" w:hAnsi="Times New Roman" w:cs="Times New Roman"/>
          <w:sz w:val="28"/>
          <w:szCs w:val="28"/>
        </w:rPr>
        <w:t xml:space="preserve">5.15. Не позднее дня, следующего за днем принятия решения, указанного в </w:t>
      </w:r>
      <w:hyperlink w:anchor="Par53" w:history="1">
        <w:r w:rsidRPr="003E6153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>
        <w:rPr>
          <w:rFonts w:ascii="Times New Roman" w:hAnsi="Times New Roman" w:cs="Times New Roman"/>
          <w:sz w:val="28"/>
          <w:szCs w:val="28"/>
        </w:rPr>
        <w:t>А</w:t>
      </w:r>
      <w:r w:rsidRPr="003E6153">
        <w:rPr>
          <w:rFonts w:ascii="Times New Roman" w:hAnsi="Times New Roman" w:cs="Times New Roman"/>
          <w:sz w:val="28"/>
          <w:szCs w:val="28"/>
        </w:rPr>
        <w:t>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EE7B78" w:rsidRPr="003E6153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153">
        <w:rPr>
          <w:rFonts w:ascii="Times New Roman" w:eastAsia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EE7B78" w:rsidRPr="003E6153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153">
        <w:rPr>
          <w:rFonts w:ascii="Times New Roman" w:eastAsia="Times New Roman" w:hAnsi="Times New Roman" w:cs="Times New Roman"/>
          <w:sz w:val="28"/>
          <w:szCs w:val="28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EE7B78" w:rsidRPr="003E6153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153">
        <w:rPr>
          <w:rFonts w:ascii="Times New Roman" w:eastAsia="Times New Roman" w:hAnsi="Times New Roman" w:cs="Times New Roman"/>
          <w:sz w:val="28"/>
          <w:szCs w:val="28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EE7B78" w:rsidRPr="003E6153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153">
        <w:rPr>
          <w:rFonts w:ascii="Times New Roman" w:eastAsia="Times New Roman" w:hAnsi="Times New Roman" w:cs="Times New Roman"/>
          <w:sz w:val="28"/>
          <w:szCs w:val="28"/>
        </w:rPr>
        <w:t>фамилия, имя, отчество (при наличии) или наименование заявителя;</w:t>
      </w:r>
    </w:p>
    <w:p w:rsidR="00EE7B78" w:rsidRPr="003E6153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153">
        <w:rPr>
          <w:rFonts w:ascii="Times New Roman" w:eastAsia="Times New Roman" w:hAnsi="Times New Roman" w:cs="Times New Roman"/>
          <w:sz w:val="28"/>
          <w:szCs w:val="28"/>
        </w:rPr>
        <w:t>основания для принятия решения по жалобе;</w:t>
      </w:r>
    </w:p>
    <w:p w:rsidR="00EE7B78" w:rsidRPr="003E6153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153">
        <w:rPr>
          <w:rFonts w:ascii="Times New Roman" w:eastAsia="Times New Roman" w:hAnsi="Times New Roman" w:cs="Times New Roman"/>
          <w:sz w:val="28"/>
          <w:szCs w:val="28"/>
        </w:rPr>
        <w:t>принятое по жалобе решение;</w:t>
      </w:r>
    </w:p>
    <w:p w:rsidR="00EE7B78" w:rsidRPr="003E6153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153">
        <w:rPr>
          <w:rFonts w:ascii="Times New Roman" w:eastAsia="Times New Roman" w:hAnsi="Times New Roman" w:cs="Times New Roman"/>
          <w:sz w:val="28"/>
          <w:szCs w:val="28"/>
        </w:rPr>
        <w:lastRenderedPageBreak/>
        <w:t>в случае</w:t>
      </w:r>
      <w:proofErr w:type="gramStart"/>
      <w:r w:rsidRPr="003E6153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3E6153">
        <w:rPr>
          <w:rFonts w:ascii="Times New Roman" w:eastAsia="Times New Roman" w:hAnsi="Times New Roman" w:cs="Times New Roman"/>
          <w:sz w:val="28"/>
          <w:szCs w:val="28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EE7B78" w:rsidRPr="003E6153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153">
        <w:rPr>
          <w:rFonts w:ascii="Times New Roman" w:eastAsia="Times New Roman" w:hAnsi="Times New Roman" w:cs="Times New Roman"/>
          <w:sz w:val="28"/>
          <w:szCs w:val="28"/>
        </w:rPr>
        <w:t>сведения о порядке обжалования принятого по жалобе решения.</w:t>
      </w:r>
    </w:p>
    <w:p w:rsidR="00EE7B78" w:rsidRPr="003E6153" w:rsidRDefault="00EE7B78" w:rsidP="00EE7B7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E7B78" w:rsidRPr="003D4FD4" w:rsidRDefault="00EE7B78" w:rsidP="003D4F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bCs/>
          <w:i/>
          <w:sz w:val="28"/>
          <w:szCs w:val="28"/>
        </w:rPr>
        <w:t>Порядок обжалования решения по жалобе</w:t>
      </w:r>
    </w:p>
    <w:p w:rsidR="00EE7B78" w:rsidRPr="003E6153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153">
        <w:rPr>
          <w:rFonts w:ascii="Times New Roman" w:hAnsi="Times New Roman" w:cs="Times New Roman"/>
          <w:sz w:val="28"/>
          <w:szCs w:val="28"/>
        </w:rPr>
        <w:t>5.16.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EE7B78" w:rsidRPr="003E6153" w:rsidRDefault="00EE7B78" w:rsidP="00EE7B7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E7B78" w:rsidRPr="003D4FD4" w:rsidRDefault="00EE7B78" w:rsidP="003D4FD4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i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</w:t>
      </w:r>
    </w:p>
    <w:p w:rsidR="00EE7B78" w:rsidRPr="003E6153" w:rsidRDefault="00EE7B78" w:rsidP="00EE7B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153">
        <w:rPr>
          <w:rFonts w:ascii="Times New Roman" w:hAnsi="Times New Roman" w:cs="Times New Roman"/>
          <w:sz w:val="28"/>
          <w:szCs w:val="28"/>
        </w:rPr>
        <w:t>5.17. Заявитель имеет право на получение информации и документов, необходимых для обоснования и рассмотрения жалобы</w:t>
      </w:r>
      <w:r w:rsidRPr="003E615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, </w:t>
      </w:r>
      <w:r w:rsidRPr="003E6153">
        <w:rPr>
          <w:rFonts w:ascii="Times New Roman" w:hAnsi="Times New Roman" w:cs="Times New Roman"/>
          <w:sz w:val="28"/>
          <w:szCs w:val="28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:rsidR="00EE7B78" w:rsidRPr="003E6153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7B78" w:rsidRPr="003D4FD4" w:rsidRDefault="00EE7B78" w:rsidP="003D4F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bCs/>
          <w:i/>
          <w:sz w:val="28"/>
          <w:szCs w:val="28"/>
        </w:rPr>
        <w:t>Способы информирования заявителей о порядке подачи и рассмотрения жалобы</w:t>
      </w:r>
    </w:p>
    <w:p w:rsidR="00EE7B78" w:rsidRPr="003E6153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153">
        <w:rPr>
          <w:rFonts w:ascii="Times New Roman" w:eastAsia="Times New Roman" w:hAnsi="Times New Roman" w:cs="Times New Roman"/>
          <w:sz w:val="28"/>
          <w:szCs w:val="28"/>
        </w:rPr>
        <w:t>5.18. Информация о порядке подачи и рассмотрения жалобы доводится до заявителя следующими способами:</w:t>
      </w:r>
    </w:p>
    <w:p w:rsidR="00EE7B78" w:rsidRPr="003E6153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153">
        <w:rPr>
          <w:rFonts w:ascii="Times New Roman" w:eastAsia="Times New Roman" w:hAnsi="Times New Roman" w:cs="Times New Roman"/>
          <w:sz w:val="28"/>
          <w:szCs w:val="28"/>
        </w:rPr>
        <w:t xml:space="preserve">- посредством информирования при личном обращении (в том числе обращении по телефону) в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Pr="003E6153">
        <w:rPr>
          <w:rFonts w:ascii="Times New Roman" w:eastAsia="Times New Roman" w:hAnsi="Times New Roman" w:cs="Times New Roman"/>
          <w:sz w:val="28"/>
          <w:szCs w:val="28"/>
        </w:rPr>
        <w:t xml:space="preserve"> и в МФЦ;</w:t>
      </w:r>
    </w:p>
    <w:p w:rsidR="00EE7B78" w:rsidRPr="003E6153" w:rsidRDefault="00EE7B78" w:rsidP="00EE7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153">
        <w:rPr>
          <w:rFonts w:ascii="Times New Roman" w:eastAsia="Times New Roman" w:hAnsi="Times New Roman" w:cs="Times New Roman"/>
          <w:sz w:val="28"/>
          <w:szCs w:val="28"/>
        </w:rPr>
        <w:t xml:space="preserve">- посредством информирования при письменном обращении (в том числе обращении в электронной форме) с использованием почтовой связи и электронной почты в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Pr="003E6153">
        <w:rPr>
          <w:rFonts w:ascii="Times New Roman" w:eastAsia="Times New Roman" w:hAnsi="Times New Roman" w:cs="Times New Roman"/>
          <w:sz w:val="28"/>
          <w:szCs w:val="28"/>
        </w:rPr>
        <w:t xml:space="preserve"> и в МФЦ;</w:t>
      </w:r>
    </w:p>
    <w:p w:rsidR="003D4FD4" w:rsidRDefault="00EE7B78" w:rsidP="003D4FD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E6153">
        <w:rPr>
          <w:rFonts w:ascii="Times New Roman" w:eastAsia="Times New Roman" w:hAnsi="Times New Roman" w:cs="Times New Roman"/>
          <w:sz w:val="28"/>
          <w:szCs w:val="28"/>
        </w:rPr>
        <w:t xml:space="preserve">- посредством размещения информации на стендах в местах предоставления услуг,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3E6153">
        <w:rPr>
          <w:rFonts w:ascii="Times New Roman" w:eastAsia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E6153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E6153">
        <w:rPr>
          <w:rFonts w:ascii="Times New Roman" w:eastAsia="Times New Roman" w:hAnsi="Times New Roman" w:cs="Times New Roman"/>
          <w:sz w:val="28"/>
          <w:szCs w:val="28"/>
        </w:rPr>
        <w:t xml:space="preserve">, на </w:t>
      </w:r>
      <w:r w:rsidRPr="0076137F">
        <w:rPr>
          <w:rFonts w:ascii="Times New Roman" w:eastAsia="Times New Roman" w:hAnsi="Times New Roman" w:cs="Times New Roman"/>
          <w:sz w:val="28"/>
          <w:szCs w:val="28"/>
        </w:rPr>
        <w:t>Едином и региональном порталах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3D4FD4" w:rsidRPr="009277DD" w:rsidRDefault="003D4FD4" w:rsidP="003D4FD4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4F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F4CE5">
        <w:rPr>
          <w:rFonts w:ascii="Times New Roman" w:eastAsia="Times New Roman" w:hAnsi="Times New Roman" w:cs="Times New Roman"/>
          <w:b/>
          <w:bCs/>
          <w:sz w:val="28"/>
          <w:szCs w:val="28"/>
        </w:rPr>
        <w:t>- Дополнить постановление разделом 6</w:t>
      </w:r>
      <w:proofErr w:type="gramStart"/>
      <w:r w:rsidRPr="008F4C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 w:rsidRPr="008F4C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«</w:t>
      </w:r>
      <w:r w:rsidRPr="001704CE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1C7379">
        <w:rPr>
          <w:rFonts w:ascii="Times New Roman" w:eastAsia="Times New Roman" w:hAnsi="Times New Roman" w:cs="Times New Roman"/>
          <w:b/>
          <w:i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3D4FD4" w:rsidRDefault="003D4FD4" w:rsidP="003D4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4CE">
        <w:rPr>
          <w:rFonts w:ascii="Times New Roman" w:eastAsia="Times New Roman" w:hAnsi="Times New Roman" w:cs="Times New Roman"/>
          <w:b/>
          <w:sz w:val="28"/>
          <w:szCs w:val="28"/>
        </w:rPr>
        <w:t>6.1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C737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услуга </w:t>
      </w:r>
      <w:r w:rsidRPr="00FE08D4">
        <w:rPr>
          <w:rFonts w:ascii="Times New Roman" w:eastAsia="Times New Roman" w:hAnsi="Times New Roman" w:cs="Times New Roman"/>
          <w:sz w:val="28"/>
          <w:szCs w:val="28"/>
        </w:rPr>
        <w:t>предоставляется бесплатно.</w:t>
      </w:r>
    </w:p>
    <w:p w:rsidR="003D4FD4" w:rsidRDefault="003D4FD4" w:rsidP="003D4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4FD4" w:rsidRDefault="003D4FD4" w:rsidP="003D4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D4FD4" w:rsidRDefault="003D4FD4" w:rsidP="003D4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4FD4" w:rsidRPr="003D4FD4" w:rsidRDefault="003D4FD4" w:rsidP="003D4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4FD4" w:rsidRDefault="00B242DB" w:rsidP="003D4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Ио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лавы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администрации</w:t>
      </w:r>
    </w:p>
    <w:p w:rsidR="00B242DB" w:rsidRPr="003D4FD4" w:rsidRDefault="00B242DB" w:rsidP="003D4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Дмитриевского МО                                                     В.В.Хохлов</w:t>
      </w:r>
    </w:p>
    <w:p w:rsidR="00A90391" w:rsidRPr="00A90391" w:rsidRDefault="00EE7B78" w:rsidP="00EE7B7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6137F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sectPr w:rsidR="00A90391" w:rsidRPr="00A90391" w:rsidSect="00715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54670"/>
    <w:multiLevelType w:val="hybridMultilevel"/>
    <w:tmpl w:val="6A444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37E"/>
    <w:rsid w:val="00025163"/>
    <w:rsid w:val="00077F9F"/>
    <w:rsid w:val="00130E9E"/>
    <w:rsid w:val="001704CE"/>
    <w:rsid w:val="001C1814"/>
    <w:rsid w:val="001D6142"/>
    <w:rsid w:val="00213E2D"/>
    <w:rsid w:val="0022019C"/>
    <w:rsid w:val="002F329B"/>
    <w:rsid w:val="003817EA"/>
    <w:rsid w:val="003C04E0"/>
    <w:rsid w:val="003C45E3"/>
    <w:rsid w:val="003D4FD4"/>
    <w:rsid w:val="003F6E18"/>
    <w:rsid w:val="0050504C"/>
    <w:rsid w:val="005F0104"/>
    <w:rsid w:val="006F3EA8"/>
    <w:rsid w:val="006F589B"/>
    <w:rsid w:val="0070681E"/>
    <w:rsid w:val="007155B9"/>
    <w:rsid w:val="00884099"/>
    <w:rsid w:val="008F4CE5"/>
    <w:rsid w:val="009277DD"/>
    <w:rsid w:val="00A772F1"/>
    <w:rsid w:val="00A90391"/>
    <w:rsid w:val="00B242DB"/>
    <w:rsid w:val="00B6737E"/>
    <w:rsid w:val="00CB1E02"/>
    <w:rsid w:val="00E7278A"/>
    <w:rsid w:val="00EE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3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37E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rsid w:val="00EE7B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E7B78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4A318F9D8ADF9483AC76F276F96D86A1B6525C67F327A61428D40A62F10188BA7F07EAI5T7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17EFAB1354FB569EE267971A5F45BBCDFE4B2C02556DA698C4D52F85456746F430478C9D4C7C08A991062a4i2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17EFAB1354FB569EE267971A5F45BBCDFE4B2C02556DA698C4D52F85456746F430478C9D4C7C08A991763a4i9H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EE26B22C6BECCE56B02BF7315200528BD850A21580B8EC6783A99920DD1889DC4A9A1E8AI8s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2424</Words>
  <Characters>13821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евгения</cp:lastModifiedBy>
  <cp:revision>10</cp:revision>
  <cp:lastPrinted>2018-04-10T12:02:00Z</cp:lastPrinted>
  <dcterms:created xsi:type="dcterms:W3CDTF">2018-04-09T04:12:00Z</dcterms:created>
  <dcterms:modified xsi:type="dcterms:W3CDTF">2018-04-10T12:08:00Z</dcterms:modified>
</cp:coreProperties>
</file>