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614" w:rsidRDefault="005E3550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284A">
        <w:rPr>
          <w:rFonts w:ascii="Times New Roman" w:hAnsi="Times New Roman" w:cs="Times New Roman"/>
          <w:sz w:val="28"/>
          <w:szCs w:val="28"/>
        </w:rPr>
        <w:t>11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285">
        <w:rPr>
          <w:rFonts w:ascii="Times New Roman" w:hAnsi="Times New Roman" w:cs="Times New Roman"/>
          <w:sz w:val="28"/>
          <w:szCs w:val="28"/>
        </w:rPr>
        <w:t>04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F90285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B072F1">
        <w:rPr>
          <w:rFonts w:ascii="Times New Roman" w:hAnsi="Times New Roman" w:cs="Times New Roman"/>
          <w:sz w:val="28"/>
          <w:szCs w:val="28"/>
        </w:rPr>
        <w:t>20</w:t>
      </w:r>
    </w:p>
    <w:p w:rsidR="005E3550" w:rsidRPr="00EA3614" w:rsidRDefault="00F90285" w:rsidP="00EA3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4708F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14708F" w:rsidRDefault="005E3550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072F1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072F1">
        <w:rPr>
          <w:rFonts w:ascii="Times New Roman" w:hAnsi="Times New Roman" w:cs="Times New Roman"/>
          <w:b/>
          <w:sz w:val="28"/>
          <w:szCs w:val="28"/>
        </w:rPr>
        <w:t>19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 w:rsidR="0003586D">
        <w:rPr>
          <w:rFonts w:ascii="Times New Roman" w:hAnsi="Times New Roman" w:cs="Times New Roman"/>
          <w:b/>
          <w:sz w:val="28"/>
          <w:szCs w:val="28"/>
        </w:rPr>
        <w:t>2.2016</w:t>
      </w:r>
      <w:r w:rsidRPr="0017573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А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b/>
          <w:sz w:val="28"/>
          <w:szCs w:val="28"/>
        </w:rPr>
        <w:t>р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355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E3550">
        <w:rPr>
          <w:rFonts w:ascii="Times New Roman" w:hAnsi="Times New Roman" w:cs="Times New Roman"/>
          <w:b/>
          <w:sz w:val="28"/>
          <w:szCs w:val="28"/>
        </w:rPr>
        <w:t>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B072F1" w:rsidRPr="00C109E3" w:rsidRDefault="00B072F1" w:rsidP="00B072F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</w:t>
      </w:r>
      <w:r w:rsidRPr="00C109E3">
        <w:rPr>
          <w:rFonts w:ascii="Times New Roman" w:hAnsi="Times New Roman" w:cs="Times New Roman"/>
          <w:sz w:val="28"/>
          <w:szCs w:val="28"/>
        </w:rPr>
        <w:t xml:space="preserve">ыдача решения о присвоении, изменении </w:t>
      </w:r>
    </w:p>
    <w:p w:rsidR="005E3550" w:rsidRPr="00B072F1" w:rsidRDefault="00B072F1" w:rsidP="00B072F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109E3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C109E3">
        <w:rPr>
          <w:rFonts w:ascii="Times New Roman" w:hAnsi="Times New Roman" w:cs="Times New Roman"/>
          <w:sz w:val="28"/>
          <w:szCs w:val="28"/>
        </w:rPr>
        <w:t>аннулир</w:t>
      </w:r>
      <w:r>
        <w:rPr>
          <w:rFonts w:ascii="Times New Roman" w:hAnsi="Times New Roman" w:cs="Times New Roman"/>
          <w:sz w:val="28"/>
          <w:szCs w:val="28"/>
        </w:rPr>
        <w:t>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адреса объекту адресации</w:t>
      </w:r>
      <w:r w:rsidRPr="00C109E3">
        <w:rPr>
          <w:rFonts w:ascii="Times New Roman" w:hAnsi="Times New Roman" w:cs="Times New Roman"/>
          <w:sz w:val="28"/>
          <w:szCs w:val="28"/>
        </w:rPr>
        <w:t>»</w:t>
      </w:r>
    </w:p>
    <w:p w:rsidR="00EA3614" w:rsidRDefault="00EA3614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A3614" w:rsidRDefault="005E3550" w:rsidP="00167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№ 479-ФЗ 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29.12.2017 года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r w:rsidR="00F90285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Липовс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   муниципального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285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муниципального образования</w:t>
      </w:r>
      <w:r w:rsidR="00167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E3550" w:rsidRPr="00EA3614" w:rsidRDefault="005E3550" w:rsidP="00167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92C79" w:rsidRPr="00B072F1" w:rsidRDefault="005E3550" w:rsidP="00B072F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72F1">
        <w:rPr>
          <w:rFonts w:ascii="Times New Roman" w:hAnsi="Times New Roman" w:cs="Times New Roman"/>
          <w:b w:val="0"/>
          <w:sz w:val="28"/>
          <w:szCs w:val="28"/>
        </w:rPr>
        <w:t xml:space="preserve">1.Внести в постановление администрации </w:t>
      </w:r>
      <w:r w:rsidR="00F90285" w:rsidRPr="00B072F1">
        <w:rPr>
          <w:rFonts w:ascii="Times New Roman" w:hAnsi="Times New Roman" w:cs="Times New Roman"/>
          <w:b w:val="0"/>
          <w:sz w:val="28"/>
          <w:szCs w:val="28"/>
        </w:rPr>
        <w:t>Липовс</w:t>
      </w:r>
      <w:r w:rsidRPr="00B072F1">
        <w:rPr>
          <w:rFonts w:ascii="Times New Roman" w:hAnsi="Times New Roman" w:cs="Times New Roman"/>
          <w:b w:val="0"/>
          <w:sz w:val="28"/>
          <w:szCs w:val="28"/>
        </w:rPr>
        <w:t>ког</w:t>
      </w:r>
      <w:r w:rsidR="007F284A" w:rsidRPr="00B072F1">
        <w:rPr>
          <w:rFonts w:ascii="Times New Roman" w:hAnsi="Times New Roman" w:cs="Times New Roman"/>
          <w:b w:val="0"/>
          <w:sz w:val="28"/>
          <w:szCs w:val="28"/>
        </w:rPr>
        <w:t>о</w:t>
      </w:r>
      <w:r w:rsidR="00B072F1" w:rsidRPr="00B072F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№ 14</w:t>
      </w:r>
      <w:r w:rsidRPr="00B072F1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B072F1" w:rsidRPr="00B072F1">
        <w:rPr>
          <w:rFonts w:ascii="Times New Roman" w:hAnsi="Times New Roman" w:cs="Times New Roman"/>
          <w:b w:val="0"/>
          <w:sz w:val="28"/>
          <w:szCs w:val="28"/>
        </w:rPr>
        <w:t>19</w:t>
      </w:r>
      <w:r w:rsidR="00EF17C6" w:rsidRPr="00B072F1">
        <w:rPr>
          <w:rFonts w:ascii="Times New Roman" w:hAnsi="Times New Roman" w:cs="Times New Roman"/>
          <w:b w:val="0"/>
          <w:sz w:val="28"/>
          <w:szCs w:val="28"/>
        </w:rPr>
        <w:t>.0</w:t>
      </w:r>
      <w:r w:rsidR="0003586D" w:rsidRPr="00B072F1">
        <w:rPr>
          <w:rFonts w:ascii="Times New Roman" w:hAnsi="Times New Roman" w:cs="Times New Roman"/>
          <w:b w:val="0"/>
          <w:sz w:val="28"/>
          <w:szCs w:val="28"/>
        </w:rPr>
        <w:t>2.2016</w:t>
      </w:r>
      <w:r w:rsidR="000250F5" w:rsidRPr="00B072F1">
        <w:rPr>
          <w:rFonts w:ascii="Times New Roman" w:hAnsi="Times New Roman" w:cs="Times New Roman"/>
          <w:b w:val="0"/>
          <w:sz w:val="28"/>
          <w:szCs w:val="28"/>
        </w:rPr>
        <w:t xml:space="preserve"> года о</w:t>
      </w:r>
      <w:r w:rsidRPr="00B072F1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по предоставлению муниципальной услуги</w:t>
      </w:r>
      <w:r w:rsidR="00C92C79" w:rsidRPr="00B072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72F1" w:rsidRPr="00B072F1">
        <w:rPr>
          <w:rFonts w:ascii="Times New Roman" w:hAnsi="Times New Roman" w:cs="Times New Roman"/>
          <w:b w:val="0"/>
          <w:sz w:val="28"/>
          <w:szCs w:val="28"/>
        </w:rPr>
        <w:t>«Выдача решения о присвоении, изменении или аннулировании адреса объекту адресации»</w:t>
      </w:r>
      <w:r w:rsidR="00C92C79" w:rsidRPr="00B072F1">
        <w:rPr>
          <w:rFonts w:ascii="Times New Roman" w:hAnsi="Times New Roman" w:cs="Times New Roman"/>
          <w:sz w:val="28"/>
          <w:szCs w:val="28"/>
        </w:rPr>
        <w:t xml:space="preserve">, </w:t>
      </w:r>
      <w:r w:rsidR="00C92C79">
        <w:rPr>
          <w:rFonts w:ascii="Times New Roman" w:hAnsi="Times New Roman" w:cs="Times New Roman"/>
          <w:sz w:val="28"/>
          <w:szCs w:val="28"/>
        </w:rPr>
        <w:t>следующие измене</w:t>
      </w:r>
      <w:r w:rsidR="004513A7">
        <w:rPr>
          <w:rFonts w:ascii="Times New Roman" w:hAnsi="Times New Roman" w:cs="Times New Roman"/>
          <w:sz w:val="28"/>
          <w:szCs w:val="28"/>
        </w:rPr>
        <w:t>н</w:t>
      </w:r>
      <w:r w:rsidR="00C92C79">
        <w:rPr>
          <w:rFonts w:ascii="Times New Roman" w:hAnsi="Times New Roman" w:cs="Times New Roman"/>
          <w:sz w:val="28"/>
          <w:szCs w:val="28"/>
        </w:rPr>
        <w:t>ия</w:t>
      </w:r>
      <w:r w:rsidR="004513A7">
        <w:rPr>
          <w:rFonts w:ascii="Times New Roman" w:hAnsi="Times New Roman" w:cs="Times New Roman"/>
          <w:sz w:val="28"/>
          <w:szCs w:val="28"/>
        </w:rPr>
        <w:t>:</w:t>
      </w:r>
      <w:r w:rsidR="000250F5">
        <w:rPr>
          <w:rFonts w:ascii="Times New Roman" w:hAnsi="Times New Roman" w:cs="Times New Roman"/>
          <w:sz w:val="28"/>
          <w:szCs w:val="28"/>
        </w:rPr>
        <w:t xml:space="preserve"> </w:t>
      </w:r>
      <w:r w:rsidR="00C92C79">
        <w:rPr>
          <w:rFonts w:ascii="Times New Roman" w:hAnsi="Times New Roman" w:cs="Times New Roman"/>
          <w:sz w:val="28"/>
          <w:szCs w:val="28"/>
        </w:rPr>
        <w:t>Р</w:t>
      </w:r>
      <w:r w:rsidR="00C92C79" w:rsidRPr="005E3550">
        <w:rPr>
          <w:rFonts w:ascii="Times New Roman" w:hAnsi="Times New Roman" w:cs="Times New Roman"/>
          <w:sz w:val="28"/>
          <w:szCs w:val="28"/>
        </w:rPr>
        <w:t>аздел</w:t>
      </w:r>
      <w:r w:rsidR="00C92C79">
        <w:rPr>
          <w:rFonts w:ascii="Times New Roman" w:hAnsi="Times New Roman" w:cs="Times New Roman"/>
          <w:sz w:val="28"/>
          <w:szCs w:val="28"/>
        </w:rPr>
        <w:t xml:space="preserve">   « </w:t>
      </w:r>
      <w:r w:rsidR="00C92C79" w:rsidRPr="00F67664">
        <w:rPr>
          <w:rFonts w:ascii="Times New Roman" w:hAnsi="Times New Roman" w:cs="Times New Roman"/>
          <w:sz w:val="32"/>
          <w:szCs w:val="28"/>
        </w:rPr>
        <w:t xml:space="preserve">V. </w:t>
      </w:r>
      <w:r w:rsidR="00C92C79" w:rsidRPr="00A02266">
        <w:rPr>
          <w:rFonts w:ascii="Times New Roman" w:hAnsi="Times New Roman" w:cs="Times New Roman"/>
          <w:sz w:val="32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</w:t>
      </w:r>
      <w:r w:rsidR="00C92C79">
        <w:rPr>
          <w:rFonts w:ascii="Times New Roman" w:hAnsi="Times New Roman" w:cs="Times New Roman"/>
          <w:sz w:val="32"/>
          <w:szCs w:val="28"/>
        </w:rPr>
        <w:t>п</w:t>
      </w:r>
      <w:r w:rsidR="00C92C79" w:rsidRPr="00A02266">
        <w:rPr>
          <w:rFonts w:ascii="Times New Roman" w:hAnsi="Times New Roman" w:cs="Times New Roman"/>
          <w:sz w:val="32"/>
          <w:szCs w:val="28"/>
        </w:rPr>
        <w:t>альных служащих</w:t>
      </w:r>
      <w:r w:rsidR="00C92C79">
        <w:rPr>
          <w:rFonts w:ascii="Times New Roman" w:hAnsi="Times New Roman" w:cs="Times New Roman"/>
          <w:sz w:val="32"/>
          <w:szCs w:val="28"/>
        </w:rPr>
        <w:t>»</w:t>
      </w:r>
    </w:p>
    <w:p w:rsidR="00C92C79" w:rsidRPr="0046346A" w:rsidRDefault="00C92C79" w:rsidP="00C92C7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t>-</w:t>
      </w:r>
      <w:r w:rsidRPr="0046346A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160C8E">
        <w:rPr>
          <w:rFonts w:ascii="Times New Roman" w:hAnsi="Times New Roman" w:cs="Times New Roman"/>
          <w:sz w:val="28"/>
          <w:szCs w:val="28"/>
        </w:rPr>
        <w:t>подпунктом 5.1.1.</w:t>
      </w:r>
      <w:r w:rsidRPr="0046346A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368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  В частности досудебное ( внесудебное) о</w:t>
      </w:r>
      <w:r w:rsidRPr="00B05368">
        <w:rPr>
          <w:rFonts w:ascii="Times New Roman" w:hAnsi="Times New Roman" w:cs="Times New Roman"/>
          <w:sz w:val="28"/>
          <w:szCs w:val="28"/>
        </w:rPr>
        <w:t xml:space="preserve">бжалование заявителем решений </w:t>
      </w:r>
      <w:r>
        <w:rPr>
          <w:rFonts w:ascii="Times New Roman" w:hAnsi="Times New Roman" w:cs="Times New Roman"/>
          <w:sz w:val="28"/>
          <w:szCs w:val="28"/>
        </w:rPr>
        <w:t xml:space="preserve">и действий ( бездействия) </w:t>
      </w:r>
      <w:r w:rsidRPr="00B05368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, работника многофункционального центра возможно в случае, если на многофункциональный центр возложена функция по предоставлению соответствующих муниципальных услуг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C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60C8E">
        <w:rPr>
          <w:rFonts w:ascii="Times New Roman" w:hAnsi="Times New Roman" w:cs="Times New Roman"/>
          <w:sz w:val="28"/>
          <w:szCs w:val="28"/>
        </w:rPr>
        <w:t xml:space="preserve"> в порядке определенном частью 1,3 статьи 16 настоящего Федерального закона.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650C4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решения и действия ( бездействия) работника многофункционального центра подаются руководителю этого многофункционального центра, на решения и действия ( бездействия) многофункционального центр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учредителю многофункционального центра или должностному, уполномоченному нормативным правовым акто</w:t>
      </w:r>
      <w:r w:rsidR="00E75569">
        <w:rPr>
          <w:rFonts w:ascii="Times New Roman" w:hAnsi="Times New Roman" w:cs="Times New Roman"/>
          <w:color w:val="000000" w:themeColor="text1"/>
          <w:sz w:val="28"/>
          <w:szCs w:val="28"/>
        </w:rPr>
        <w:t>м субъекта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пункт 5.2. дополнить абзацами следующего содержания:</w:t>
      </w: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нарушение срока или порядка выдачи документов по результатам предоставления государственной или муниципальной услуги;</w:t>
      </w: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и) необоснованное приостановление муниципальной услуги.</w:t>
      </w:r>
    </w:p>
    <w:p w:rsidR="004513A7" w:rsidRDefault="004513A7" w:rsidP="00C92C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92C79" w:rsidRDefault="00C92C79" w:rsidP="00C92C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6346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народовать постановление в местах установленных решением се</w:t>
      </w:r>
      <w:r w:rsidR="004513A7">
        <w:rPr>
          <w:rFonts w:ascii="Times New Roman" w:hAnsi="Times New Roman" w:cs="Times New Roman"/>
          <w:sz w:val="28"/>
          <w:szCs w:val="28"/>
        </w:rPr>
        <w:t>льского Совета Липовского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513A7" w:rsidRDefault="004513A7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13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0285" w:rsidRPr="004513A7">
        <w:rPr>
          <w:rFonts w:ascii="Times New Roman" w:hAnsi="Times New Roman" w:cs="Times New Roman"/>
          <w:b/>
          <w:sz w:val="28"/>
          <w:szCs w:val="28"/>
        </w:rPr>
        <w:t>Липовс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>кого МО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5E3550" w:rsidRPr="004513A7" w:rsidRDefault="005E3550" w:rsidP="005E3550">
      <w:pPr>
        <w:pStyle w:val="a5"/>
        <w:jc w:val="both"/>
      </w:pPr>
    </w:p>
    <w:sectPr w:rsidR="005E3550" w:rsidRPr="004513A7" w:rsidSect="00EA36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250F5"/>
    <w:rsid w:val="0003586D"/>
    <w:rsid w:val="000650C4"/>
    <w:rsid w:val="000B4607"/>
    <w:rsid w:val="0014708F"/>
    <w:rsid w:val="00160C8E"/>
    <w:rsid w:val="001673E5"/>
    <w:rsid w:val="002302F6"/>
    <w:rsid w:val="002677E9"/>
    <w:rsid w:val="004513A7"/>
    <w:rsid w:val="0046346A"/>
    <w:rsid w:val="00487C8D"/>
    <w:rsid w:val="005355DD"/>
    <w:rsid w:val="0054209B"/>
    <w:rsid w:val="005E3550"/>
    <w:rsid w:val="006F15C2"/>
    <w:rsid w:val="007B5679"/>
    <w:rsid w:val="007F284A"/>
    <w:rsid w:val="00AA55E9"/>
    <w:rsid w:val="00B05368"/>
    <w:rsid w:val="00B072F1"/>
    <w:rsid w:val="00C73FAA"/>
    <w:rsid w:val="00C84F0B"/>
    <w:rsid w:val="00C92C79"/>
    <w:rsid w:val="00CB1E02"/>
    <w:rsid w:val="00DA3F3D"/>
    <w:rsid w:val="00DF48FD"/>
    <w:rsid w:val="00E376BF"/>
    <w:rsid w:val="00E7278A"/>
    <w:rsid w:val="00E75569"/>
    <w:rsid w:val="00EA3614"/>
    <w:rsid w:val="00EB44E9"/>
    <w:rsid w:val="00EF17C6"/>
    <w:rsid w:val="00F02EEC"/>
    <w:rsid w:val="00F90285"/>
    <w:rsid w:val="00F9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16</cp:revision>
  <cp:lastPrinted>2018-04-12T05:15:00Z</cp:lastPrinted>
  <dcterms:created xsi:type="dcterms:W3CDTF">2018-04-10T10:16:00Z</dcterms:created>
  <dcterms:modified xsi:type="dcterms:W3CDTF">2018-04-12T05:16:00Z</dcterms:modified>
</cp:coreProperties>
</file>