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57" w:rsidRPr="00334D47" w:rsidRDefault="009A0257" w:rsidP="003A3F1C">
      <w:pPr>
        <w:spacing w:after="0" w:line="240" w:lineRule="auto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334D47">
        <w:rPr>
          <w:rFonts w:ascii="PT Astra Serif" w:eastAsia="Calibri" w:hAnsi="PT Astra Serif"/>
          <w:b/>
          <w:sz w:val="24"/>
          <w:szCs w:val="24"/>
          <w:lang w:eastAsia="en-US"/>
        </w:rPr>
        <w:t>ФОРМА</w:t>
      </w:r>
    </w:p>
    <w:p w:rsidR="009A0257" w:rsidRPr="00334D47" w:rsidRDefault="009A0257" w:rsidP="003A3F1C">
      <w:pPr>
        <w:spacing w:after="0" w:line="240" w:lineRule="auto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334D47">
        <w:rPr>
          <w:rFonts w:ascii="PT Astra Serif" w:eastAsia="Calibri" w:hAnsi="PT Astra Serif"/>
          <w:b/>
          <w:sz w:val="24"/>
          <w:szCs w:val="24"/>
          <w:lang w:eastAsia="en-US"/>
        </w:rPr>
        <w:t>Отчета о работе по профилактике безнадзорности и правонарушений</w:t>
      </w:r>
    </w:p>
    <w:p w:rsidR="009A0257" w:rsidRPr="00334D47" w:rsidRDefault="009A0257" w:rsidP="003A3F1C">
      <w:pPr>
        <w:spacing w:after="0" w:line="240" w:lineRule="auto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334D47">
        <w:rPr>
          <w:rFonts w:ascii="PT Astra Serif" w:eastAsia="Calibri" w:hAnsi="PT Astra Serif"/>
          <w:b/>
          <w:sz w:val="24"/>
          <w:szCs w:val="24"/>
          <w:lang w:eastAsia="en-US"/>
        </w:rPr>
        <w:t>несовершеннолетних на территории Духовницкого муниципального района Саратовской области</w:t>
      </w:r>
    </w:p>
    <w:p w:rsidR="003A3F1C" w:rsidRDefault="009A0257" w:rsidP="003A3F1C">
      <w:pPr>
        <w:spacing w:after="0" w:line="240" w:lineRule="auto"/>
        <w:jc w:val="center"/>
        <w:rPr>
          <w:rFonts w:ascii="PT Astra Serif" w:eastAsia="Calibri" w:hAnsi="PT Astra Serif"/>
          <w:sz w:val="24"/>
          <w:szCs w:val="24"/>
          <w:lang w:eastAsia="en-US"/>
        </w:rPr>
      </w:pPr>
      <w:r w:rsidRPr="00334D47">
        <w:rPr>
          <w:rFonts w:ascii="PT Astra Serif" w:eastAsia="Calibri" w:hAnsi="PT Astra Serif"/>
          <w:sz w:val="24"/>
          <w:szCs w:val="24"/>
          <w:lang w:eastAsia="en-US"/>
        </w:rPr>
        <w:t>Данная форма разработана в соответствие с методическими рекомендациями по подготовке отчета о работе</w:t>
      </w:r>
    </w:p>
    <w:p w:rsidR="009A0257" w:rsidRPr="00334D47" w:rsidRDefault="009A0257" w:rsidP="003A3F1C">
      <w:pPr>
        <w:spacing w:after="0" w:line="240" w:lineRule="auto"/>
        <w:jc w:val="center"/>
        <w:rPr>
          <w:rFonts w:ascii="PT Astra Serif" w:eastAsia="Calibri" w:hAnsi="PT Astra Serif"/>
          <w:sz w:val="24"/>
          <w:szCs w:val="24"/>
          <w:lang w:eastAsia="en-US"/>
        </w:rPr>
      </w:pPr>
      <w:r w:rsidRPr="00334D47">
        <w:rPr>
          <w:rFonts w:ascii="PT Astra Serif" w:eastAsia="Calibri" w:hAnsi="PT Astra Serif"/>
          <w:sz w:val="24"/>
          <w:szCs w:val="24"/>
          <w:lang w:eastAsia="en-US"/>
        </w:rPr>
        <w:t>по профилактике безнадзорности и правонарушений несовершеннолетних на территории субъекта Российской Федерации Министерства образования и науки Российской Федерации (письм</w:t>
      </w:r>
      <w:bookmarkStart w:id="0" w:name="_GoBack"/>
      <w:bookmarkEnd w:id="0"/>
      <w:r w:rsidRPr="00334D47">
        <w:rPr>
          <w:rFonts w:ascii="PT Astra Serif" w:eastAsia="Calibri" w:hAnsi="PT Astra Serif"/>
          <w:sz w:val="24"/>
          <w:szCs w:val="24"/>
          <w:lang w:eastAsia="en-US"/>
        </w:rPr>
        <w:t xml:space="preserve">о </w:t>
      </w:r>
      <w:proofErr w:type="spellStart"/>
      <w:r w:rsidRPr="00334D47">
        <w:rPr>
          <w:rFonts w:ascii="PT Astra Serif" w:eastAsia="Calibri" w:hAnsi="PT Astra Serif"/>
          <w:sz w:val="24"/>
          <w:szCs w:val="24"/>
          <w:lang w:eastAsia="en-US"/>
        </w:rPr>
        <w:t>Минпросвещения</w:t>
      </w:r>
      <w:proofErr w:type="spellEnd"/>
      <w:r w:rsidRPr="00334D47">
        <w:rPr>
          <w:rFonts w:ascii="PT Astra Serif" w:eastAsia="Calibri" w:hAnsi="PT Astra Serif"/>
          <w:sz w:val="24"/>
          <w:szCs w:val="24"/>
          <w:lang w:eastAsia="en-US"/>
        </w:rPr>
        <w:t xml:space="preserve"> России от 17.08.2021 года №07-4565)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5363"/>
        <w:gridCol w:w="8647"/>
      </w:tblGrid>
      <w:tr w:rsidR="009A0257" w:rsidRPr="00334D47" w:rsidTr="009A0257">
        <w:tc>
          <w:tcPr>
            <w:tcW w:w="15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  <w:t>I</w:t>
            </w: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раздел. Общие положения.</w:t>
            </w:r>
          </w:p>
          <w:p w:rsidR="009A0257" w:rsidRPr="00334D47" w:rsidRDefault="009A0257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приоритетных направлениях деятельности органов и учреждений системы профилактики, в том числе комиссии, в отчетный период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 w:rsidP="009A025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4D47">
              <w:rPr>
                <w:rFonts w:ascii="PT Astra Serif" w:hAnsi="PT Astra Serif"/>
                <w:sz w:val="24"/>
                <w:szCs w:val="24"/>
              </w:rPr>
              <w:t xml:space="preserve">1. Предупреждение безнадзорности, беспризорности, правонарушений и антиобщественных действий несовершеннолетних, профилактика склонения их </w:t>
            </w:r>
            <w:proofErr w:type="gramStart"/>
            <w:r w:rsidRPr="00334D47">
              <w:rPr>
                <w:rFonts w:ascii="PT Astra Serif" w:hAnsi="PT Astra Serif"/>
                <w:sz w:val="24"/>
                <w:szCs w:val="24"/>
              </w:rPr>
              <w:t>к</w:t>
            </w:r>
            <w:proofErr w:type="gramEnd"/>
            <w:r w:rsidRPr="00334D4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334D47">
              <w:rPr>
                <w:rFonts w:ascii="PT Astra Serif" w:hAnsi="PT Astra Serif"/>
                <w:sz w:val="24"/>
                <w:szCs w:val="24"/>
              </w:rPr>
              <w:t>суицидальных</w:t>
            </w:r>
            <w:proofErr w:type="gramEnd"/>
            <w:r w:rsidRPr="00334D47">
              <w:rPr>
                <w:rFonts w:ascii="PT Astra Serif" w:hAnsi="PT Astra Serif"/>
                <w:sz w:val="24"/>
                <w:szCs w:val="24"/>
              </w:rPr>
              <w:t xml:space="preserve"> действиям, выявление причин и условий, способствующих этому.</w:t>
            </w:r>
          </w:p>
          <w:p w:rsidR="009A0257" w:rsidRPr="00334D47" w:rsidRDefault="009A0257" w:rsidP="009A025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4D47">
              <w:rPr>
                <w:rFonts w:ascii="PT Astra Serif" w:hAnsi="PT Astra Serif"/>
                <w:sz w:val="24"/>
                <w:szCs w:val="24"/>
              </w:rPr>
              <w:t>2. Обеспечение защиты прав и законных интересов несовершеннолетних.</w:t>
            </w:r>
          </w:p>
          <w:p w:rsidR="009A0257" w:rsidRPr="00334D47" w:rsidRDefault="009A0257" w:rsidP="009A025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4D47">
              <w:rPr>
                <w:rFonts w:ascii="PT Astra Serif" w:hAnsi="PT Astra Serif"/>
                <w:sz w:val="24"/>
                <w:szCs w:val="24"/>
              </w:rPr>
              <w:t>3. Профилактика социального неблагополучия несовершеннолетних и их семей;</w:t>
            </w:r>
          </w:p>
          <w:p w:rsidR="009A0257" w:rsidRPr="00334D47" w:rsidRDefault="009A0257" w:rsidP="009A025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4D47">
              <w:rPr>
                <w:rFonts w:ascii="PT Astra Serif" w:hAnsi="PT Astra Serif"/>
                <w:sz w:val="24"/>
                <w:szCs w:val="24"/>
              </w:rPr>
              <w:t xml:space="preserve">4. Профилактика алкоголизма, наркомании, токсикомании, </w:t>
            </w:r>
            <w:proofErr w:type="spellStart"/>
            <w:r w:rsidRPr="00334D47">
              <w:rPr>
                <w:rFonts w:ascii="PT Astra Serif" w:hAnsi="PT Astra Serif"/>
                <w:sz w:val="24"/>
                <w:szCs w:val="24"/>
              </w:rPr>
              <w:t>табакокурения</w:t>
            </w:r>
            <w:proofErr w:type="spellEnd"/>
            <w:r w:rsidRPr="00334D47">
              <w:rPr>
                <w:rFonts w:ascii="PT Astra Serif" w:hAnsi="PT Astra Serif"/>
                <w:sz w:val="24"/>
                <w:szCs w:val="24"/>
              </w:rPr>
              <w:t xml:space="preserve"> и употребления других одурманивающих веществ, среди несовершеннолетних.</w:t>
            </w:r>
          </w:p>
          <w:p w:rsidR="009A0257" w:rsidRPr="00334D47" w:rsidRDefault="009A0257" w:rsidP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hAnsi="PT Astra Serif"/>
                <w:sz w:val="24"/>
                <w:szCs w:val="24"/>
              </w:rPr>
              <w:t>5. Профилактика правонарушений и преступлений, совершённых несовершеннолетними, и в отношении них.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разработке и реализации целевых муниципальных программ, направленных на защиту прав и законных интересов несовершеннолетних, профилактику их безнадзорности и правонарушений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7" w:rsidRPr="00334D47" w:rsidRDefault="00765F97" w:rsidP="00765F9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4D47">
              <w:rPr>
                <w:rFonts w:ascii="PT Astra Serif" w:hAnsi="PT Astra Serif"/>
                <w:sz w:val="24"/>
                <w:szCs w:val="24"/>
              </w:rPr>
              <w:t>В декабре 2023 года утверждё</w:t>
            </w:r>
            <w:r w:rsidR="009A0257" w:rsidRPr="00334D47">
              <w:rPr>
                <w:rFonts w:ascii="PT Astra Serif" w:hAnsi="PT Astra Serif"/>
                <w:sz w:val="24"/>
                <w:szCs w:val="24"/>
              </w:rPr>
              <w:t xml:space="preserve">н план комиссии по делам несовершеннолетних и защите их прав, который включает в себя комплекс мер по профилактике безнадзорности, беспризорности, правонарушений и преступлений среди несовершеннолетних, защите их прав, алкоголизма, наркомании, </w:t>
            </w:r>
            <w:proofErr w:type="spellStart"/>
            <w:r w:rsidR="009A0257" w:rsidRPr="00334D47">
              <w:rPr>
                <w:rFonts w:ascii="PT Astra Serif" w:hAnsi="PT Astra Serif"/>
                <w:sz w:val="24"/>
                <w:szCs w:val="24"/>
              </w:rPr>
              <w:t>табакокурения</w:t>
            </w:r>
            <w:proofErr w:type="spellEnd"/>
            <w:r w:rsidR="009A0257" w:rsidRPr="00334D47">
              <w:rPr>
                <w:rFonts w:ascii="PT Astra Serif" w:hAnsi="PT Astra Serif"/>
                <w:sz w:val="24"/>
                <w:szCs w:val="24"/>
              </w:rPr>
              <w:t>, жестокого обращения, и др.</w:t>
            </w:r>
          </w:p>
          <w:p w:rsidR="009A0257" w:rsidRPr="00334D47" w:rsidRDefault="00765F97" w:rsidP="00765F9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4D47">
              <w:rPr>
                <w:rFonts w:ascii="PT Astra Serif" w:hAnsi="PT Astra Serif"/>
                <w:sz w:val="24"/>
                <w:szCs w:val="24"/>
              </w:rPr>
              <w:t>В 2023 году на территории Духовницкого</w:t>
            </w:r>
            <w:r w:rsidR="009A0257" w:rsidRPr="00334D47">
              <w:rPr>
                <w:rFonts w:ascii="PT Astra Serif" w:hAnsi="PT Astra Serif"/>
                <w:sz w:val="24"/>
                <w:szCs w:val="24"/>
              </w:rPr>
              <w:t xml:space="preserve"> му</w:t>
            </w:r>
            <w:r w:rsidRPr="00334D47">
              <w:rPr>
                <w:rFonts w:ascii="PT Astra Serif" w:hAnsi="PT Astra Serif"/>
                <w:sz w:val="24"/>
                <w:szCs w:val="24"/>
              </w:rPr>
              <w:t>ниципального района реализованы следующие муниципальные программы:</w:t>
            </w:r>
          </w:p>
          <w:p w:rsidR="009A0257" w:rsidRPr="00334D47" w:rsidRDefault="00FB6665" w:rsidP="009A0257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334D47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- </w:t>
            </w:r>
            <w:r w:rsidR="00765F97" w:rsidRPr="00334D47">
              <w:rPr>
                <w:rFonts w:ascii="PT Astra Serif" w:hAnsi="PT Astra Serif"/>
                <w:bCs/>
                <w:iCs/>
                <w:sz w:val="24"/>
                <w:szCs w:val="24"/>
              </w:rPr>
              <w:t>«Профилактика безнадзорности и правонарушений несовершеннолетних на территории Духовницкого муниципального района до 2023 года», утверждённая постановлением администрации Духовницкого муниципального района от 16.09.2020 года № 365.</w:t>
            </w:r>
          </w:p>
          <w:p w:rsidR="00FB6665" w:rsidRPr="00334D47" w:rsidRDefault="00FB6665" w:rsidP="009A0257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334D47">
              <w:rPr>
                <w:rFonts w:ascii="PT Astra Serif" w:hAnsi="PT Astra Serif"/>
                <w:bCs/>
                <w:iCs/>
                <w:sz w:val="24"/>
                <w:szCs w:val="24"/>
              </w:rPr>
              <w:t>- «Молодёжь Духовницкого района на 2021-2023 года», утверждённая постановлением администрации Духовницкого муниципального района от 14.09.2020 года № 358.</w:t>
            </w:r>
          </w:p>
          <w:p w:rsidR="00765F97" w:rsidRPr="00334D47" w:rsidRDefault="00FB6665" w:rsidP="009A0257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334D47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- Комплексные меры противодействия злоупотреблению наркотиками и их незаконному обороту в Духовницком муниципальном районе на 2021-2023 </w:t>
            </w:r>
            <w:r w:rsidRPr="00334D47">
              <w:rPr>
                <w:rFonts w:ascii="PT Astra Serif" w:hAnsi="PT Astra Serif"/>
                <w:bCs/>
                <w:iCs/>
                <w:sz w:val="24"/>
                <w:szCs w:val="24"/>
              </w:rPr>
              <w:lastRenderedPageBreak/>
              <w:t>годы».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1.3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разработке проектов нормативных правовых актов Саратовской области, направленных на профилактику безнадзорности, беспризорности, антиобщественных действий и правонарушений несовершеннолетних, реабилитацию и </w:t>
            </w:r>
            <w:proofErr w:type="spellStart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ресоциализацию</w:t>
            </w:r>
            <w:proofErr w:type="spellEnd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несовершеннолетних, допускающих немедицинское потребление наркотических средств и психотропных веществ, защиту семьи с несовершеннолетними детьми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 заполнять (для областной КДН).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разработке и исполнении межведомственных планов (комплексов мер, иных документов планирования)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47" w:rsidRPr="00334D47" w:rsidRDefault="00334D47" w:rsidP="00334D47">
            <w:pPr>
              <w:pStyle w:val="a5"/>
              <w:jc w:val="both"/>
              <w:rPr>
                <w:rFonts w:ascii="PT Astra Serif" w:hAnsi="PT Astra Serif"/>
                <w:b w:val="0"/>
              </w:rPr>
            </w:pPr>
            <w:proofErr w:type="gramStart"/>
            <w:r w:rsidRPr="00334D47">
              <w:rPr>
                <w:rFonts w:ascii="PT Astra Serif" w:hAnsi="PT Astra Serif"/>
                <w:b w:val="0"/>
              </w:rPr>
              <w:t xml:space="preserve">График межведомственных рейдов: -  в семьи, находящиеся в социально-опасном положении (в семьи, в целях раннего выявления семейного неблагополучия); - по выявлению несовершеннолетних, занимающихся бродяжничеством и попрошайничеством;  - находящихся в состоянии опьянения или распивающие спиртные напитки; - по выявлению несовершеннолетних, </w:t>
            </w:r>
            <w:r w:rsidRPr="00334D47">
              <w:rPr>
                <w:rFonts w:ascii="PT Astra Serif" w:eastAsia="Calibri" w:hAnsi="PT Astra Serif"/>
                <w:b w:val="0"/>
              </w:rPr>
              <w:t xml:space="preserve">не достигших возраста 17 лет, находящихся в общественном месте без сопровождения законных представителей в ночное время, и др., </w:t>
            </w:r>
            <w:r w:rsidRPr="00334D47">
              <w:rPr>
                <w:rFonts w:ascii="PT Astra Serif" w:hAnsi="PT Astra Serif"/>
                <w:b w:val="0"/>
              </w:rPr>
              <w:t>на 2023 год.</w:t>
            </w:r>
            <w:proofErr w:type="gramEnd"/>
          </w:p>
          <w:p w:rsidR="009A0257" w:rsidRDefault="00B75C86" w:rsidP="00334D47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План</w:t>
            </w:r>
            <w:r w:rsidR="00334D47" w:rsidRPr="00334D47">
              <w:rPr>
                <w:rFonts w:ascii="PT Astra Serif" w:hAnsi="PT Astra Serif"/>
                <w:bCs/>
                <w:sz w:val="24"/>
                <w:szCs w:val="24"/>
              </w:rPr>
              <w:t xml:space="preserve"> совместных мероприятий по организации правового воспитания несовершеннолетних в общеобразовательных учреждениях Духовницкого муниципального района на 2023/2024 учебный год</w:t>
            </w:r>
            <w:r w:rsidR="00F87BB1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  <w:p w:rsidR="00F87BB1" w:rsidRPr="00F87BB1" w:rsidRDefault="00F87BB1" w:rsidP="00F87BB1">
            <w:pPr>
              <w:tabs>
                <w:tab w:val="left" w:pos="4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B1">
              <w:rPr>
                <w:rFonts w:ascii="Times New Roman" w:hAnsi="Times New Roman"/>
                <w:sz w:val="24"/>
                <w:szCs w:val="24"/>
              </w:rPr>
              <w:t xml:space="preserve">В течение 2023 года, </w:t>
            </w:r>
            <w:proofErr w:type="spellStart"/>
            <w:r w:rsidRPr="00F87BB1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  <w:r w:rsidRPr="00F87BB1">
              <w:rPr>
                <w:rFonts w:ascii="Times New Roman" w:hAnsi="Times New Roman"/>
                <w:sz w:val="24"/>
                <w:szCs w:val="24"/>
              </w:rPr>
              <w:t xml:space="preserve"> при администрации Духовницкого муниципального района участвовала в реализации плана межведомственной комиссии по профилактике правонарушений Духовницкого муниципального района и антинаркотической комиссии Духовницкого муниципального района.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разработке актов, регламентирующих порядок межведомственного взаимодействия в сфере защиты прав и законных интересов несовершеннолетних, профилактики их безнадзорности и правонарушений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7B164D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 разрабатывались.</w:t>
            </w:r>
          </w:p>
        </w:tc>
      </w:tr>
      <w:tr w:rsidR="009A0257" w:rsidRPr="00334D47" w:rsidTr="009A0257">
        <w:tc>
          <w:tcPr>
            <w:tcW w:w="15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  <w:p w:rsidR="009A0257" w:rsidRPr="00334D47" w:rsidRDefault="009A0257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  <w:t>II</w:t>
            </w: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Раздел. Основная часть отчета</w:t>
            </w:r>
          </w:p>
          <w:p w:rsidR="009A0257" w:rsidRPr="00334D47" w:rsidRDefault="009A0257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  <w:lastRenderedPageBreak/>
              <w:t>2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Отражение основных фактов, событий, мероприятий, свидетельствующих о достижениях в сфере деятельности по профилактике безнадзорности и правонарушений несовершеннолетних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Указание на проблемы, а также предложения о возможных путях их решения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41" w:rsidRDefault="00107941" w:rsidP="004322E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B3C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</w:t>
            </w:r>
            <w:r w:rsidR="004322EC" w:rsidRPr="00BB3C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дно из основных направлений деятельности комиссии по делам несовершеннолетних и защите их прав</w:t>
            </w:r>
            <w:r w:rsidRPr="00BB3C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–  предупреждение правонарушений и преступлений среди несовершеннолетних. </w:t>
            </w:r>
          </w:p>
          <w:p w:rsidR="00534878" w:rsidRPr="00BB3CD9" w:rsidRDefault="00534878" w:rsidP="004322E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В течение 2023 года, на территории Духовницкого муниципального района Саратовской области уменьшилось количество семей, признанных находящимися в социально опасном положении,  </w:t>
            </w:r>
            <w:r w:rsidR="0055545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на 42%,  -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 семей/10</w:t>
            </w:r>
            <w:r w:rsidR="0055545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детей, в сравнение с аналогичным периодом прошлого года (АППГ-12 семей/25 детей).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Данный факт, помимо положительной динамики, может указывать на недостаточную работу органов и учреждений системы профилактики безнадзорности и правонарушений несовершеннолетних Духовницкого муниципального района, по выявлению семей, находящихся</w:t>
            </w:r>
            <w:r w:rsidR="001D0AF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в социально опасном положении.</w:t>
            </w:r>
          </w:p>
          <w:p w:rsidR="00107941" w:rsidRDefault="00BB3CD9" w:rsidP="004322E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B3C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На территории Духовницкого муниципального района, в течение 2023 года, </w:t>
            </w:r>
            <w:r w:rsidR="00DA10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зарегистрировано </w:t>
            </w:r>
            <w:r w:rsidRPr="00BB3C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6 административных правонарушений, совершённых </w:t>
            </w:r>
            <w:r w:rsidR="00DA10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BB3C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несовершеннолетними, в области дорожного движения (АППГ- 2/1). </w:t>
            </w:r>
          </w:p>
          <w:p w:rsidR="00BB3CD9" w:rsidRDefault="00DA10A7" w:rsidP="004322E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Также, 2 законных представителя привлечены к административной ответственности, по ст. 5.35 ч. 1 КоАП РФ, за управление транспортными средствами 2 несовершеннолетними, не достигшими возраста привлечения к административной ответственности. </w:t>
            </w:r>
          </w:p>
          <w:p w:rsidR="001D0AF2" w:rsidRDefault="001B5D6B" w:rsidP="004322E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Нахождение в ночное время в общественных местах без сопровождения родителей лицами, не достигшими 17-летнего возраста,</w:t>
            </w:r>
            <w:r w:rsidR="00CD3940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допущено 3 несовершеннолетними (АППГ- 11).</w:t>
            </w:r>
          </w:p>
          <w:p w:rsidR="001D0AF2" w:rsidRPr="00BB3CD9" w:rsidRDefault="001D0AF2" w:rsidP="004322E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Основными причинами</w:t>
            </w:r>
            <w:r w:rsidRPr="00BB3C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совершения несовершеннолетними правонарушений является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безнадзорность, </w:t>
            </w:r>
            <w:r w:rsidRPr="00BB3C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отсутствие либо ослабление </w:t>
            </w:r>
            <w:proofErr w:type="gramStart"/>
            <w:r w:rsidRPr="00BB3C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контроля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за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детьми </w:t>
            </w:r>
            <w:r w:rsidRPr="00BB3C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со стороны родителей, попустительский стиль воспитания, частичное либо полное снятие с себя родительской ответственности (</w:t>
            </w:r>
            <w:proofErr w:type="spellStart"/>
            <w:r w:rsidRPr="00BB3C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самоотстранение</w:t>
            </w:r>
            <w:proofErr w:type="spellEnd"/>
            <w:r w:rsidRPr="00BB3C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) и возложение обязанностей по воспитанию, образованию, защите интересов несовершеннолетних, и др., на образовательные организации, госучреждения,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злоупотребление спиртными напитками, </w:t>
            </w:r>
            <w:r w:rsidRPr="00BB3CD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 др. </w:t>
            </w:r>
          </w:p>
          <w:p w:rsidR="00BB3CD9" w:rsidRPr="001B5D6B" w:rsidRDefault="00107941" w:rsidP="00CD3940">
            <w:pPr>
              <w:spacing w:after="0" w:line="240" w:lineRule="auto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Решение проблемы: правовое и педагогическое просвещение и сопровождение </w:t>
            </w:r>
            <w:r w:rsidR="00CD3940">
              <w:rPr>
                <w:rFonts w:ascii="PT Astra Serif" w:hAnsi="PT Astra Serif"/>
                <w:sz w:val="24"/>
              </w:rPr>
              <w:t>несовершеннолетних и родителей, вовлечение детей и подростков</w:t>
            </w:r>
            <w:r>
              <w:rPr>
                <w:rFonts w:ascii="PT Astra Serif" w:hAnsi="PT Astra Serif"/>
                <w:sz w:val="24"/>
              </w:rPr>
              <w:t xml:space="preserve"> в </w:t>
            </w:r>
            <w:r>
              <w:rPr>
                <w:rFonts w:ascii="PT Astra Serif" w:hAnsi="PT Astra Serif"/>
                <w:sz w:val="24"/>
              </w:rPr>
              <w:lastRenderedPageBreak/>
              <w:t>организованные формы досуговой</w:t>
            </w:r>
            <w:r w:rsidR="00534878">
              <w:rPr>
                <w:rFonts w:ascii="PT Astra Serif" w:hAnsi="PT Astra Serif"/>
                <w:sz w:val="24"/>
              </w:rPr>
              <w:t xml:space="preserve"> занятости, </w:t>
            </w:r>
            <w:r w:rsidR="00CD3940">
              <w:rPr>
                <w:rFonts w:ascii="PT Astra Serif" w:hAnsi="PT Astra Serif"/>
                <w:sz w:val="24"/>
              </w:rPr>
              <w:t xml:space="preserve">выявление семей, находящихся в социально опасном положении, </w:t>
            </w:r>
            <w:r>
              <w:rPr>
                <w:rFonts w:ascii="PT Astra Serif" w:hAnsi="PT Astra Serif"/>
                <w:sz w:val="24"/>
              </w:rPr>
              <w:t>совершенствование индивидуальной профилактической работы с несовершеннолетними и семьями</w:t>
            </w:r>
            <w:r w:rsidR="00CD3940">
              <w:rPr>
                <w:rFonts w:ascii="PT Astra Serif" w:hAnsi="PT Astra Serif"/>
                <w:sz w:val="24"/>
              </w:rPr>
              <w:t>, и межведомственного взаимодействия органов и учреждений системы профилактики безнадзорности и правонарушений несовершеннолетних.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Информация о координации деятельности органов и учреждений системы профилактики по предупреждению безнадзорности, беспризорности несовершеннолетних,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положении: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Общая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08" w:rsidRDefault="00FF4708" w:rsidP="00FF470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соответствии    со    статьей   11   Федерального  закона от 24 июня 1999 года № 120-ФЗ «Об основах системы профилактики безнадзорности и правонарушений несовершеннолетних», в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 и учреждения социального обслуживания, органы, осуществляющие управление в сфере образования, 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организации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осуществляющие образовательную деятельность, органы опеки и попечительства, органы по делам молодежи и учреждения органов по делам молодежи, органы управления здравоохранением и  медицинские организации, органы службы занятости, органы внутренних дел, учреждения уголовно – исполнительной системы, а также органы и учреждения, общественные объединения, осуществляющие меры по профилактике безнадзорности и правонарушений несовершеннолетних.</w:t>
            </w:r>
          </w:p>
          <w:p w:rsidR="00FF4708" w:rsidRDefault="00FF4708" w:rsidP="00FF4708">
            <w:pPr>
              <w:pStyle w:val="a7"/>
              <w:tabs>
                <w:tab w:val="num" w:pos="-180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lang w:eastAsia="en-US"/>
              </w:rPr>
              <w:t>Состав комиссии по делам несовершеннолетних и защите их прав при администрации Духовницкого муниципального района Саратовской области утверждён Постановлением администрации Духовницкого муниципального района Саратовской области от 28.06.2023 года № 183. Состоит из 15 членов: председатель комиссии – заместитель  главы администрации Духовницкого МР, заместитель председател</w:t>
            </w:r>
            <w:proofErr w:type="gramStart"/>
            <w:r>
              <w:rPr>
                <w:rFonts w:ascii="PT Astra Serif" w:hAnsi="PT Astra Serif"/>
                <w:sz w:val="24"/>
                <w:lang w:eastAsia="en-US"/>
              </w:rPr>
              <w:t>я-</w:t>
            </w:r>
            <w:proofErr w:type="gramEnd"/>
            <w:r>
              <w:rPr>
                <w:rFonts w:ascii="PT Astra Serif" w:hAnsi="PT Astra Serif"/>
                <w:sz w:val="24"/>
                <w:lang w:eastAsia="en-US"/>
              </w:rPr>
              <w:t xml:space="preserve"> начальник управления образования администрации Духовницкого МР, секретарь комиссии– специалист, обеспечивающий деятельность </w:t>
            </w:r>
            <w:proofErr w:type="spellStart"/>
            <w:r>
              <w:rPr>
                <w:rFonts w:ascii="PT Astra Serif" w:hAnsi="PT Astra Serif"/>
                <w:sz w:val="24"/>
                <w:lang w:eastAsia="en-US"/>
              </w:rPr>
              <w:t>КДНиЗП</w:t>
            </w:r>
            <w:proofErr w:type="spellEnd"/>
            <w:r>
              <w:rPr>
                <w:rFonts w:ascii="PT Astra Serif" w:hAnsi="PT Astra Serif"/>
                <w:sz w:val="24"/>
                <w:lang w:eastAsia="en-US"/>
              </w:rPr>
              <w:t xml:space="preserve"> при администрации Духовницкого МР, директор территориального центра занятости населения Духовницкого района», заместитель начальника ОП № 1 в составе МУ МВД России «</w:t>
            </w:r>
            <w:proofErr w:type="spellStart"/>
            <w:r>
              <w:rPr>
                <w:rFonts w:ascii="PT Astra Serif" w:hAnsi="PT Astra Serif"/>
                <w:sz w:val="24"/>
                <w:lang w:eastAsia="en-US"/>
              </w:rPr>
              <w:t>Балаковское</w:t>
            </w:r>
            <w:proofErr w:type="spellEnd"/>
            <w:r>
              <w:rPr>
                <w:rFonts w:ascii="PT Astra Serif" w:hAnsi="PT Astra Serif"/>
                <w:sz w:val="24"/>
                <w:lang w:eastAsia="en-US"/>
              </w:rPr>
              <w:t xml:space="preserve">» Саратовской области, главный специалист отдела анализа информации, общественный отношений, молодёжной политики и спорта администрации </w:t>
            </w:r>
            <w:r>
              <w:rPr>
                <w:rFonts w:ascii="PT Astra Serif" w:hAnsi="PT Astra Serif"/>
                <w:sz w:val="24"/>
                <w:lang w:eastAsia="en-US"/>
              </w:rPr>
              <w:lastRenderedPageBreak/>
              <w:t xml:space="preserve">Духовницкого МР, директор ГКУ </w:t>
            </w:r>
            <w:proofErr w:type="gramStart"/>
            <w:r>
              <w:rPr>
                <w:rFonts w:ascii="PT Astra Serif" w:hAnsi="PT Astra Serif"/>
                <w:sz w:val="24"/>
                <w:lang w:eastAsia="en-US"/>
              </w:rPr>
              <w:t>СО</w:t>
            </w:r>
            <w:proofErr w:type="gramEnd"/>
            <w:r>
              <w:rPr>
                <w:rFonts w:ascii="PT Astra Serif" w:hAnsi="PT Astra Serif"/>
                <w:sz w:val="24"/>
                <w:lang w:eastAsia="en-US"/>
              </w:rPr>
              <w:t xml:space="preserve"> «Управление социальной поддержки населения Духовницкого МР», начальник управления культуры и кино администрации Духовницкого МР, консультант по опеке и попечительству несовершеннолетних администрации Духовницкого МР, заместитель директора ГАУ СО «КЦСОН Духовницкого района», начальник отделения надзорной деятельности и профилактической работы по Духовницкому района </w:t>
            </w:r>
            <w:proofErr w:type="spellStart"/>
            <w:r>
              <w:rPr>
                <w:rFonts w:ascii="PT Astra Serif" w:hAnsi="PT Astra Serif"/>
                <w:sz w:val="24"/>
                <w:lang w:eastAsia="en-US"/>
              </w:rPr>
              <w:t>УНДиПР</w:t>
            </w:r>
            <w:proofErr w:type="spellEnd"/>
            <w:r>
              <w:rPr>
                <w:rFonts w:ascii="PT Astra Serif" w:hAnsi="PT Astra Serif"/>
                <w:sz w:val="24"/>
                <w:lang w:eastAsia="en-US"/>
              </w:rPr>
              <w:t xml:space="preserve"> ГУ МЧС России по Саратовской области, заместитель главного врача по медицинскому обслуживаю населения ГУЗ СО «</w:t>
            </w:r>
            <w:proofErr w:type="spellStart"/>
            <w:r>
              <w:rPr>
                <w:rFonts w:ascii="PT Astra Serif" w:hAnsi="PT Astra Serif"/>
                <w:sz w:val="24"/>
                <w:lang w:eastAsia="en-US"/>
              </w:rPr>
              <w:t>Духовницкая</w:t>
            </w:r>
            <w:proofErr w:type="spellEnd"/>
            <w:r>
              <w:rPr>
                <w:rFonts w:ascii="PT Astra Serif" w:hAnsi="PT Astra Serif"/>
                <w:sz w:val="24"/>
                <w:lang w:eastAsia="en-US"/>
              </w:rPr>
              <w:t xml:space="preserve"> РБ», представитель </w:t>
            </w:r>
            <w:proofErr w:type="spellStart"/>
            <w:r>
              <w:rPr>
                <w:rFonts w:ascii="PT Astra Serif" w:hAnsi="PT Astra Serif"/>
                <w:sz w:val="24"/>
                <w:lang w:eastAsia="en-US"/>
              </w:rPr>
              <w:t>Балаковского</w:t>
            </w:r>
            <w:proofErr w:type="spellEnd"/>
            <w:r>
              <w:rPr>
                <w:rFonts w:ascii="PT Astra Serif" w:hAnsi="PT Astra Serif"/>
                <w:sz w:val="24"/>
                <w:lang w:eastAsia="en-US"/>
              </w:rPr>
              <w:t xml:space="preserve"> МФ ФКУ УИИ УФСИН России по Саратовской области, председатель Духовницкого отделения «Союз женщин России», муниципальный координатор федерального проекта «Навигаторы детства», ведущий эксперт отдела реализации проектов и программ в сфере патриотического воспитания граждан ФГУП «РОСДЕТЦЕНТР».  </w:t>
            </w:r>
          </w:p>
          <w:p w:rsidR="00FF4708" w:rsidRDefault="00FF4708" w:rsidP="00FF470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Главным координирующим органом по профилактике безнадзорности и правонарушений несовершеннолетних на территории Духовницкого муниципального района является комиссия по делам несовершеннолетних и защите их прав. </w:t>
            </w:r>
          </w:p>
          <w:p w:rsidR="00FF4708" w:rsidRDefault="00FF4708" w:rsidP="00FF470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Комиссия имеет отдельный кабинет, необходимую мебель,  компьютер, принтер, отдельный номер телефона с выходом на межгород, интернет, электронный почтовый ящик. </w:t>
            </w:r>
          </w:p>
          <w:p w:rsidR="00FF4708" w:rsidRDefault="00FF4708" w:rsidP="00FF470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 областного бюджета в 2023 году выделялись субвенции в размере</w:t>
            </w:r>
            <w:r>
              <w:rPr>
                <w:rFonts w:ascii="PT Astra Serif" w:hAnsi="PT Astra Serif"/>
                <w:color w:val="FF0000"/>
                <w:sz w:val="24"/>
                <w:szCs w:val="24"/>
              </w:rPr>
              <w:t xml:space="preserve"> </w:t>
            </w:r>
            <w:r w:rsidRPr="005435D1">
              <w:rPr>
                <w:rFonts w:ascii="PT Astra Serif" w:hAnsi="PT Astra Serif"/>
                <w:sz w:val="24"/>
                <w:szCs w:val="24"/>
              </w:rPr>
              <w:t xml:space="preserve">– 394000 руб. </w:t>
            </w:r>
            <w:r>
              <w:rPr>
                <w:rFonts w:ascii="PT Astra Serif" w:hAnsi="PT Astra Serif"/>
                <w:sz w:val="24"/>
                <w:szCs w:val="24"/>
              </w:rPr>
              <w:t>на обеспечение деятельности комиссии (2022 г. – 356600 руб., 2021 г. – 310300 руб., 2020 г. – 294300 руб.).</w:t>
            </w:r>
          </w:p>
          <w:p w:rsidR="00FF4708" w:rsidRDefault="00FF4708" w:rsidP="00FF470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Обеспечивает деятельность комиссии по делам несовершеннолетних и защите их прав при администрации Духовницкого МР Саратовской области 1 специалист, который имеет высшее психологическое образование.</w:t>
            </w:r>
          </w:p>
          <w:p w:rsidR="00FF4708" w:rsidRDefault="00FF4708" w:rsidP="00FF470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Деятельность комиссии по делам несовершеннолетним и защите их прав при администрации Духовницкого муниципального района Саратовской области направлена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координации деятельности субъектов системы профилактики. </w:t>
            </w:r>
          </w:p>
          <w:p w:rsidR="00FF4708" w:rsidRDefault="00FF4708" w:rsidP="00FF470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Основной формой работы комиссии являются заседания, в ходе которых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вырабатываются и согласовываются решения по вопросам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взаимодействия субъектов системы профилактики безнадзорности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правонарушений несовершеннолетних Духовницкого муниципального района Саратовской области.</w:t>
            </w:r>
          </w:p>
          <w:p w:rsidR="00FF4708" w:rsidRDefault="005435D1" w:rsidP="00FF470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В течение 2023</w:t>
            </w:r>
            <w:r w:rsidR="00FF4708">
              <w:rPr>
                <w:rFonts w:ascii="PT Astra Serif" w:hAnsi="PT Astra Serif"/>
                <w:sz w:val="24"/>
                <w:szCs w:val="24"/>
              </w:rPr>
              <w:t xml:space="preserve"> года состоя</w:t>
            </w:r>
            <w:r>
              <w:rPr>
                <w:rFonts w:ascii="PT Astra Serif" w:hAnsi="PT Astra Serif"/>
                <w:sz w:val="24"/>
                <w:szCs w:val="24"/>
              </w:rPr>
              <w:t>лось 27 заседаний</w:t>
            </w:r>
            <w:r w:rsidR="00FF4708">
              <w:rPr>
                <w:rFonts w:ascii="PT Astra Serif" w:hAnsi="PT Astra Serif"/>
                <w:sz w:val="24"/>
                <w:szCs w:val="24"/>
              </w:rPr>
              <w:t xml:space="preserve"> комиссии,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на которых было рассмотрено   44 </w:t>
            </w:r>
            <w:r w:rsidR="00FF4708">
              <w:rPr>
                <w:rFonts w:ascii="PT Astra Serif" w:hAnsi="PT Astra Serif"/>
                <w:sz w:val="24"/>
                <w:szCs w:val="24"/>
              </w:rPr>
              <w:t>вопроса профилактического характера 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2022 г. – 23 заседания, 43 вопроса, </w:t>
            </w:r>
            <w:r w:rsidR="00FF4708">
              <w:rPr>
                <w:rFonts w:ascii="PT Astra Serif" w:hAnsi="PT Astra Serif"/>
                <w:sz w:val="24"/>
                <w:szCs w:val="24"/>
              </w:rPr>
              <w:t>2021 г. – 23 заседания, 29 вопросов, 2020 г. – 21 заседание, 45 вопросов, 2019 г. – 20 заседаний, 43 вопроса, 2018  г. – 21 заседание, 43 вопроса).</w:t>
            </w:r>
            <w:proofErr w:type="gramEnd"/>
            <w:r w:rsidR="00FF470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FF4708">
              <w:rPr>
                <w:rFonts w:ascii="PT Astra Serif" w:hAnsi="PT Astra Serif"/>
                <w:sz w:val="24"/>
                <w:szCs w:val="24"/>
              </w:rPr>
              <w:t>По резуль</w:t>
            </w:r>
            <w:r>
              <w:rPr>
                <w:rFonts w:ascii="PT Astra Serif" w:hAnsi="PT Astra Serif"/>
                <w:sz w:val="24"/>
                <w:szCs w:val="24"/>
              </w:rPr>
              <w:t>татам заслушивания вынесено 44</w:t>
            </w:r>
            <w:r w:rsidR="00FF4708">
              <w:rPr>
                <w:rFonts w:ascii="PT Astra Serif" w:hAnsi="PT Astra Serif"/>
                <w:sz w:val="24"/>
                <w:szCs w:val="24"/>
              </w:rPr>
              <w:t xml:space="preserve"> постановления по профилактическим вопросам</w:t>
            </w:r>
            <w:r>
              <w:rPr>
                <w:rFonts w:ascii="PT Astra Serif" w:hAnsi="PT Astra Serif"/>
                <w:sz w:val="24"/>
                <w:szCs w:val="24"/>
              </w:rPr>
              <w:t>, 18 учреждений,</w:t>
            </w:r>
            <w:r w:rsidR="00FF4708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2022 г. – 16 учреждений, 43 постановления, </w:t>
            </w:r>
            <w:r w:rsidR="00FF4708">
              <w:rPr>
                <w:rFonts w:ascii="PT Astra Serif" w:hAnsi="PT Astra Serif"/>
                <w:sz w:val="24"/>
                <w:szCs w:val="24"/>
              </w:rPr>
              <w:t>2021 г. – 16 учреждений, 29 постановлений, 2020 г. – 16 учреждений, 45 постановлений, 2019 г.-  15 учреждений, 43 постановления, 2018 г.- 15 учреждений, 43 постановления).</w:t>
            </w:r>
            <w:proofErr w:type="gramEnd"/>
          </w:p>
          <w:p w:rsidR="00FF4708" w:rsidRDefault="00FF4708" w:rsidP="00FF470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каждом заседании обобщаются статистические и информационно-аналитические сведения, характеризующие как состояние безнадзорности и правонарушений несовершеннолетних, так и деятельность всех субъектов системы профилактики. В результате анализа деятельности органов и учреждений системы профилактики  вносится  корректировка в планы и программы работы с семьей либо подростком.</w:t>
            </w:r>
          </w:p>
          <w:p w:rsidR="00FF4708" w:rsidRDefault="00FF4708" w:rsidP="00FF470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целях надзора за соблюдением исполнения законодательства, при принятии решений комиссии, заседания комиссии проводись с  участием  представителей прокуратуры Духовницкого муниципального района Саратовской области.</w:t>
            </w:r>
          </w:p>
          <w:p w:rsidR="00FF4708" w:rsidRDefault="00555451" w:rsidP="00FF470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В течение 2023</w:t>
            </w:r>
            <w:r w:rsidR="00FF4708">
              <w:rPr>
                <w:rFonts w:ascii="PT Astra Serif" w:hAnsi="PT Astra Serif"/>
                <w:sz w:val="24"/>
                <w:szCs w:val="24"/>
              </w:rPr>
              <w:t xml:space="preserve"> года специалист, обеспечивающий деятельность комиссии, регулярно принимал участие в семинарах–совещаниях, организованных </w:t>
            </w:r>
            <w:proofErr w:type="spellStart"/>
            <w:r w:rsidR="00FF4708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="00FF4708">
              <w:rPr>
                <w:rFonts w:ascii="PT Astra Serif" w:hAnsi="PT Astra Serif"/>
                <w:sz w:val="24"/>
                <w:szCs w:val="24"/>
              </w:rPr>
              <w:t xml:space="preserve"> при Правительстве Саратовской области в режиме ВКС, и др.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</w:t>
            </w:r>
            <w:r w:rsidR="00FF4708">
              <w:rPr>
                <w:rFonts w:ascii="PT Astra Serif" w:hAnsi="PT Astra Serif"/>
                <w:sz w:val="24"/>
                <w:szCs w:val="24"/>
              </w:rPr>
              <w:t>бучение по дополнительной профессиональной программе «Правовые основы  организации деятельности комиссий по делам несовершеннолетних и защите их прав, как координатора системы профилактики  безнадзорности и правонарушений несовершеннолетних в Российской Федерации» пройдено в июне месяце 2021 года на базе</w:t>
            </w:r>
            <w:proofErr w:type="gramEnd"/>
            <w:r w:rsidR="00FF4708">
              <w:rPr>
                <w:rFonts w:ascii="PT Astra Serif" w:hAnsi="PT Astra Serif"/>
                <w:sz w:val="24"/>
                <w:szCs w:val="24"/>
              </w:rPr>
              <w:t xml:space="preserve"> ФГБОУ ВО «СГЮА». </w:t>
            </w:r>
          </w:p>
          <w:p w:rsidR="009A0257" w:rsidRDefault="00FF4708" w:rsidP="00FF470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Муниципальный банк данных </w:t>
            </w:r>
            <w:r>
              <w:rPr>
                <w:rFonts w:ascii="PT Astra Serif" w:hAnsi="PT Astra Serif"/>
                <w:bCs/>
                <w:sz w:val="24"/>
                <w:szCs w:val="24"/>
                <w:shd w:val="clear" w:color="auto" w:fill="FFFFFF"/>
              </w:rPr>
              <w:t xml:space="preserve">категории лиц, в отношении которых проводится индивидуальная профилактическая работа, формируется в соответствие со статьёй 5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Федерального закона от 24 июня 1999 года № 120-ФЗ «Об основах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системы профилактики безнадзорности и правонарушений несовершеннолетних».</w:t>
            </w:r>
          </w:p>
          <w:p w:rsidR="00AC6E76" w:rsidRDefault="00AC6E76" w:rsidP="00AC6E76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Ежегодно  анализируются  отчеты и планы ОКДН и ЗП. Ежемесячно проводится сверка сведений с ПДН ОП № 1 в составе МУ МВД России «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» Саратовской области, а также информации по другим вопросам приоритетных направлений деятельности комиссии.</w:t>
            </w:r>
            <w:r>
              <w:rPr>
                <w:rFonts w:ascii="PT Astra Serif" w:hAnsi="PT Astra Serif"/>
                <w:color w:val="FF0000"/>
                <w:sz w:val="24"/>
                <w:szCs w:val="24"/>
              </w:rPr>
              <w:t xml:space="preserve">    </w:t>
            </w:r>
          </w:p>
          <w:p w:rsidR="006B14AB" w:rsidRPr="006B14AB" w:rsidRDefault="006B14AB" w:rsidP="00AC6E76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 w:rsidRPr="006B14AB">
              <w:rPr>
                <w:rFonts w:ascii="Times New Roman" w:hAnsi="Times New Roman"/>
                <w:sz w:val="24"/>
                <w:szCs w:val="24"/>
              </w:rPr>
              <w:t>Мероприятия, предусмотренные планом работы комиссии в 2023 году исполнены</w:t>
            </w:r>
            <w:proofErr w:type="gramEnd"/>
            <w:r w:rsidRPr="006B1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0257" w:rsidRPr="00334D47" w:rsidTr="007D6B9A">
        <w:trPr>
          <w:trHeight w:val="279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2.1.2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Информация о профилактике безнадзорности и бе</w:t>
            </w:r>
            <w:r w:rsidR="009C3E11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спризорности несовершеннолетних</w:t>
            </w:r>
          </w:p>
        </w:tc>
      </w:tr>
      <w:tr w:rsidR="009A0257" w:rsidRPr="00334D47" w:rsidTr="009A0257">
        <w:trPr>
          <w:trHeight w:val="4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</w:t>
            </w: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сложившейся на территории муниципального (городского) образования в отчетный период ситуации, связанной с безнадзорностью и беспризорностью несовершеннолетних, в том числе занимающихся бродяжничеством, </w:t>
            </w:r>
            <w:proofErr w:type="gramStart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попрошайничеством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C07B25" w:rsidP="00D62A84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 территории района  отсутствуют факты  бродяжничества 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попрошайничества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несовершеннолетних, что свидетельствует об эффективной межведомственной работе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и органов и учреждений системы профилактики безнадзорности и правонарушений несовершеннолетних Духовницкого МР в данном направлении. Дети данной категории на учёте не состоят.</w:t>
            </w:r>
          </w:p>
        </w:tc>
      </w:tr>
      <w:tr w:rsidR="009A0257" w:rsidRPr="00334D47" w:rsidTr="009A0257">
        <w:trPr>
          <w:trHeight w:val="4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работе с детьми, объявленными в розыск и найденными (о работе с детьми, содержащимися в социально-реабилитационных центрах для несовершеннолетних, социальных приютах, центрах помощи детям, оставшимися без попечения родителей, и иных организациях для несовершеннолетних, нуждающихся в социальной помощи  и (или) реабилитации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Default="00C07B25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Несовершеннолетних, объявленных в розыск и найденных, в течение 2023 года,</w:t>
            </w:r>
            <w:r w:rsidR="009C3E1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не зарегистрировано (2022 г. -0, </w:t>
            </w:r>
            <w:r w:rsidR="009C3E11" w:rsidRPr="0051181F">
              <w:rPr>
                <w:rFonts w:ascii="PT Astra Serif" w:hAnsi="PT Astra Serif"/>
                <w:sz w:val="24"/>
                <w:szCs w:val="24"/>
              </w:rPr>
              <w:t>2021 г. – 0, 2020 г. – 0, 2019 г. – 0).</w:t>
            </w:r>
          </w:p>
          <w:p w:rsidR="00BF52A9" w:rsidRDefault="00BF52A9">
            <w:pPr>
              <w:spacing w:after="0" w:line="240" w:lineRule="auto"/>
              <w:jc w:val="both"/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</w:pPr>
            <w:proofErr w:type="gramStart"/>
            <w:r w:rsidRPr="0051181F"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 xml:space="preserve">С целью профилактики самовольных уходов несовершеннолетних из дома в  общеобразовательных учреждениях Духовницкого муниципального района проводились беседы: - с обучающимися «Побег в никуда», «Твои права и обязанности», </w:t>
            </w:r>
            <w:r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 xml:space="preserve">«Права, обязанности, ответственность», </w:t>
            </w:r>
            <w:r w:rsidRPr="0051181F"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>«Детский телефон доверия»; обучающиеся вовлекаются в коллективные творческие дела, и др.; -</w:t>
            </w:r>
            <w:r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 xml:space="preserve"> </w:t>
            </w:r>
            <w:r w:rsidRPr="0051181F"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>с родителями: беседы «Самовольные уходы: мотивы, причины, поводы», и др</w:t>
            </w:r>
            <w:r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 xml:space="preserve">. </w:t>
            </w:r>
            <w:proofErr w:type="gramEnd"/>
          </w:p>
          <w:p w:rsidR="00BF52A9" w:rsidRPr="00BF52A9" w:rsidRDefault="00BF52A9" w:rsidP="00BF52A9">
            <w:pPr>
              <w:spacing w:after="0" w:line="240" w:lineRule="auto"/>
              <w:jc w:val="both"/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>К</w:t>
            </w:r>
            <w:r w:rsidRPr="0051181F"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 xml:space="preserve">омиссией по делам несовершеннолетних и защите их прав при администрации Духовницкого муниципального района Саратовской области при взаимодействии с органами и учреждениями системы профилактики безнадзорности и правонарушений несовершеннолетних района организована и проведена акция «Общероссийский детский телефон доверия», о популяризации детского телефона доверия среди детского и взрослого населения, с распространением памяток, листовок с одноимённым названием в количестве </w:t>
            </w:r>
            <w:r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 xml:space="preserve">350 </w:t>
            </w:r>
            <w:r w:rsidRPr="0051181F"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>штук среди детей и</w:t>
            </w:r>
            <w:proofErr w:type="gramEnd"/>
            <w:r w:rsidRPr="0051181F"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 xml:space="preserve"> </w:t>
            </w:r>
            <w:proofErr w:type="gramStart"/>
            <w:r w:rsidRPr="0051181F"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t xml:space="preserve">подростков, с размещением информации на информационных стендах, официальных сайтах, в аккаунтах сети Интернет, и др. По данной тематике проведены собрания с родителями в образовательных учреждениях </w:t>
            </w:r>
            <w:r w:rsidRPr="0051181F">
              <w:rPr>
                <w:rFonts w:ascii="PT Astra Serif" w:eastAsia="Andale Sans UI" w:hAnsi="PT Astra Serif"/>
                <w:color w:val="000000"/>
                <w:kern w:val="2"/>
                <w:sz w:val="24"/>
                <w:szCs w:val="24"/>
              </w:rPr>
              <w:lastRenderedPageBreak/>
              <w:t>Духовницкого МР, классные часы с обучающимися общеобразовательных учреждений с распространением информационных листовок «Общероссийский детский телефон доверия для детей и родителей».</w:t>
            </w:r>
            <w:proofErr w:type="gramEnd"/>
          </w:p>
        </w:tc>
      </w:tr>
      <w:tr w:rsidR="009A0257" w:rsidRPr="00334D47" w:rsidTr="009A0257">
        <w:trPr>
          <w:trHeight w:val="43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2.1.2.1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Информация о взаимодействии органов и учреждений системы профилактики</w:t>
            </w:r>
          </w:p>
        </w:tc>
      </w:tr>
      <w:tr w:rsidR="009A0257" w:rsidRPr="00334D47" w:rsidTr="009A0257">
        <w:trPr>
          <w:trHeight w:val="43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проведении значимых мероприятий, акций (в </w:t>
            </w:r>
            <w:proofErr w:type="spellStart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</w:t>
            </w:r>
            <w:proofErr w:type="gramStart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.ч</w:t>
            </w:r>
            <w:proofErr w:type="spellEnd"/>
            <w:proofErr w:type="gramEnd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межведомственных) направленных на профилактику безнадзорности и беспризорности несовершеннолетних и их результаты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1" w:rsidRPr="00E1352A" w:rsidRDefault="009C3E11" w:rsidP="00A531DB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 специалисты учреждений и органов системы профилактики принимают активное участие в профилактических акциях: </w:t>
            </w:r>
            <w:r w:rsidRPr="0051181F">
              <w:rPr>
                <w:rFonts w:ascii="PT Astra Serif" w:hAnsi="PT Astra Serif"/>
                <w:sz w:val="24"/>
                <w:szCs w:val="24"/>
              </w:rPr>
              <w:t>«Толерантность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81F">
              <w:rPr>
                <w:rFonts w:ascii="PT Astra Serif" w:hAnsi="PT Astra Serif"/>
                <w:sz w:val="24"/>
                <w:szCs w:val="24"/>
              </w:rPr>
              <w:t>- дорога к миру и гражданско</w:t>
            </w:r>
            <w:r>
              <w:rPr>
                <w:rFonts w:ascii="PT Astra Serif" w:hAnsi="PT Astra Serif"/>
                <w:sz w:val="24"/>
                <w:szCs w:val="24"/>
              </w:rPr>
              <w:t>му согласию»; «Дети России- 2023</w:t>
            </w:r>
            <w:r w:rsidRPr="0051181F">
              <w:rPr>
                <w:rFonts w:ascii="PT Astra Serif" w:hAnsi="PT Astra Serif"/>
                <w:sz w:val="24"/>
                <w:szCs w:val="24"/>
              </w:rPr>
              <w:t>»; «С ненавистью и ксенофобией нам не по пути»; «Детский телефон доверия», «Упорство и тру</w:t>
            </w:r>
            <w:proofErr w:type="gramStart"/>
            <w:r w:rsidRPr="0051181F">
              <w:rPr>
                <w:rFonts w:ascii="PT Astra Serif" w:hAnsi="PT Astra Serif"/>
                <w:sz w:val="24"/>
                <w:szCs w:val="24"/>
              </w:rPr>
              <w:t>д-</w:t>
            </w:r>
            <w:proofErr w:type="gramEnd"/>
            <w:r w:rsidRPr="0051181F">
              <w:rPr>
                <w:rFonts w:ascii="PT Astra Serif" w:hAnsi="PT Astra Serif"/>
                <w:sz w:val="24"/>
                <w:szCs w:val="24"/>
              </w:rPr>
              <w:t xml:space="preserve"> к успеху ведут»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«Семья без наркотиков», </w:t>
            </w:r>
            <w:r w:rsidR="00FF4AF9">
              <w:rPr>
                <w:rFonts w:ascii="PT Astra Serif" w:hAnsi="PT Astra Serif"/>
                <w:sz w:val="24"/>
                <w:szCs w:val="24"/>
              </w:rPr>
              <w:t xml:space="preserve">«Сообщи, где торгуют смертью»,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«Забота», "Защита", </w:t>
            </w:r>
            <w:r w:rsidR="006B14AB">
              <w:rPr>
                <w:rFonts w:ascii="PT Astra Serif" w:hAnsi="PT Astra Serif"/>
                <w:sz w:val="24"/>
                <w:szCs w:val="24"/>
              </w:rPr>
              <w:t xml:space="preserve">«День правовой помощи детям», </w:t>
            </w:r>
            <w:r>
              <w:rPr>
                <w:rFonts w:ascii="PT Astra Serif" w:hAnsi="PT Astra Serif"/>
                <w:sz w:val="24"/>
                <w:szCs w:val="24"/>
              </w:rPr>
              <w:t>и других, направленных на профилактику семейно-бытового насилия, социального неблагополучия и предупреждение  преступлений в отношении  несовершеннолетних</w:t>
            </w:r>
            <w:r w:rsidR="006B14AB">
              <w:rPr>
                <w:rFonts w:ascii="PT Astra Serif" w:hAnsi="PT Astra Serif"/>
                <w:sz w:val="24"/>
                <w:szCs w:val="24"/>
              </w:rPr>
              <w:t>, правового просвещения, и др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 Информация по итогам проведения вышеуказанных акций размещалась на официальных сайтах органов и учреждений </w:t>
            </w:r>
            <w:r w:rsidRPr="00E1352A">
              <w:rPr>
                <w:rFonts w:ascii="PT Astra Serif" w:hAnsi="PT Astra Serif"/>
                <w:sz w:val="24"/>
                <w:szCs w:val="24"/>
              </w:rPr>
              <w:t xml:space="preserve">системы профилактики безнадзорности и правонарушений несовершеннолетних Духовницкого МР. </w:t>
            </w:r>
          </w:p>
          <w:p w:rsidR="00F80F6E" w:rsidRDefault="009C3E11" w:rsidP="00A531DB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1352A">
              <w:rPr>
                <w:rFonts w:ascii="PT Astra Serif" w:hAnsi="PT Astra Serif"/>
                <w:sz w:val="24"/>
                <w:szCs w:val="24"/>
              </w:rPr>
              <w:t xml:space="preserve">Стали традиционными проведение муниципальных акций по безопасному поведению несовершеннолетних, профилактике травматизма и несчастных случаев, </w:t>
            </w:r>
            <w:r w:rsidR="00F80F6E" w:rsidRPr="00E1352A">
              <w:rPr>
                <w:rFonts w:ascii="PT Astra Serif" w:hAnsi="PT Astra Serif"/>
                <w:sz w:val="24"/>
                <w:szCs w:val="24"/>
              </w:rPr>
              <w:t xml:space="preserve">в том числе, детского дорожно-транспортного травматизма, </w:t>
            </w:r>
            <w:r w:rsidRPr="00E1352A">
              <w:rPr>
                <w:rFonts w:ascii="PT Astra Serif" w:hAnsi="PT Astra Serif"/>
                <w:sz w:val="24"/>
                <w:szCs w:val="24"/>
              </w:rPr>
              <w:t xml:space="preserve">профилактике алкоголизма, наркомании, </w:t>
            </w:r>
            <w:proofErr w:type="spellStart"/>
            <w:r w:rsidRPr="00E1352A">
              <w:rPr>
                <w:rFonts w:ascii="PT Astra Serif" w:hAnsi="PT Astra Serif"/>
                <w:sz w:val="24"/>
                <w:szCs w:val="24"/>
              </w:rPr>
              <w:t>табакокурения</w:t>
            </w:r>
            <w:proofErr w:type="spellEnd"/>
            <w:r w:rsidRPr="00E1352A">
              <w:rPr>
                <w:rFonts w:ascii="PT Astra Serif" w:hAnsi="PT Astra Serif"/>
                <w:sz w:val="24"/>
                <w:szCs w:val="24"/>
              </w:rPr>
              <w:t>, жестокого обращения с детьми, профилактике пожаров в быту, недопущения оставления детей дома одних без присмотра, организация дос</w:t>
            </w:r>
            <w:r w:rsidR="00FF4AF9" w:rsidRPr="00E1352A">
              <w:rPr>
                <w:rFonts w:ascii="PT Astra Serif" w:hAnsi="PT Astra Serif"/>
                <w:sz w:val="24"/>
                <w:szCs w:val="24"/>
              </w:rPr>
              <w:t>уга детей в период каникул «</w:t>
            </w:r>
            <w:proofErr w:type="spellStart"/>
            <w:r w:rsidR="00FF4AF9" w:rsidRPr="00E1352A">
              <w:rPr>
                <w:rFonts w:ascii="PT Astra Serif" w:hAnsi="PT Astra Serif"/>
                <w:sz w:val="24"/>
                <w:szCs w:val="24"/>
              </w:rPr>
              <w:t>БезОпасные</w:t>
            </w:r>
            <w:proofErr w:type="spellEnd"/>
            <w:r w:rsidR="00FF4AF9" w:rsidRPr="00E1352A">
              <w:rPr>
                <w:rFonts w:ascii="PT Astra Serif" w:hAnsi="PT Astra Serif"/>
                <w:sz w:val="24"/>
                <w:szCs w:val="24"/>
              </w:rPr>
              <w:t xml:space="preserve"> каникулы»,</w:t>
            </w:r>
            <w:r w:rsidR="00F80F6E" w:rsidRPr="00E1352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F4AF9" w:rsidRPr="00E1352A"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="00FF4AF9" w:rsidRPr="00E1352A">
              <w:rPr>
                <w:rFonts w:ascii="PT Astra Serif" w:hAnsi="PT Astra Serif"/>
                <w:sz w:val="24"/>
                <w:szCs w:val="24"/>
              </w:rPr>
              <w:t>БезОпасное</w:t>
            </w:r>
            <w:proofErr w:type="spellEnd"/>
            <w:r w:rsidR="00FF4AF9" w:rsidRPr="00E1352A">
              <w:rPr>
                <w:rFonts w:ascii="PT Astra Serif" w:hAnsi="PT Astra Serif"/>
                <w:sz w:val="24"/>
                <w:szCs w:val="24"/>
              </w:rPr>
              <w:t xml:space="preserve"> детство», «Месяц </w:t>
            </w:r>
            <w:proofErr w:type="spellStart"/>
            <w:r w:rsidR="00FF4AF9" w:rsidRPr="00E1352A">
              <w:rPr>
                <w:rFonts w:ascii="PT Astra Serif" w:hAnsi="PT Astra Serif"/>
                <w:sz w:val="24"/>
                <w:szCs w:val="24"/>
              </w:rPr>
              <w:t>безОпасности</w:t>
            </w:r>
            <w:proofErr w:type="spellEnd"/>
            <w:r w:rsidR="00FF4AF9" w:rsidRPr="00E1352A">
              <w:rPr>
                <w:rFonts w:ascii="PT Astra Serif" w:hAnsi="PT Astra Serif"/>
                <w:sz w:val="24"/>
                <w:szCs w:val="24"/>
              </w:rPr>
              <w:t xml:space="preserve">», «Независимое детство», «Три ступени, ведущие вниз», </w:t>
            </w:r>
            <w:r w:rsidR="00F80F6E" w:rsidRPr="00E1352A">
              <w:rPr>
                <w:rFonts w:ascii="PT Astra Serif" w:hAnsi="PT Astra Serif"/>
                <w:sz w:val="24"/>
                <w:szCs w:val="24"/>
              </w:rPr>
              <w:t xml:space="preserve">и др. </w:t>
            </w:r>
            <w:proofErr w:type="gramEnd"/>
          </w:p>
          <w:p w:rsidR="00E826A4" w:rsidRPr="00E1352A" w:rsidRDefault="00E826A4" w:rsidP="00E826A4">
            <w:pPr>
              <w:widowControl w:val="0"/>
              <w:spacing w:after="0" w:line="240" w:lineRule="auto"/>
              <w:jc w:val="both"/>
              <w:rPr>
                <w:rFonts w:ascii="PT Astra Serif" w:eastAsia="Andale Sans UI" w:hAnsi="PT Astra Serif"/>
                <w:kern w:val="2"/>
                <w:sz w:val="24"/>
                <w:szCs w:val="24"/>
              </w:rPr>
            </w:pPr>
            <w:r w:rsidRPr="00E1352A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Каждую 3-я пятницу каждого месяца во всех ОУ проходил Единый день профилактики безнадзорности и правонарушений несовершеннолетних», организованной </w:t>
            </w:r>
            <w:proofErr w:type="spellStart"/>
            <w:r w:rsidRPr="00E1352A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КДНиЗП</w:t>
            </w:r>
            <w:proofErr w:type="spellEnd"/>
            <w:r w:rsidRPr="00E1352A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при Правительстве Саратовской области. Тематика разнообразна:  «Терроризм - угроза общества»; «Ответственность н/</w:t>
            </w:r>
            <w:proofErr w:type="gramStart"/>
            <w:r w:rsidRPr="00E1352A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л</w:t>
            </w:r>
            <w:proofErr w:type="gramEnd"/>
            <w:r w:rsidRPr="00E1352A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за кражу,  мелкое хулиганство и разбой»; «Профилактика деструктивного поведения в сети Интернет», «Профилактика употребления алкогольной продукции»», «Профилактика детского травматизма», «Безопасность дорожного движения», и др.</w:t>
            </w:r>
          </w:p>
          <w:p w:rsidR="00E826A4" w:rsidRPr="00E1352A" w:rsidRDefault="00E826A4" w:rsidP="00E826A4">
            <w:pPr>
              <w:widowControl w:val="0"/>
              <w:spacing w:after="0" w:line="240" w:lineRule="auto"/>
              <w:jc w:val="both"/>
              <w:rPr>
                <w:rFonts w:ascii="PT Astra Serif" w:eastAsia="Andale Sans UI" w:hAnsi="PT Astra Serif"/>
                <w:kern w:val="2"/>
                <w:sz w:val="24"/>
                <w:szCs w:val="24"/>
              </w:rPr>
            </w:pPr>
            <w:r w:rsidRPr="00E1352A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Стало традиционным проведение каждого 10 числа месяца мероприятий </w:t>
            </w:r>
            <w:r w:rsidRPr="00E1352A">
              <w:rPr>
                <w:rFonts w:ascii="PT Astra Serif" w:eastAsia="Andale Sans UI" w:hAnsi="PT Astra Serif"/>
                <w:kern w:val="2"/>
                <w:sz w:val="24"/>
                <w:szCs w:val="24"/>
              </w:rPr>
              <w:lastRenderedPageBreak/>
              <w:t xml:space="preserve">региональной акции «Единый день безопасности», организованной Уполномоченным по правам ребёнка в Саратовской области Т.Н. </w:t>
            </w:r>
            <w:proofErr w:type="spellStart"/>
            <w:r w:rsidRPr="00E1352A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Загородней</w:t>
            </w:r>
            <w:proofErr w:type="spellEnd"/>
            <w:r w:rsidRPr="00E1352A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.</w:t>
            </w:r>
          </w:p>
          <w:p w:rsidR="00E826A4" w:rsidRDefault="00E826A4" w:rsidP="00E826A4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1352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МОУ «СОШ им. Г.И. Марчука </w:t>
            </w:r>
            <w:proofErr w:type="spellStart"/>
            <w:r w:rsidRPr="00E1352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р.п</w:t>
            </w:r>
            <w:proofErr w:type="spellEnd"/>
            <w:r w:rsidRPr="00E1352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. Духовницкое» приняли участие в региональной акции «Мир без насилия», направленной на профилактику деструктивного поведения среди н/л, жестокого обращения с детьми, семейного насилия, формирования позитивных ценностей </w:t>
            </w:r>
            <w:proofErr w:type="gramStart"/>
            <w:r w:rsidRPr="00E1352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</w:t>
            </w:r>
            <w:proofErr w:type="gramEnd"/>
            <w:r w:rsidRPr="00E1352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обучающихся. Итоги будут подведены  23 декабря 2023г.</w:t>
            </w:r>
          </w:p>
          <w:p w:rsidR="00E826A4" w:rsidRPr="00E826A4" w:rsidRDefault="00D22FC7" w:rsidP="00E826A4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По</w:t>
            </w:r>
            <w:r w:rsidR="00E826A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итогам областного конкурса рисунков «Я сделал свой выбор», организованного </w:t>
            </w:r>
            <w:proofErr w:type="spellStart"/>
            <w:r w:rsidR="00E826A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КДНиЗП</w:t>
            </w:r>
            <w:proofErr w:type="spellEnd"/>
            <w:r w:rsidR="00E826A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при Правительстве Саратовской области, в возрастной категории 15-17 лет, 1 место заняла обучающаяся МОУ «СОШ им. Г.И. Марчука </w:t>
            </w:r>
            <w:proofErr w:type="spellStart"/>
            <w:r w:rsidR="00E826A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р.п</w:t>
            </w:r>
            <w:proofErr w:type="spellEnd"/>
            <w:r w:rsidR="00E826A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</w:t>
            </w:r>
            <w:proofErr w:type="gramEnd"/>
            <w:r w:rsidR="00E826A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Духовницкое»,</w:t>
            </w:r>
          </w:p>
          <w:p w:rsidR="009C3E11" w:rsidRPr="00E1352A" w:rsidRDefault="009C3E11" w:rsidP="00A531DB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1352A">
              <w:rPr>
                <w:rFonts w:ascii="PT Astra Serif" w:hAnsi="PT Astra Serif"/>
                <w:sz w:val="24"/>
                <w:szCs w:val="24"/>
              </w:rPr>
              <w:t xml:space="preserve">В целях повышения культуры безопасного обращения с </w:t>
            </w:r>
            <w:r w:rsidR="00F80F6E" w:rsidRPr="00E1352A">
              <w:rPr>
                <w:rFonts w:ascii="PT Astra Serif" w:hAnsi="PT Astra Serif"/>
                <w:sz w:val="24"/>
                <w:szCs w:val="24"/>
              </w:rPr>
              <w:t>огнём организованы и проведены</w:t>
            </w:r>
            <w:r w:rsidRPr="00E1352A">
              <w:rPr>
                <w:rFonts w:ascii="PT Astra Serif" w:hAnsi="PT Astra Serif"/>
                <w:sz w:val="24"/>
                <w:szCs w:val="24"/>
              </w:rPr>
              <w:t xml:space="preserve"> экскурсии несовершеннолетних в по</w:t>
            </w:r>
            <w:r w:rsidR="00F80F6E" w:rsidRPr="00E1352A">
              <w:rPr>
                <w:rFonts w:ascii="PT Astra Serif" w:hAnsi="PT Astra Serif"/>
                <w:sz w:val="24"/>
                <w:szCs w:val="24"/>
              </w:rPr>
              <w:t xml:space="preserve">жарную часть </w:t>
            </w:r>
            <w:proofErr w:type="spellStart"/>
            <w:r w:rsidR="00F80F6E" w:rsidRPr="00E1352A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="00F80F6E" w:rsidRPr="00E1352A">
              <w:rPr>
                <w:rFonts w:ascii="PT Astra Serif" w:hAnsi="PT Astra Serif"/>
                <w:sz w:val="24"/>
                <w:szCs w:val="24"/>
              </w:rPr>
              <w:t>. Духовницкое. В муниципальной газете «Авангард», и на сайтах образовательных учреждений района,</w:t>
            </w:r>
            <w:r w:rsidRPr="00E1352A">
              <w:rPr>
                <w:rFonts w:ascii="PT Astra Serif" w:hAnsi="PT Astra Serif"/>
                <w:sz w:val="24"/>
                <w:szCs w:val="24"/>
              </w:rPr>
              <w:t xml:space="preserve"> на постоянной основе публикуются заметки на противопожарную тематику</w:t>
            </w:r>
            <w:r w:rsidR="00F80F6E" w:rsidRPr="00E1352A">
              <w:rPr>
                <w:rFonts w:ascii="PT Astra Serif" w:hAnsi="PT Astra Serif"/>
                <w:sz w:val="24"/>
                <w:szCs w:val="24"/>
              </w:rPr>
              <w:t>, в том числе, по итогам проведения экскурсий. В 2023 году опубликовано 15</w:t>
            </w:r>
            <w:r w:rsidRPr="00E1352A">
              <w:rPr>
                <w:rFonts w:ascii="PT Astra Serif" w:hAnsi="PT Astra Serif"/>
                <w:sz w:val="24"/>
                <w:szCs w:val="24"/>
              </w:rPr>
              <w:t xml:space="preserve"> статей. </w:t>
            </w:r>
          </w:p>
          <w:p w:rsidR="00F80F6E" w:rsidRPr="00E1352A" w:rsidRDefault="009C3E11" w:rsidP="00A531DB">
            <w:pPr>
              <w:pStyle w:val="aa"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E1352A">
              <w:rPr>
                <w:rFonts w:ascii="PT Astra Serif" w:hAnsi="PT Astra Serif"/>
                <w:sz w:val="24"/>
                <w:szCs w:val="24"/>
              </w:rPr>
              <w:t>В</w:t>
            </w:r>
            <w:r w:rsidR="00F80F6E" w:rsidRPr="00E1352A">
              <w:rPr>
                <w:rFonts w:ascii="PT Astra Serif" w:hAnsi="PT Astra Serif"/>
                <w:sz w:val="24"/>
                <w:szCs w:val="24"/>
              </w:rPr>
              <w:t xml:space="preserve"> социальных сетях размещены публикации</w:t>
            </w:r>
            <w:r w:rsidRPr="00E1352A">
              <w:rPr>
                <w:rFonts w:ascii="PT Astra Serif" w:hAnsi="PT Astra Serif"/>
                <w:sz w:val="24"/>
                <w:szCs w:val="24"/>
              </w:rPr>
              <w:t xml:space="preserve"> на </w:t>
            </w:r>
            <w:r w:rsidR="00F80F6E" w:rsidRPr="00E1352A">
              <w:rPr>
                <w:rFonts w:ascii="PT Astra Serif" w:hAnsi="PT Astra Serif"/>
                <w:sz w:val="24"/>
                <w:szCs w:val="24"/>
              </w:rPr>
              <w:t xml:space="preserve">различную тематику, в том числе, </w:t>
            </w:r>
            <w:r w:rsidRPr="00E1352A">
              <w:rPr>
                <w:rFonts w:ascii="PT Astra Serif" w:hAnsi="PT Astra Serif"/>
                <w:sz w:val="24"/>
                <w:szCs w:val="24"/>
              </w:rPr>
              <w:t>о мерах пожарной безопасности в быту, по обеспечению безопасности при эксплуатации газового оборудования.</w:t>
            </w:r>
            <w:r w:rsidRPr="00E1352A">
              <w:rPr>
                <w:rFonts w:ascii="PT Astra Serif" w:hAnsi="PT Astra Serif"/>
                <w:color w:val="FF0000"/>
                <w:sz w:val="24"/>
                <w:szCs w:val="24"/>
              </w:rPr>
              <w:t xml:space="preserve"> </w:t>
            </w:r>
          </w:p>
          <w:p w:rsidR="00F80F6E" w:rsidRPr="00E1352A" w:rsidRDefault="009C3E11" w:rsidP="00A531DB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1352A">
              <w:rPr>
                <w:rFonts w:ascii="PT Astra Serif" w:hAnsi="PT Astra Serif"/>
                <w:sz w:val="24"/>
                <w:szCs w:val="24"/>
              </w:rPr>
              <w:t xml:space="preserve">Совместно с образовательными организациями </w:t>
            </w:r>
            <w:r w:rsidR="00F80F6E" w:rsidRPr="00E1352A">
              <w:rPr>
                <w:rFonts w:ascii="PT Astra Serif" w:hAnsi="PT Astra Serif"/>
                <w:sz w:val="24"/>
                <w:szCs w:val="24"/>
              </w:rPr>
              <w:t xml:space="preserve">Духовницкого муниципального </w:t>
            </w:r>
            <w:r w:rsidRPr="00E1352A">
              <w:rPr>
                <w:rFonts w:ascii="PT Astra Serif" w:hAnsi="PT Astra Serif"/>
                <w:sz w:val="24"/>
                <w:szCs w:val="24"/>
              </w:rPr>
              <w:t xml:space="preserve">района, разрабатывается план физкультурно-спортивных мероприятий </w:t>
            </w:r>
            <w:r w:rsidR="00F80F6E" w:rsidRPr="00E1352A">
              <w:rPr>
                <w:rFonts w:ascii="PT Astra Serif" w:hAnsi="PT Astra Serif"/>
                <w:sz w:val="24"/>
                <w:szCs w:val="24"/>
              </w:rPr>
              <w:t>на учебный год. П</w:t>
            </w:r>
            <w:r w:rsidRPr="00E1352A">
              <w:rPr>
                <w:rFonts w:ascii="PT Astra Serif" w:hAnsi="PT Astra Serif"/>
                <w:sz w:val="24"/>
                <w:szCs w:val="24"/>
              </w:rPr>
              <w:t xml:space="preserve">роводятся соревнования среди учащихся по шахматам и шашкам, баскетболу и  волейболу, настольному теннису и  </w:t>
            </w:r>
            <w:proofErr w:type="spellStart"/>
            <w:r w:rsidRPr="00E1352A">
              <w:rPr>
                <w:rFonts w:ascii="PT Astra Serif" w:hAnsi="PT Astra Serif"/>
                <w:sz w:val="24"/>
                <w:szCs w:val="24"/>
              </w:rPr>
              <w:t>стритболу</w:t>
            </w:r>
            <w:proofErr w:type="spellEnd"/>
            <w:r w:rsidR="00F80F6E" w:rsidRPr="00E1352A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E1352A">
              <w:rPr>
                <w:rFonts w:ascii="PT Astra Serif" w:hAnsi="PT Astra Serif"/>
                <w:sz w:val="24"/>
                <w:szCs w:val="24"/>
              </w:rPr>
              <w:t>лыжным гонкам и легкой атлетике</w:t>
            </w:r>
            <w:r w:rsidR="00F80F6E" w:rsidRPr="00E1352A">
              <w:rPr>
                <w:rFonts w:ascii="PT Astra Serif" w:hAnsi="PT Astra Serif"/>
                <w:sz w:val="24"/>
                <w:szCs w:val="24"/>
              </w:rPr>
              <w:t>, хоккею, и др</w:t>
            </w:r>
            <w:r w:rsidRPr="00E1352A">
              <w:rPr>
                <w:rFonts w:ascii="PT Astra Serif" w:hAnsi="PT Astra Serif"/>
                <w:sz w:val="24"/>
                <w:szCs w:val="24"/>
              </w:rPr>
              <w:t>.</w:t>
            </w:r>
            <w:r w:rsidRPr="00E1352A">
              <w:rPr>
                <w:rFonts w:ascii="PT Astra Serif" w:hAnsi="PT Astra Serif"/>
                <w:sz w:val="24"/>
                <w:szCs w:val="24"/>
              </w:rPr>
              <w:tab/>
            </w:r>
          </w:p>
          <w:p w:rsidR="00F80F6E" w:rsidRPr="00E826A4" w:rsidRDefault="00F80F6E" w:rsidP="00E826A4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1352A">
              <w:rPr>
                <w:rFonts w:ascii="PT Astra Serif" w:hAnsi="PT Astra Serif"/>
                <w:sz w:val="24"/>
                <w:szCs w:val="24"/>
              </w:rPr>
              <w:t>На территории Духовницкого</w:t>
            </w:r>
            <w:r w:rsidR="009C3E11" w:rsidRPr="00E1352A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для всех возрастных категорий общедоступны занятия физической к</w:t>
            </w:r>
            <w:r w:rsidRPr="00E1352A">
              <w:rPr>
                <w:rFonts w:ascii="PT Astra Serif" w:hAnsi="PT Astra Serif"/>
                <w:sz w:val="24"/>
                <w:szCs w:val="24"/>
              </w:rPr>
              <w:t>ультурой и спорто</w:t>
            </w:r>
            <w:r w:rsidR="00E826A4">
              <w:rPr>
                <w:rFonts w:ascii="PT Astra Serif" w:hAnsi="PT Astra Serif"/>
                <w:sz w:val="24"/>
                <w:szCs w:val="24"/>
              </w:rPr>
              <w:t xml:space="preserve">м, в том числе, в ФОКОТ </w:t>
            </w:r>
            <w:proofErr w:type="spellStart"/>
            <w:r w:rsidR="00E826A4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="00E826A4">
              <w:rPr>
                <w:rFonts w:ascii="PT Astra Serif" w:hAnsi="PT Astra Serif"/>
                <w:sz w:val="24"/>
                <w:szCs w:val="24"/>
              </w:rPr>
              <w:t>. Духовницкое. В зимний период работают катки, хоккейные коробки на территории Духовницкого муниципального района, где семьи и детьми  могут совместно провести свой досуг, здесь же про</w:t>
            </w:r>
            <w:r w:rsidR="00724D65">
              <w:rPr>
                <w:rFonts w:ascii="PT Astra Serif" w:hAnsi="PT Astra Serif"/>
                <w:sz w:val="24"/>
                <w:szCs w:val="24"/>
              </w:rPr>
              <w:t>водятся спортивные  мероприятия</w:t>
            </w:r>
            <w:r w:rsidR="00E826A4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9A0257" w:rsidRDefault="009C3E11" w:rsidP="00E1352A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E826A4">
              <w:rPr>
                <w:rFonts w:ascii="PT Astra Serif" w:hAnsi="PT Astra Serif"/>
                <w:bCs/>
                <w:sz w:val="24"/>
                <w:szCs w:val="24"/>
              </w:rPr>
              <w:t xml:space="preserve">На территории района </w:t>
            </w:r>
            <w:r w:rsidR="00DE4EDB" w:rsidRPr="00E826A4">
              <w:rPr>
                <w:rFonts w:ascii="PT Astra Serif" w:hAnsi="PT Astra Serif"/>
                <w:bCs/>
                <w:sz w:val="24"/>
                <w:szCs w:val="24"/>
              </w:rPr>
              <w:t xml:space="preserve">действует </w:t>
            </w:r>
            <w:r w:rsidRPr="00E826A4">
              <w:rPr>
                <w:rFonts w:ascii="PT Astra Serif" w:hAnsi="PT Astra Serif"/>
                <w:bCs/>
                <w:sz w:val="24"/>
                <w:szCs w:val="24"/>
              </w:rPr>
              <w:t>первичное о</w:t>
            </w:r>
            <w:r w:rsidR="00DE4EDB" w:rsidRPr="00E826A4">
              <w:rPr>
                <w:rFonts w:ascii="PT Astra Serif" w:hAnsi="PT Astra Serif"/>
                <w:bCs/>
                <w:sz w:val="24"/>
                <w:szCs w:val="24"/>
              </w:rPr>
              <w:t xml:space="preserve">тделение РДДМ «Движение Первых», </w:t>
            </w:r>
            <w:r w:rsidR="00FF4AF9" w:rsidRPr="00E826A4">
              <w:rPr>
                <w:rFonts w:ascii="PT Astra Serif" w:hAnsi="PT Astra Serif"/>
                <w:bCs/>
                <w:sz w:val="24"/>
                <w:szCs w:val="24"/>
              </w:rPr>
              <w:t>«</w:t>
            </w:r>
            <w:proofErr w:type="spellStart"/>
            <w:r w:rsidR="00FF4AF9" w:rsidRPr="00E826A4">
              <w:rPr>
                <w:rFonts w:ascii="PT Astra Serif" w:hAnsi="PT Astra Serif"/>
                <w:bCs/>
                <w:sz w:val="24"/>
                <w:szCs w:val="24"/>
              </w:rPr>
              <w:t>Юнармия</w:t>
            </w:r>
            <w:proofErr w:type="spellEnd"/>
            <w:r w:rsidR="00FF4AF9" w:rsidRPr="00E826A4">
              <w:rPr>
                <w:rFonts w:ascii="PT Astra Serif" w:hAnsi="PT Astra Serif"/>
                <w:bCs/>
                <w:sz w:val="24"/>
                <w:szCs w:val="24"/>
              </w:rPr>
              <w:t xml:space="preserve">», «Юный друг полиции», </w:t>
            </w:r>
            <w:r w:rsidR="00DE4EDB" w:rsidRPr="00E826A4">
              <w:rPr>
                <w:rFonts w:ascii="PT Astra Serif" w:hAnsi="PT Astra Serif"/>
                <w:bCs/>
                <w:sz w:val="24"/>
                <w:szCs w:val="24"/>
              </w:rPr>
              <w:t>волонтёрские объединения</w:t>
            </w:r>
            <w:r w:rsidR="00FF4AF9" w:rsidRPr="00E826A4">
              <w:rPr>
                <w:rFonts w:ascii="PT Astra Serif" w:hAnsi="PT Astra Serif"/>
                <w:bCs/>
                <w:sz w:val="24"/>
                <w:szCs w:val="24"/>
              </w:rPr>
              <w:t xml:space="preserve">, в том </w:t>
            </w:r>
            <w:r w:rsidR="00FF4AF9" w:rsidRPr="00E826A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числе, при ГАУ СО КЦСОН Духовницкого района, которое осуществляет свою деятельность с привлечением несовершеннолетних  из семей, находящихся в социально опасном положении</w:t>
            </w:r>
            <w:r w:rsidR="00DE4EDB" w:rsidRPr="00E826A4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  <w:p w:rsidR="003B074A" w:rsidRPr="003B074A" w:rsidRDefault="003B074A" w:rsidP="003B074A">
            <w:pPr>
              <w:spacing w:after="0" w:line="240" w:lineRule="auto"/>
              <w:jc w:val="both"/>
              <w:rPr>
                <w:rFonts w:ascii="PT Astra Serif" w:eastAsiaTheme="minorEastAsia" w:hAnsi="PT Astra Serif" w:cstheme="minorBidi"/>
                <w:sz w:val="24"/>
                <w:szCs w:val="24"/>
              </w:rPr>
            </w:pPr>
            <w:r>
              <w:rPr>
                <w:rFonts w:ascii="PT Astra Serif" w:eastAsiaTheme="minorEastAsia" w:hAnsi="PT Astra Serif" w:cstheme="minorBidi"/>
                <w:sz w:val="24"/>
                <w:szCs w:val="24"/>
              </w:rPr>
              <w:t>В</w:t>
            </w:r>
            <w:r w:rsidRPr="003B074A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 период с 27 октября по 04 ноября 2023 года, организовано проведение акции «Подросток – досуг», в целях досуговой деятельности занятости подростков, состоящих на учётах в органах и учреждениях системы профилактики безнадзорности и правонарушений несовершеннолетних, воспитывающихся в семьях, находящихся в социально опасном положении. </w:t>
            </w:r>
          </w:p>
          <w:p w:rsidR="003B074A" w:rsidRPr="003B074A" w:rsidRDefault="003B074A" w:rsidP="003B074A">
            <w:pPr>
              <w:spacing w:after="0" w:line="240" w:lineRule="auto"/>
              <w:jc w:val="both"/>
              <w:rPr>
                <w:rFonts w:ascii="PT Astra Serif" w:eastAsiaTheme="minorEastAsia" w:hAnsi="PT Astra Serif" w:cstheme="minorBidi"/>
                <w:sz w:val="24"/>
                <w:szCs w:val="24"/>
              </w:rPr>
            </w:pPr>
            <w:proofErr w:type="gramStart"/>
            <w:r w:rsidRPr="003B074A">
              <w:rPr>
                <w:rFonts w:ascii="PT Astra Serif" w:eastAsiaTheme="minorEastAsia" w:hAnsi="PT Astra Serif" w:cstheme="minorBidi"/>
                <w:sz w:val="24"/>
                <w:szCs w:val="24"/>
              </w:rPr>
              <w:t>По итогам акции «Подросток - досуг», на период осенних каникул с 26.10.2023 года по 06.11.2023 года, при координации деятельности комиссии по делам несовершеннолетних и защите их прав при администрации Духовницкого муниципального района Саратовской области с органами и учреждениями системы профилактики безнадзорности и правонарушений несовершеннолетних Духовницкого муниципального района Саратовской области, Управлением образования администрации Духовницкого МР, ГАУ СО КЦСОН Духовницкого района, Управлением культуры</w:t>
            </w:r>
            <w:proofErr w:type="gramEnd"/>
            <w:r w:rsidRPr="003B074A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 и кино администрации Духовницкого муниципального района и структурными подразделениями, разработаны Планы мероприятий с несовершеннолетними и их родителями на период осенних каникул, в соответствие с которыми проводятся мероприятия. Дети, в том числе, из семей, находящихся в социально опасном положении, </w:t>
            </w:r>
            <w:proofErr w:type="spellStart"/>
            <w:r w:rsidRPr="003B074A">
              <w:rPr>
                <w:rFonts w:ascii="PT Astra Serif" w:eastAsiaTheme="minorEastAsia" w:hAnsi="PT Astra Serif" w:cstheme="minorBidi"/>
                <w:sz w:val="24"/>
                <w:szCs w:val="24"/>
              </w:rPr>
              <w:t>внутришкольном</w:t>
            </w:r>
            <w:proofErr w:type="spellEnd"/>
            <w:r w:rsidRPr="003B074A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 контроле, а также несовершеннолетние, проживающие на территории Духовницкого муниципального района, посещают, в том числе, мероприятия, организованные учреждениями на территории </w:t>
            </w:r>
            <w:proofErr w:type="spellStart"/>
            <w:r w:rsidRPr="003B074A">
              <w:rPr>
                <w:rFonts w:ascii="PT Astra Serif" w:eastAsiaTheme="minorEastAsia" w:hAnsi="PT Astra Serif" w:cstheme="minorBidi"/>
                <w:sz w:val="24"/>
                <w:szCs w:val="24"/>
              </w:rPr>
              <w:t>р.п</w:t>
            </w:r>
            <w:proofErr w:type="spellEnd"/>
            <w:r w:rsidRPr="003B074A">
              <w:rPr>
                <w:rFonts w:ascii="PT Astra Serif" w:eastAsiaTheme="minorEastAsia" w:hAnsi="PT Astra Serif" w:cstheme="minorBidi"/>
                <w:sz w:val="24"/>
                <w:szCs w:val="24"/>
              </w:rPr>
              <w:t>. Духовницкое (районный музей, кинотеатр «Победа», районный Дом культуры, и др.). Информация о проведённых мероприятиях, размещается на сайтах органов и учреждений системы профилактики безнадзорности и правонарушений несовершеннолетних Духовницкого МР.</w:t>
            </w:r>
          </w:p>
          <w:p w:rsidR="003B074A" w:rsidRPr="003B074A" w:rsidRDefault="003B074A" w:rsidP="003B074A">
            <w:pPr>
              <w:spacing w:after="0" w:line="240" w:lineRule="auto"/>
              <w:jc w:val="both"/>
              <w:rPr>
                <w:rFonts w:ascii="PT Astra Serif" w:eastAsiaTheme="minorEastAsia" w:hAnsi="PT Astra Serif" w:cstheme="minorBidi"/>
                <w:sz w:val="24"/>
                <w:szCs w:val="24"/>
              </w:rPr>
            </w:pPr>
            <w:r w:rsidRPr="003B074A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30.10.2023 года, </w:t>
            </w:r>
            <w:proofErr w:type="spellStart"/>
            <w:r w:rsidRPr="003B074A">
              <w:rPr>
                <w:rFonts w:ascii="PT Astra Serif" w:eastAsiaTheme="minorEastAsia" w:hAnsi="PT Astra Serif" w:cstheme="minorBidi"/>
                <w:sz w:val="24"/>
                <w:szCs w:val="24"/>
              </w:rPr>
              <w:t>КДНиЗП</w:t>
            </w:r>
            <w:proofErr w:type="spellEnd"/>
            <w:r w:rsidRPr="003B074A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 при администрации Духовницкого муниципального района Саратовской области организован межведомственный рейд в семьи, находящиеся в социально опасном положении, проживающие на территории </w:t>
            </w:r>
            <w:proofErr w:type="spellStart"/>
            <w:r w:rsidRPr="003B074A">
              <w:rPr>
                <w:rFonts w:ascii="PT Astra Serif" w:eastAsiaTheme="minorEastAsia" w:hAnsi="PT Astra Serif" w:cstheme="minorBidi"/>
                <w:sz w:val="24"/>
                <w:szCs w:val="24"/>
              </w:rPr>
              <w:t>р.п</w:t>
            </w:r>
            <w:proofErr w:type="spellEnd"/>
            <w:r w:rsidRPr="003B074A">
              <w:rPr>
                <w:rFonts w:ascii="PT Astra Serif" w:eastAsiaTheme="minorEastAsia" w:hAnsi="PT Astra Serif" w:cstheme="minorBidi"/>
                <w:sz w:val="24"/>
                <w:szCs w:val="24"/>
              </w:rPr>
              <w:t>. Духовницкое, с участием представителей прокуратуры Духовницкого района и ОП № 1 в составе МУ МВД России «</w:t>
            </w:r>
            <w:proofErr w:type="spellStart"/>
            <w:r w:rsidRPr="003B074A">
              <w:rPr>
                <w:rFonts w:ascii="PT Astra Serif" w:eastAsiaTheme="minorEastAsia" w:hAnsi="PT Astra Serif" w:cstheme="minorBidi"/>
                <w:sz w:val="24"/>
                <w:szCs w:val="24"/>
              </w:rPr>
              <w:t>Балаковское</w:t>
            </w:r>
            <w:proofErr w:type="spellEnd"/>
            <w:r w:rsidRPr="003B074A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» Саратовской области, с целью, в том числе, организации досуговой занятости детей в период осенних каникул. </w:t>
            </w:r>
            <w:r w:rsidRPr="003B074A">
              <w:rPr>
                <w:rFonts w:ascii="PT Astra Serif" w:eastAsiaTheme="minorEastAsia" w:hAnsi="PT Astra Serif" w:cstheme="minorBidi"/>
                <w:sz w:val="24"/>
                <w:szCs w:val="24"/>
              </w:rPr>
              <w:lastRenderedPageBreak/>
              <w:t>Посещено 5 семей/11 детей. Каждый ребёнок вовлечён в мероприятия, проводимые органами и учреждениями системы профилактики безнадзорности и правонарушений несовершеннолетних.</w:t>
            </w:r>
          </w:p>
          <w:p w:rsidR="003B074A" w:rsidRPr="003B074A" w:rsidRDefault="003B074A" w:rsidP="003B074A">
            <w:pPr>
              <w:spacing w:after="0" w:line="240" w:lineRule="auto"/>
              <w:jc w:val="both"/>
              <w:rPr>
                <w:rFonts w:ascii="PT Astra Serif" w:eastAsiaTheme="minorEastAsia" w:hAnsi="PT Astra Serif" w:cstheme="minorBidi"/>
                <w:sz w:val="24"/>
                <w:szCs w:val="24"/>
              </w:rPr>
            </w:pPr>
            <w:r w:rsidRPr="003B074A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По состоянию на 01.11.2023 года на учёте в </w:t>
            </w:r>
            <w:proofErr w:type="spellStart"/>
            <w:r w:rsidRPr="003B074A">
              <w:rPr>
                <w:rFonts w:ascii="PT Astra Serif" w:eastAsiaTheme="minorEastAsia" w:hAnsi="PT Astra Serif" w:cstheme="minorBidi"/>
                <w:sz w:val="24"/>
                <w:szCs w:val="24"/>
              </w:rPr>
              <w:t>КДНиЗП</w:t>
            </w:r>
            <w:proofErr w:type="spellEnd"/>
            <w:r w:rsidRPr="003B074A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 при администрации Духовницкого муниципального района Саратовской области, органах и учреждениях системы профилактики безнадзорности и правонарушений несовершеннолетних, состоят 9 семей/15 детей, находящихся в социально опасном положении.</w:t>
            </w:r>
          </w:p>
          <w:p w:rsidR="003B074A" w:rsidRPr="003B074A" w:rsidRDefault="003B074A" w:rsidP="003B074A">
            <w:pPr>
              <w:spacing w:after="0" w:line="240" w:lineRule="auto"/>
              <w:jc w:val="both"/>
              <w:rPr>
                <w:rFonts w:ascii="PT Astra Serif" w:eastAsiaTheme="minorEastAsia" w:hAnsi="PT Astra Serif" w:cstheme="minorBidi"/>
                <w:sz w:val="24"/>
                <w:szCs w:val="24"/>
              </w:rPr>
            </w:pPr>
            <w:r w:rsidRPr="003B074A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В целях выявления несовершеннолетних, не достигших возраста 17 лет, находящихся в ночное время в общественном месте без сопровождения родителей, профилактики правонарушений и преступлений, совершаемых несовершеннолетними  и в отношении них, в период осенних каникул, организовано проведение 7 межведомственных рейдов на территории Духовницкого муниципального района.   </w:t>
            </w:r>
          </w:p>
          <w:p w:rsidR="002316F0" w:rsidRPr="002316F0" w:rsidRDefault="002316F0" w:rsidP="002316F0">
            <w:pPr>
              <w:spacing w:after="0" w:line="240" w:lineRule="auto"/>
              <w:jc w:val="both"/>
              <w:rPr>
                <w:rFonts w:ascii="PT Astra Serif" w:eastAsiaTheme="minorEastAsia" w:hAnsi="PT Astra Serif" w:cstheme="minorBidi"/>
                <w:sz w:val="24"/>
                <w:szCs w:val="24"/>
              </w:rPr>
            </w:pPr>
            <w:proofErr w:type="gramStart"/>
            <w:r>
              <w:rPr>
                <w:rFonts w:ascii="PT Astra Serif" w:eastAsiaTheme="minorEastAsia" w:hAnsi="PT Astra Serif" w:cstheme="minorBidi"/>
                <w:sz w:val="24"/>
                <w:szCs w:val="24"/>
              </w:rPr>
              <w:t>С</w:t>
            </w:r>
            <w:r w:rsidRPr="002316F0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 01.08.2023 года по 31.08.2023 года, на территории Духовницкого муниципального района проведена  профилактическая акция «Помоги пойти учиться»:</w:t>
            </w:r>
            <w:r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 </w:t>
            </w:r>
            <w:r w:rsidRPr="002316F0">
              <w:rPr>
                <w:rFonts w:ascii="PT Astra Serif" w:hAnsi="PT Astra Serif"/>
                <w:bCs/>
                <w:sz w:val="24"/>
                <w:szCs w:val="24"/>
              </w:rPr>
              <w:t>- осуществлено обследование жилищно-бытовых условий 13 семей/23 детей, находящихся в социально-опасном положении, и состоящих на учёте в ПДН ОП №  1 в составе МУ МВД России «</w:t>
            </w:r>
            <w:proofErr w:type="spellStart"/>
            <w:r w:rsidRPr="002316F0">
              <w:rPr>
                <w:rFonts w:ascii="PT Astra Serif" w:hAnsi="PT Astra Serif"/>
                <w:bCs/>
                <w:sz w:val="24"/>
                <w:szCs w:val="24"/>
              </w:rPr>
              <w:t>Балаковское</w:t>
            </w:r>
            <w:proofErr w:type="spellEnd"/>
            <w:r w:rsidRPr="002316F0">
              <w:rPr>
                <w:rFonts w:ascii="PT Astra Serif" w:hAnsi="PT Astra Serif"/>
                <w:bCs/>
                <w:sz w:val="24"/>
                <w:szCs w:val="24"/>
              </w:rPr>
              <w:t>» Саратовской области, в целях определения готовности детей школьного возраста к обучению в школе.</w:t>
            </w:r>
            <w:proofErr w:type="gramEnd"/>
          </w:p>
          <w:p w:rsidR="002316F0" w:rsidRPr="002316F0" w:rsidRDefault="002316F0" w:rsidP="002316F0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316F0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-Все обучающиеся Духовницкого района, проживающие в семьях, находящиеся в социально-опасном положении и трудной жизненной ситуации, обеспечены бесплатными учебниками, </w:t>
            </w:r>
            <w:r w:rsidRPr="002316F0">
              <w:rPr>
                <w:rFonts w:ascii="PT Astra Serif" w:hAnsi="PT Astra Serif"/>
                <w:sz w:val="24"/>
                <w:szCs w:val="24"/>
              </w:rPr>
              <w:t xml:space="preserve">наборами канцелярских товаров, портфелями первоклассникам, из них: 6 детей – 1СОП, 5 – ТЖС. Портфели и наборы первоклассников предоставлены Министерством труда и социальной защиты населения Саратовской области. </w:t>
            </w:r>
          </w:p>
          <w:p w:rsidR="002316F0" w:rsidRPr="002316F0" w:rsidRDefault="002316F0" w:rsidP="002316F0">
            <w:pPr>
              <w:widowControl w:val="0"/>
              <w:spacing w:after="0" w:line="240" w:lineRule="auto"/>
              <w:jc w:val="both"/>
              <w:rPr>
                <w:rFonts w:ascii="PT Astra Serif" w:eastAsia="Andale Sans UI" w:hAnsi="PT Astra Serif"/>
                <w:kern w:val="2"/>
                <w:sz w:val="24"/>
                <w:szCs w:val="24"/>
              </w:rPr>
            </w:pPr>
            <w:r w:rsidRPr="002316F0">
              <w:rPr>
                <w:rFonts w:ascii="PT Astra Serif" w:hAnsi="PT Astra Serif"/>
                <w:sz w:val="24"/>
                <w:szCs w:val="24"/>
              </w:rPr>
              <w:t>Одежда и обувь у детей по сезону имеется.</w:t>
            </w:r>
          </w:p>
          <w:p w:rsidR="002316F0" w:rsidRPr="002316F0" w:rsidRDefault="002316F0" w:rsidP="002316F0">
            <w:pPr>
              <w:spacing w:after="0" w:line="240" w:lineRule="auto"/>
              <w:jc w:val="both"/>
              <w:rPr>
                <w:rFonts w:ascii="PT Astra Serif" w:eastAsia="Andale Sans UI" w:hAnsi="PT Astra Serif"/>
                <w:sz w:val="24"/>
                <w:szCs w:val="24"/>
              </w:rPr>
            </w:pPr>
            <w:r w:rsidRPr="002316F0">
              <w:rPr>
                <w:rFonts w:ascii="PT Astra Serif" w:eastAsia="Andale Sans UI" w:hAnsi="PT Astra Serif"/>
                <w:sz w:val="24"/>
                <w:szCs w:val="24"/>
              </w:rPr>
              <w:t>Несовершеннолетних, прибывших из Донецкой, Луганской народных республик, Запорожской и Херсонской областей в общеобразовательных учреждениях Духовницкого муниципального района не имеется.</w:t>
            </w:r>
          </w:p>
          <w:p w:rsidR="002316F0" w:rsidRPr="002316F0" w:rsidRDefault="002316F0" w:rsidP="002316F0">
            <w:pPr>
              <w:spacing w:after="0" w:line="240" w:lineRule="auto"/>
              <w:jc w:val="both"/>
              <w:rPr>
                <w:rFonts w:ascii="PT Astra Serif" w:eastAsia="Andale Sans UI" w:hAnsi="PT Astra Serif"/>
                <w:sz w:val="24"/>
                <w:szCs w:val="24"/>
              </w:rPr>
            </w:pPr>
            <w:r w:rsidRPr="002316F0">
              <w:rPr>
                <w:rFonts w:ascii="PT Astra Serif" w:eastAsia="Andale Sans UI" w:hAnsi="PT Astra Serif"/>
                <w:sz w:val="24"/>
                <w:szCs w:val="24"/>
              </w:rPr>
              <w:t xml:space="preserve">Выпускники 9 и 11-х классов 2022/2023 учебного года приступили к обучению в ВУЗах и </w:t>
            </w:r>
            <w:proofErr w:type="spellStart"/>
            <w:r w:rsidRPr="002316F0">
              <w:rPr>
                <w:rFonts w:ascii="PT Astra Serif" w:eastAsia="Andale Sans UI" w:hAnsi="PT Astra Serif"/>
                <w:sz w:val="24"/>
                <w:szCs w:val="24"/>
              </w:rPr>
              <w:t>СУЗах</w:t>
            </w:r>
            <w:proofErr w:type="spellEnd"/>
            <w:r w:rsidRPr="002316F0">
              <w:rPr>
                <w:rFonts w:ascii="PT Astra Serif" w:eastAsia="Andale Sans UI" w:hAnsi="PT Astra Serif"/>
                <w:sz w:val="24"/>
                <w:szCs w:val="24"/>
              </w:rPr>
              <w:t>.</w:t>
            </w:r>
          </w:p>
          <w:p w:rsidR="002316F0" w:rsidRPr="002316F0" w:rsidRDefault="002316F0" w:rsidP="002316F0">
            <w:pPr>
              <w:spacing w:after="0" w:line="240" w:lineRule="auto"/>
              <w:jc w:val="both"/>
              <w:rPr>
                <w:rFonts w:ascii="PT Astra Serif" w:eastAsia="Andale Sans UI" w:hAnsi="PT Astra Serif"/>
                <w:sz w:val="24"/>
                <w:szCs w:val="24"/>
              </w:rPr>
            </w:pPr>
            <w:r w:rsidRPr="002316F0">
              <w:rPr>
                <w:rFonts w:ascii="PT Astra Serif" w:eastAsia="Andale Sans UI" w:hAnsi="PT Astra Serif"/>
                <w:sz w:val="24"/>
                <w:szCs w:val="24"/>
              </w:rPr>
              <w:t xml:space="preserve">При подворном обходе выявлен 1 несовершеннолетний, 2007г.р., который </w:t>
            </w:r>
            <w:r w:rsidRPr="002316F0">
              <w:rPr>
                <w:rFonts w:ascii="PT Astra Serif" w:eastAsia="Andale Sans UI" w:hAnsi="PT Astra Serif"/>
                <w:sz w:val="24"/>
                <w:szCs w:val="24"/>
              </w:rPr>
              <w:lastRenderedPageBreak/>
              <w:t>отчислен из СПУ и в данный момент нигде не продолжил обучение. Предложено продолжить обучение в г. Пугачев и г. Хвалынск.</w:t>
            </w:r>
          </w:p>
          <w:p w:rsidR="002316F0" w:rsidRPr="002316F0" w:rsidRDefault="002316F0" w:rsidP="002316F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рамках муниципальной акции «Безопасные каникулы», </w:t>
            </w:r>
            <w:proofErr w:type="spellStart"/>
            <w:r w:rsidRPr="002316F0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2316F0"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муниципального района Саратовской области регулярно организуется проведение межведомственных рейдов с участием специалистов органов и учреждений системы профилактики безнадзорности и правонарушений несовершеннолетних Духовницкого муниципального района, мастера участка в </w:t>
            </w:r>
            <w:proofErr w:type="spellStart"/>
            <w:r w:rsidRPr="002316F0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2316F0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proofErr w:type="gramStart"/>
            <w:r w:rsidRPr="002316F0">
              <w:rPr>
                <w:rFonts w:ascii="PT Astra Serif" w:hAnsi="PT Astra Serif"/>
                <w:sz w:val="24"/>
                <w:szCs w:val="24"/>
              </w:rPr>
              <w:t>Духовницкое филиала АО «Газпром газораспределение Саратовской области» в г. Балаково Попова Е.А., электромонтёра оперативно-выездной бригады Духовницкого РЭС Северо-восточного ПО филиала ПАО «</w:t>
            </w:r>
            <w:proofErr w:type="spellStart"/>
            <w:r w:rsidRPr="002316F0">
              <w:rPr>
                <w:rFonts w:ascii="PT Astra Serif" w:hAnsi="PT Astra Serif"/>
                <w:sz w:val="24"/>
                <w:szCs w:val="24"/>
              </w:rPr>
              <w:t>Россети</w:t>
            </w:r>
            <w:proofErr w:type="spellEnd"/>
            <w:r w:rsidRPr="002316F0">
              <w:rPr>
                <w:rFonts w:ascii="PT Astra Serif" w:hAnsi="PT Astra Serif"/>
                <w:sz w:val="24"/>
                <w:szCs w:val="24"/>
              </w:rPr>
              <w:t xml:space="preserve"> «Волга» - Саратовские РС Перевозчикова А.В., дознавателя отделения надзорной деятельности и профилактической работы по Духовницкому району </w:t>
            </w:r>
            <w:proofErr w:type="spellStart"/>
            <w:r w:rsidRPr="002316F0">
              <w:rPr>
                <w:rFonts w:ascii="PT Astra Serif" w:hAnsi="PT Astra Serif"/>
                <w:sz w:val="24"/>
                <w:szCs w:val="24"/>
              </w:rPr>
              <w:t>УНДиПР</w:t>
            </w:r>
            <w:proofErr w:type="spellEnd"/>
            <w:r w:rsidRPr="002316F0">
              <w:rPr>
                <w:rFonts w:ascii="PT Astra Serif" w:hAnsi="PT Astra Serif"/>
                <w:sz w:val="24"/>
                <w:szCs w:val="24"/>
              </w:rPr>
              <w:t xml:space="preserve"> ГУ МЧС России по Саратовской области Спицына М.В. 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2023 году установлено 8 автономных пожарных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извещателя</w:t>
            </w:r>
            <w:proofErr w:type="spellEnd"/>
            <w:r w:rsidRPr="002316F0">
              <w:rPr>
                <w:rFonts w:ascii="PT Astra Serif" w:hAnsi="PT Astra Serif"/>
                <w:sz w:val="24"/>
                <w:szCs w:val="24"/>
              </w:rPr>
              <w:t xml:space="preserve"> в семьях, признанных</w:t>
            </w:r>
            <w:proofErr w:type="gramEnd"/>
            <w:r w:rsidRPr="002316F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2316F0">
              <w:rPr>
                <w:rFonts w:ascii="PT Astra Serif" w:hAnsi="PT Astra Serif"/>
                <w:sz w:val="24"/>
                <w:szCs w:val="24"/>
              </w:rPr>
              <w:t>находящимися</w:t>
            </w:r>
            <w:proofErr w:type="gramEnd"/>
            <w:r w:rsidRPr="002316F0">
              <w:rPr>
                <w:rFonts w:ascii="PT Astra Serif" w:hAnsi="PT Astra Serif"/>
                <w:sz w:val="24"/>
                <w:szCs w:val="24"/>
              </w:rPr>
              <w:t xml:space="preserve"> в социально-опасном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положении, и в многодетных семьях</w:t>
            </w:r>
            <w:r w:rsidRPr="002316F0">
              <w:rPr>
                <w:rFonts w:ascii="PT Astra Serif" w:hAnsi="PT Astra Serif"/>
                <w:sz w:val="24"/>
                <w:szCs w:val="24"/>
              </w:rPr>
              <w:t>. Проводится разъяснительная работа с несовершеннолетними и их родителями о мерах пожарной безопасности, с вручением памяток за подписью одного из родителей. Осуществляется осмотр специалистами печей, отопительного оборудования, электропроводки с рекомендациями по устранению выявленных нарушений с обозначением сроков исполнения, по истечению которых, повторно осуществляется выход в семью и контроль по исполнению рекомендаций специалистов.</w:t>
            </w:r>
          </w:p>
          <w:p w:rsidR="002316F0" w:rsidRPr="002316F0" w:rsidRDefault="002316F0" w:rsidP="002316F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316F0">
              <w:rPr>
                <w:rFonts w:ascii="PT Astra Serif" w:hAnsi="PT Astra Serif"/>
                <w:sz w:val="24"/>
                <w:szCs w:val="24"/>
              </w:rPr>
              <w:t>В общеобразовательных организациях Духовницкого района, в районных и сельских Домах культуры и библиотеках, ГАУ СО КЦСОН Духовницкого района, регулярно проводятся мероприятия с несовершеннолетними и их родителями по профилактике пожаров в быту, правилах пожарной безопасности с распространением памяток, и др.</w:t>
            </w:r>
          </w:p>
          <w:p w:rsidR="003B074A" w:rsidRPr="002316F0" w:rsidRDefault="002316F0" w:rsidP="002316F0">
            <w:pPr>
              <w:pStyle w:val="msonormalmrcssattr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eastAsiaTheme="minorEastAsia" w:hAnsi="PT Astra Serif" w:cstheme="minorBidi"/>
              </w:rPr>
            </w:pPr>
            <w:r w:rsidRPr="002316F0">
              <w:rPr>
                <w:rFonts w:ascii="PT Astra Serif" w:eastAsiaTheme="minorEastAsia" w:hAnsi="PT Astra Serif" w:cstheme="minorBidi"/>
              </w:rPr>
              <w:t xml:space="preserve">Комиссией по делам несовершеннолетних и защите их прав при администрации Духовницкого муниципального района Саратовской области организовано проведение межведомственных рейдов с участием представителей органов и учреждений системы профилактики безнадзорности и правонарушений несовершеннолетних в торговые точки </w:t>
            </w:r>
            <w:proofErr w:type="spellStart"/>
            <w:r w:rsidRPr="002316F0">
              <w:rPr>
                <w:rFonts w:ascii="PT Astra Serif" w:eastAsiaTheme="minorEastAsia" w:hAnsi="PT Astra Serif" w:cstheme="minorBidi"/>
              </w:rPr>
              <w:t>р.п</w:t>
            </w:r>
            <w:proofErr w:type="spellEnd"/>
            <w:r w:rsidRPr="002316F0">
              <w:rPr>
                <w:rFonts w:ascii="PT Astra Serif" w:eastAsiaTheme="minorEastAsia" w:hAnsi="PT Astra Serif" w:cstheme="minorBidi"/>
              </w:rPr>
              <w:t>. Духовницкое «Магнит», «Пятёрочка», «</w:t>
            </w:r>
            <w:proofErr w:type="gramStart"/>
            <w:r w:rsidRPr="002316F0">
              <w:rPr>
                <w:rFonts w:ascii="PT Astra Serif" w:eastAsiaTheme="minorEastAsia" w:hAnsi="PT Astra Serif" w:cstheme="minorBidi"/>
              </w:rPr>
              <w:t>Красное-белое</w:t>
            </w:r>
            <w:proofErr w:type="gramEnd"/>
            <w:r w:rsidRPr="002316F0">
              <w:rPr>
                <w:rFonts w:ascii="PT Astra Serif" w:eastAsiaTheme="minorEastAsia" w:hAnsi="PT Astra Serif" w:cstheme="minorBidi"/>
              </w:rPr>
              <w:t xml:space="preserve">», «Пивзавод», в целях  выявления фактов открытой </w:t>
            </w:r>
            <w:r w:rsidRPr="002316F0">
              <w:rPr>
                <w:rFonts w:ascii="PT Astra Serif" w:eastAsiaTheme="minorEastAsia" w:hAnsi="PT Astra Serif" w:cstheme="minorBidi"/>
              </w:rPr>
              <w:lastRenderedPageBreak/>
              <w:t xml:space="preserve">демонстрации и выкладки электронных сигарет, </w:t>
            </w:r>
            <w:proofErr w:type="spellStart"/>
            <w:r w:rsidRPr="002316F0">
              <w:rPr>
                <w:rFonts w:ascii="PT Astra Serif" w:eastAsiaTheme="minorEastAsia" w:hAnsi="PT Astra Serif" w:cstheme="minorBidi"/>
              </w:rPr>
              <w:t>вейпов</w:t>
            </w:r>
            <w:proofErr w:type="spellEnd"/>
            <w:r w:rsidRPr="002316F0">
              <w:rPr>
                <w:rFonts w:ascii="PT Astra Serif" w:eastAsiaTheme="minorEastAsia" w:hAnsi="PT Astra Serif" w:cstheme="minorBidi"/>
              </w:rPr>
              <w:t xml:space="preserve"> и прочих многоразовых устройств, в которые заливается жидкость для них, реализации </w:t>
            </w:r>
            <w:proofErr w:type="spellStart"/>
            <w:r w:rsidRPr="002316F0">
              <w:rPr>
                <w:rFonts w:ascii="PT Astra Serif" w:eastAsiaTheme="minorEastAsia" w:hAnsi="PT Astra Serif" w:cstheme="minorBidi"/>
              </w:rPr>
              <w:t>вейпов</w:t>
            </w:r>
            <w:proofErr w:type="spellEnd"/>
            <w:r w:rsidRPr="002316F0">
              <w:rPr>
                <w:rFonts w:ascii="PT Astra Serif" w:eastAsiaTheme="minorEastAsia" w:hAnsi="PT Astra Serif" w:cstheme="minorBidi"/>
              </w:rPr>
              <w:t xml:space="preserve"> несовершеннолетним, в том числе, без содержания никотина. Нарушений не выявлено.</w:t>
            </w:r>
          </w:p>
          <w:p w:rsidR="002316F0" w:rsidRPr="002316F0" w:rsidRDefault="00D76CFB" w:rsidP="002316F0">
            <w:pPr>
              <w:pStyle w:val="msonormalmrcssattr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eastAsiaTheme="minorEastAsia" w:hAnsi="PT Astra Serif" w:cstheme="minorBidi"/>
              </w:rPr>
            </w:pPr>
            <w:r>
              <w:rPr>
                <w:rFonts w:ascii="PT Astra Serif" w:eastAsiaTheme="minorEastAsia" w:hAnsi="PT Astra Serif" w:cstheme="minorBidi"/>
              </w:rPr>
              <w:t>В</w:t>
            </w:r>
            <w:r w:rsidR="002316F0" w:rsidRPr="002316F0">
              <w:rPr>
                <w:rFonts w:ascii="PT Astra Serif" w:eastAsiaTheme="minorEastAsia" w:hAnsi="PT Astra Serif" w:cstheme="minorBidi"/>
              </w:rPr>
              <w:t xml:space="preserve"> период с 1 июня по 30 июня 2023 года на территории Духовницкого муниципального района Саратовской области, реализуется План проведения месячника антинаркотической направленности и популяризации здорового образа жизни на территории Саратовской области, в рамках которого, с 26.06.2023 года по 30.06.2023 года, проводится профилактическое мероприятие «</w:t>
            </w:r>
            <w:proofErr w:type="spellStart"/>
            <w:r w:rsidR="002316F0" w:rsidRPr="002316F0">
              <w:rPr>
                <w:rFonts w:ascii="PT Astra Serif" w:eastAsiaTheme="minorEastAsia" w:hAnsi="PT Astra Serif" w:cstheme="minorBidi"/>
              </w:rPr>
              <w:t>Условник</w:t>
            </w:r>
            <w:proofErr w:type="spellEnd"/>
            <w:r w:rsidR="002316F0" w:rsidRPr="002316F0">
              <w:rPr>
                <w:rFonts w:ascii="PT Astra Serif" w:eastAsiaTheme="minorEastAsia" w:hAnsi="PT Astra Serif" w:cstheme="minorBidi"/>
              </w:rPr>
              <w:t xml:space="preserve">». </w:t>
            </w:r>
          </w:p>
          <w:p w:rsidR="002316F0" w:rsidRPr="002316F0" w:rsidRDefault="002316F0" w:rsidP="002316F0">
            <w:pPr>
              <w:pStyle w:val="msonormalmrcssattr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</w:rPr>
            </w:pPr>
            <w:proofErr w:type="gramStart"/>
            <w:r w:rsidRPr="002316F0">
              <w:rPr>
                <w:rFonts w:ascii="PT Astra Serif" w:eastAsiaTheme="minorEastAsia" w:hAnsi="PT Astra Serif" w:cstheme="minorBidi"/>
              </w:rPr>
              <w:t xml:space="preserve">26.06.2023 года, организовано проведение межведомственного рейда, с участием представителей </w:t>
            </w:r>
            <w:proofErr w:type="spellStart"/>
            <w:r w:rsidRPr="002316F0">
              <w:rPr>
                <w:rFonts w:ascii="PT Astra Serif" w:eastAsiaTheme="minorEastAsia" w:hAnsi="PT Astra Serif" w:cstheme="minorBidi"/>
              </w:rPr>
              <w:t>Балаковского</w:t>
            </w:r>
            <w:proofErr w:type="spellEnd"/>
            <w:r w:rsidRPr="002316F0">
              <w:rPr>
                <w:rFonts w:ascii="PT Astra Serif" w:eastAsiaTheme="minorEastAsia" w:hAnsi="PT Astra Serif" w:cstheme="minorBidi"/>
              </w:rPr>
              <w:t xml:space="preserve"> МФ ФКУ УИИ УФСИН России по Саратовской области, ГАУ СО КЦСОН Духовницкого района, ОП № 1 в составе МУ МВД России «</w:t>
            </w:r>
            <w:proofErr w:type="spellStart"/>
            <w:r w:rsidRPr="002316F0">
              <w:rPr>
                <w:rFonts w:ascii="PT Astra Serif" w:eastAsiaTheme="minorEastAsia" w:hAnsi="PT Astra Serif" w:cstheme="minorBidi"/>
              </w:rPr>
              <w:t>Балаковское</w:t>
            </w:r>
            <w:proofErr w:type="spellEnd"/>
            <w:r w:rsidRPr="002316F0">
              <w:rPr>
                <w:rFonts w:ascii="PT Astra Serif" w:eastAsiaTheme="minorEastAsia" w:hAnsi="PT Astra Serif" w:cstheme="minorBidi"/>
              </w:rPr>
              <w:t xml:space="preserve">» Саратовской области, с целью </w:t>
            </w:r>
            <w:r w:rsidRPr="002316F0">
              <w:rPr>
                <w:rFonts w:ascii="PT Astra Serif" w:hAnsi="PT Astra Serif" w:cs="Arial"/>
                <w:shd w:val="clear" w:color="auto" w:fill="FFFFFF"/>
              </w:rPr>
              <w:t>профилактики повторной преступности среди лиц, осужденных к наказаниям и мерам уголовно-правового характера без изоляции от общества, проживающих совместно с несовершеннолетними детьми.</w:t>
            </w:r>
            <w:r w:rsidRPr="002316F0">
              <w:rPr>
                <w:rFonts w:ascii="PT Astra Serif" w:eastAsiaTheme="minorEastAsia" w:hAnsi="PT Astra Serif" w:cstheme="minorBidi"/>
              </w:rPr>
              <w:t xml:space="preserve">  </w:t>
            </w:r>
            <w:proofErr w:type="gramEnd"/>
          </w:p>
          <w:p w:rsidR="002316F0" w:rsidRPr="002316F0" w:rsidRDefault="002316F0" w:rsidP="007D7AB8">
            <w:pPr>
              <w:pStyle w:val="msonormalmrcssattr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eastAsiaTheme="minorEastAsia" w:hAnsi="PT Astra Serif" w:cstheme="minorBidi"/>
              </w:rPr>
            </w:pPr>
            <w:r w:rsidRPr="002316F0">
              <w:rPr>
                <w:rFonts w:ascii="PT Astra Serif" w:eastAsiaTheme="minorEastAsia" w:hAnsi="PT Astra Serif" w:cstheme="minorBidi"/>
              </w:rPr>
              <w:t>Посещено 2 семьи, имеющих на иждивении 5 несовершеннолетних детей,  законные представители которых осуждены за совершение преступлений в сфере незаконного оборота наркотиков. Н</w:t>
            </w:r>
            <w:r w:rsidRPr="002316F0">
              <w:rPr>
                <w:rFonts w:ascii="PT Astra Serif" w:hAnsi="PT Astra Serif" w:cs="Arial"/>
                <w:shd w:val="clear" w:color="auto" w:fill="FFFFFF"/>
              </w:rPr>
              <w:t>арушений не выявлено.</w:t>
            </w:r>
          </w:p>
          <w:p w:rsidR="002316F0" w:rsidRPr="007D7AB8" w:rsidRDefault="007D7AB8" w:rsidP="007D7AB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При взаимодействии старшего инспектора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Балаковского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МФ ФКУ УИИ УФСИН России по Саратовской области А.А. Уланова с представителями органов и учреждений системы профилактики безнадзорности и правонарушений несовершеннолетних Духовницкого муниципального района, при проведении 2 этапа акции «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Условник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», посещено 16 осужденных, в том числе, имеющих на иждивении несовершеннолетними,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., осужденных за незаконный оборот наркотиков – 2семьи/5 детей.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Фактов жестокого обращения  с детьми, нарушений требований ст. 5.35 ч. 1 КоАП РФ, не выявлено. 2 осужденным выдано направление с целью обращения в ТЦЗН по Духовницкому району для дальнейшего трудоустройства. 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2.1.3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D22FC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Информация об осуществлении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эксплуатации: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Общая информация (статистические данные по ст.156 УК РФ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6B14AB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течение 2023</w:t>
            </w:r>
            <w:r w:rsidRPr="0051181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года фактов жестокого обращения с несовершеннолетними (по ст. 156 УК РФ) не допущено (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2022 г. – 0, </w:t>
            </w:r>
            <w:r w:rsidRPr="0051181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 г. – 0, 2020 г. – 0, 2019 г.- 0).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2.1.3.1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проведении значимых мероприятий, роли комиссии в профилактике жестокого обращения в отношении несовершеннолетних и работе по защите прав детей в случае допущения фактов насилия, осуществляемой при взаимодействии различных органов и учреждений системы профилактики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26" w:rsidRPr="0051181F" w:rsidRDefault="00232D26" w:rsidP="00232D26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</w:t>
            </w:r>
            <w:r w:rsidRPr="0051181F">
              <w:rPr>
                <w:rFonts w:ascii="PT Astra Serif" w:hAnsi="PT Astra Serif"/>
                <w:sz w:val="24"/>
                <w:szCs w:val="24"/>
              </w:rPr>
              <w:t>омиссией по делам несовершеннолетних и защите их прав осуществляется координация деятельности системы профилактики по защите несовершеннолетних от жестокого обращения со стороны родителей, законных представителей и иных лиц.</w:t>
            </w:r>
          </w:p>
          <w:p w:rsidR="00610B1E" w:rsidRPr="00610B1E" w:rsidRDefault="00232D26" w:rsidP="008921E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2023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года на территории Духовницкого муниципального района Саратовской области  фактов жестоког</w:t>
            </w:r>
            <w:r w:rsidR="008921E9">
              <w:rPr>
                <w:rFonts w:ascii="PT Astra Serif" w:hAnsi="PT Astra Serif"/>
                <w:sz w:val="24"/>
                <w:szCs w:val="24"/>
              </w:rPr>
              <w:t>о обращения с несовершеннолетними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и насилия над детьми не зарегистрировано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2022 г – 0, </w:t>
            </w:r>
            <w:r w:rsidRPr="0051181F">
              <w:rPr>
                <w:rFonts w:ascii="PT Astra Serif" w:hAnsi="PT Astra Serif"/>
                <w:sz w:val="24"/>
                <w:szCs w:val="24"/>
              </w:rPr>
              <w:t>2021 г. – 0, 2020 г. – 0, 2019 г. – 0).</w:t>
            </w:r>
          </w:p>
          <w:p w:rsidR="00232D26" w:rsidRPr="00232D26" w:rsidRDefault="00232D26" w:rsidP="00232D26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32D26">
              <w:rPr>
                <w:rFonts w:ascii="PT Astra Serif" w:hAnsi="PT Astra Serif"/>
                <w:sz w:val="24"/>
                <w:szCs w:val="24"/>
              </w:rPr>
              <w:t>Первичная профилактика раннего выявления жестокого обращения с детьми является приоритетным направлением деятельности по защите детей от жестокого обращения и направлена на предупреждение возникновения факторов риска жестокого обращения, выявление и коррекцию проблем в семейных отношениях на ранней стадии.</w:t>
            </w:r>
          </w:p>
          <w:p w:rsidR="00232D26" w:rsidRPr="00232D26" w:rsidRDefault="00232D26" w:rsidP="00232D26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32D26">
              <w:rPr>
                <w:rFonts w:ascii="PT Astra Serif" w:hAnsi="PT Astra Serif"/>
                <w:sz w:val="24"/>
                <w:szCs w:val="24"/>
              </w:rPr>
              <w:t xml:space="preserve">Одним из направлений профилактики жестокого обращения с детьми в ГАУ СО КЦСОН Духовницкого района является организация информационно-разъяснительных кампаний по защите прав детей. </w:t>
            </w:r>
            <w:proofErr w:type="gramStart"/>
            <w:r w:rsidRPr="00232D26">
              <w:rPr>
                <w:rFonts w:ascii="PT Astra Serif" w:hAnsi="PT Astra Serif"/>
                <w:sz w:val="24"/>
                <w:szCs w:val="24"/>
              </w:rPr>
              <w:t>С этой целью проводятся мероприятия, формирующие у несовершеннолетних и их родителей позитивные жизненные навыки и социальные установки, разработана программа «Правильный выбор», в рамках которой проведены: беседа с несовершеннолетними «Все в твоих руках», беседа «Основы здорового образа жизни», акция «Мир без табака», акция «Мир без наркотиков», беседа с несовершеннолетними «Права и обязанности несовершеннолетних», тематическая беседа «Мы против терроризма», беседа «Все о</w:t>
            </w:r>
            <w:proofErr w:type="gramEnd"/>
            <w:r w:rsidRPr="00232D26">
              <w:rPr>
                <w:rFonts w:ascii="PT Astra Serif" w:hAnsi="PT Astra Serif"/>
                <w:sz w:val="24"/>
                <w:szCs w:val="24"/>
              </w:rPr>
              <w:t xml:space="preserve"> вредных </w:t>
            </w:r>
            <w:proofErr w:type="gramStart"/>
            <w:r w:rsidRPr="00232D26">
              <w:rPr>
                <w:rFonts w:ascii="PT Astra Serif" w:hAnsi="PT Astra Serif"/>
                <w:sz w:val="24"/>
                <w:szCs w:val="24"/>
              </w:rPr>
              <w:t>привычках</w:t>
            </w:r>
            <w:proofErr w:type="gramEnd"/>
            <w:r w:rsidRPr="00232D26">
              <w:rPr>
                <w:rFonts w:ascii="PT Astra Serif" w:hAnsi="PT Astra Serif"/>
                <w:sz w:val="24"/>
                <w:szCs w:val="24"/>
              </w:rPr>
              <w:t>».</w:t>
            </w:r>
          </w:p>
          <w:p w:rsidR="00232D26" w:rsidRPr="00232D26" w:rsidRDefault="00232D26" w:rsidP="00232D26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32D26">
              <w:rPr>
                <w:rFonts w:ascii="PT Astra Serif" w:hAnsi="PT Astra Serif"/>
                <w:sz w:val="24"/>
                <w:szCs w:val="24"/>
              </w:rPr>
              <w:t>Участие родителей и детей в совместных мероприятиях, различных акциях и праздниках позволяет сформировать эмоциональную близость и привязанность между детьми и родителями, развивать навыки конструктивного взаимодействия, дает возможность обучить родителей способам вовлечения их детей в различные виды совместной деятельности.</w:t>
            </w:r>
          </w:p>
          <w:p w:rsidR="00232D26" w:rsidRPr="00232D26" w:rsidRDefault="00232D26" w:rsidP="00232D26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32D26">
              <w:rPr>
                <w:rFonts w:ascii="PT Astra Serif" w:hAnsi="PT Astra Serif"/>
                <w:sz w:val="24"/>
                <w:szCs w:val="24"/>
              </w:rPr>
              <w:t xml:space="preserve">В отделении функционирует подростковый клуб «Ровесник», деятельность которого направлена на организацию досуга несовершеннолетних и их </w:t>
            </w:r>
            <w:r w:rsidRPr="00232D2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родителей. В рамках клуба проведены мероприятия: «Подарок для мамы» мастер-класс по изготовлению подарка для мамы, </w:t>
            </w:r>
            <w:proofErr w:type="spellStart"/>
            <w:r w:rsidRPr="00232D26">
              <w:rPr>
                <w:rFonts w:ascii="PT Astra Serif" w:hAnsi="PT Astra Serif"/>
                <w:sz w:val="24"/>
                <w:szCs w:val="24"/>
              </w:rPr>
              <w:t>конкурсно</w:t>
            </w:r>
            <w:proofErr w:type="spellEnd"/>
            <w:r w:rsidRPr="00232D26">
              <w:rPr>
                <w:rFonts w:ascii="PT Astra Serif" w:hAnsi="PT Astra Serif"/>
                <w:sz w:val="24"/>
                <w:szCs w:val="24"/>
              </w:rPr>
              <w:t xml:space="preserve">-игровая программа «Игра собирает друзей», к Международному Дню защиты детей для детей и родителей специалистами организовано спортивно-развлекательное мероприятие «Веселые старты» и мастер класс на учебной кухне «Блинчики», спортивно-развлекательное мероприятие «Леди на велосипеде», мероприятие «Островок здоровья», </w:t>
            </w:r>
            <w:proofErr w:type="spellStart"/>
            <w:r w:rsidRPr="00232D26">
              <w:rPr>
                <w:rFonts w:ascii="PT Astra Serif" w:hAnsi="PT Astra Serif"/>
                <w:sz w:val="24"/>
                <w:szCs w:val="24"/>
              </w:rPr>
              <w:t>квест</w:t>
            </w:r>
            <w:proofErr w:type="spellEnd"/>
            <w:r w:rsidRPr="00232D26">
              <w:rPr>
                <w:rFonts w:ascii="PT Astra Serif" w:hAnsi="PT Astra Serif"/>
                <w:sz w:val="24"/>
                <w:szCs w:val="24"/>
              </w:rPr>
              <w:t xml:space="preserve"> «Поиск таинственного клада», спортивно-оздоровительное мероприятие «Как на </w:t>
            </w:r>
            <w:proofErr w:type="gramStart"/>
            <w:r w:rsidRPr="00232D26">
              <w:rPr>
                <w:rFonts w:ascii="PT Astra Serif" w:hAnsi="PT Astra Serif"/>
                <w:sz w:val="24"/>
                <w:szCs w:val="24"/>
              </w:rPr>
              <w:t>Яблочный</w:t>
            </w:r>
            <w:proofErr w:type="gramEnd"/>
            <w:r w:rsidRPr="00232D26">
              <w:rPr>
                <w:rFonts w:ascii="PT Astra Serif" w:hAnsi="PT Astra Serif"/>
                <w:sz w:val="24"/>
                <w:szCs w:val="24"/>
              </w:rPr>
              <w:t xml:space="preserve"> на Спас», тематическое мероприятие  и </w:t>
            </w:r>
            <w:proofErr w:type="spellStart"/>
            <w:r w:rsidRPr="00232D26">
              <w:rPr>
                <w:rFonts w:ascii="PT Astra Serif" w:hAnsi="PT Astra Serif"/>
                <w:sz w:val="24"/>
                <w:szCs w:val="24"/>
              </w:rPr>
              <w:t>флешмоб</w:t>
            </w:r>
            <w:proofErr w:type="spellEnd"/>
            <w:r w:rsidRPr="00232D26">
              <w:rPr>
                <w:rFonts w:ascii="PT Astra Serif" w:hAnsi="PT Astra Serif"/>
                <w:sz w:val="24"/>
                <w:szCs w:val="24"/>
              </w:rPr>
              <w:t xml:space="preserve"> «Цвета Родины» в честь Дня государственного флага.</w:t>
            </w:r>
          </w:p>
          <w:p w:rsidR="00232D26" w:rsidRPr="00232D26" w:rsidRDefault="00232D26" w:rsidP="00232D26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32D26">
              <w:rPr>
                <w:rFonts w:ascii="PT Astra Serif" w:hAnsi="PT Astra Serif"/>
                <w:sz w:val="24"/>
                <w:szCs w:val="24"/>
              </w:rPr>
              <w:t xml:space="preserve"> Дети, состоящие на патронаже, приняли участие в областном конкурсе «Детский телефон доверия». </w:t>
            </w:r>
          </w:p>
          <w:p w:rsidR="00232D26" w:rsidRPr="00232D26" w:rsidRDefault="00232D26" w:rsidP="00232D26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32D26">
              <w:rPr>
                <w:rFonts w:ascii="PT Astra Serif" w:hAnsi="PT Astra Serif"/>
                <w:sz w:val="24"/>
                <w:szCs w:val="24"/>
              </w:rPr>
              <w:t>Среди несовершеннолетних и их родителей распространены буклеты: «</w:t>
            </w:r>
            <w:proofErr w:type="gramStart"/>
            <w:r w:rsidRPr="00232D26">
              <w:rPr>
                <w:rFonts w:ascii="PT Astra Serif" w:hAnsi="PT Astra Serif"/>
                <w:sz w:val="24"/>
                <w:szCs w:val="24"/>
              </w:rPr>
              <w:t>Ответственное</w:t>
            </w:r>
            <w:proofErr w:type="gramEnd"/>
            <w:r w:rsidRPr="00232D2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232D26">
              <w:rPr>
                <w:rFonts w:ascii="PT Astra Serif" w:hAnsi="PT Astra Serif"/>
                <w:sz w:val="24"/>
                <w:szCs w:val="24"/>
              </w:rPr>
              <w:t>родительство</w:t>
            </w:r>
            <w:proofErr w:type="spellEnd"/>
            <w:r w:rsidRPr="00232D26">
              <w:rPr>
                <w:rFonts w:ascii="PT Astra Serif" w:hAnsi="PT Astra Serif"/>
                <w:sz w:val="24"/>
                <w:szCs w:val="24"/>
              </w:rPr>
              <w:t>», «Об опасности оставления малолетних детей без присмотра», «Дом без насилия», «Депрессия у ребенка», «Советы родителям как общаться с подростком», «Детский телефон доверия», «Родителям о школьной тревожности», «Важность семейных ценностей».</w:t>
            </w:r>
          </w:p>
          <w:p w:rsidR="00232D26" w:rsidRPr="00232D26" w:rsidRDefault="00232D26" w:rsidP="00232D2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32D26">
              <w:rPr>
                <w:rFonts w:ascii="PT Astra Serif" w:hAnsi="PT Astra Serif"/>
                <w:sz w:val="24"/>
                <w:szCs w:val="24"/>
              </w:rPr>
              <w:t xml:space="preserve">При посещении семей, состоящих на патронаже, проводятся инструктажи об опасности оставления малолетних детей без присмотра, разъясняются правила безопасного поведения детей на природе, а так же вручается памятка для родителей «Нет! Жестокому обращению с детьми». </w:t>
            </w:r>
          </w:p>
          <w:p w:rsidR="00232D26" w:rsidRPr="00232D26" w:rsidRDefault="00232D26" w:rsidP="00232D26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32D26">
              <w:rPr>
                <w:rFonts w:ascii="PT Astra Serif" w:hAnsi="PT Astra Serif"/>
                <w:sz w:val="24"/>
                <w:szCs w:val="24"/>
              </w:rPr>
              <w:t>Кроме того, учреждением оказывается комплекс социально-педагогических, социально-психологических, социально-медицинских, социально-правовых, социально-бытовых услуг, направленных на всестороннюю работу с семьей и несовершеннолетними детьми.</w:t>
            </w:r>
          </w:p>
          <w:p w:rsidR="008921E9" w:rsidRPr="0051181F" w:rsidRDefault="008921E9" w:rsidP="008921E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181F">
              <w:rPr>
                <w:rFonts w:ascii="PT Astra Serif" w:hAnsi="PT Astra Serif"/>
                <w:sz w:val="24"/>
                <w:szCs w:val="24"/>
              </w:rPr>
              <w:t>Психологами в образовательных учреждениях Духовницкого района осуществляется социально-психологическое сопровождение, проведение профилактических бесед с детьми и родителями,  а также несовершеннолетних из семей, признанных находящимися в  СОП, проводятся мероприятия, в рамках реализации межведомственных индивидуальных программ социальной реабилитации несовершеннолетних и семей, находящихся в СОП, утверждённых постановлениями комиссии, и др.</w:t>
            </w:r>
          </w:p>
          <w:p w:rsidR="008921E9" w:rsidRPr="0051181F" w:rsidRDefault="008921E9" w:rsidP="0089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181F">
              <w:rPr>
                <w:rFonts w:ascii="PT Astra Serif" w:hAnsi="PT Astra Serif"/>
                <w:sz w:val="24"/>
                <w:szCs w:val="24"/>
              </w:rPr>
              <w:t xml:space="preserve">На официальных сайтах органов и учреждений системы профилактики безнадзорности и правонарушений несовершеннолетних Духовницкого МР </w:t>
            </w:r>
            <w:r w:rsidRPr="0051181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размещена информация о детском телефоне доверия, </w:t>
            </w:r>
          </w:p>
          <w:p w:rsidR="008921E9" w:rsidRPr="0051181F" w:rsidRDefault="008921E9" w:rsidP="0089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181F"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proofErr w:type="gramStart"/>
            <w:r w:rsidRPr="0051181F">
              <w:rPr>
                <w:rFonts w:ascii="PT Astra Serif" w:hAnsi="PT Astra Serif"/>
                <w:sz w:val="24"/>
                <w:szCs w:val="24"/>
              </w:rPr>
              <w:t>недопущении</w:t>
            </w:r>
            <w:proofErr w:type="gramEnd"/>
            <w:r w:rsidRPr="0051181F">
              <w:rPr>
                <w:rFonts w:ascii="PT Astra Serif" w:hAnsi="PT Astra Serif"/>
                <w:sz w:val="24"/>
                <w:szCs w:val="24"/>
              </w:rPr>
              <w:t xml:space="preserve"> насилия в отношении несовершеннолетних и ответственности законных представителей за жизнь и здоровье своих детей, недопущения оставлениях несовершеннолетних без присмотра.  </w:t>
            </w:r>
          </w:p>
          <w:p w:rsidR="008921E9" w:rsidRPr="0051181F" w:rsidRDefault="008921E9" w:rsidP="0089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181F">
              <w:rPr>
                <w:rFonts w:ascii="PT Astra Serif" w:hAnsi="PT Astra Serif"/>
                <w:sz w:val="24"/>
                <w:szCs w:val="24"/>
              </w:rPr>
              <w:t xml:space="preserve">- оформлены информационно-тематические стенды по профилактике жестокого обращения с детьми и преступлений против половой неприкосновенности несовершеннолетних в общеобразовательных учреждениях. </w:t>
            </w:r>
          </w:p>
          <w:p w:rsidR="008921E9" w:rsidRPr="0051181F" w:rsidRDefault="008921E9" w:rsidP="0089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181F">
              <w:rPr>
                <w:rFonts w:ascii="PT Astra Serif" w:hAnsi="PT Astra Serif"/>
                <w:sz w:val="24"/>
                <w:szCs w:val="24"/>
              </w:rPr>
              <w:t xml:space="preserve">- распространены среди обучающихся в образовательных организациях более </w:t>
            </w:r>
            <w:r>
              <w:rPr>
                <w:rFonts w:ascii="PT Astra Serif" w:hAnsi="PT Astra Serif"/>
                <w:sz w:val="24"/>
                <w:szCs w:val="24"/>
              </w:rPr>
              <w:t>350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буклетов с указанием телефонов доверия органов и учреждений системы профилактики безнадзорности и правонарушений Духовницкого муниципального района, а также единого общероссийского детского телефона доверия. Также, информация размещена на официальном сайте администрации Духовницкого МР, социальных сетях «Одноклассники», «</w:t>
            </w:r>
            <w:proofErr w:type="spellStart"/>
            <w:r w:rsidRPr="0051181F">
              <w:rPr>
                <w:rFonts w:ascii="PT Astra Serif" w:hAnsi="PT Astra Serif"/>
                <w:sz w:val="24"/>
                <w:szCs w:val="24"/>
              </w:rPr>
              <w:t>ВКонтакте</w:t>
            </w:r>
            <w:proofErr w:type="spellEnd"/>
            <w:r w:rsidRPr="0051181F">
              <w:rPr>
                <w:rFonts w:ascii="PT Astra Serif" w:hAnsi="PT Astra Serif"/>
                <w:sz w:val="24"/>
                <w:szCs w:val="24"/>
              </w:rPr>
              <w:t>», и др.</w:t>
            </w:r>
          </w:p>
          <w:p w:rsidR="008921E9" w:rsidRDefault="008921E9" w:rsidP="0089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181F">
              <w:rPr>
                <w:rFonts w:ascii="PT Astra Serif" w:hAnsi="PT Astra Serif"/>
                <w:sz w:val="24"/>
                <w:szCs w:val="24"/>
              </w:rPr>
              <w:t>- проведены родительские собрания в общеобразовательных учреждениях Духовницкого муниципального района с рассмотрением вопросов по профилактике жестокого обращения, и др.</w:t>
            </w:r>
          </w:p>
          <w:p w:rsidR="00610B1E" w:rsidRPr="008921E9" w:rsidRDefault="00610B1E" w:rsidP="00610B1E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181F">
              <w:rPr>
                <w:rFonts w:ascii="PT Astra Serif" w:hAnsi="PT Astra Serif"/>
                <w:sz w:val="24"/>
                <w:szCs w:val="24"/>
              </w:rPr>
              <w:t>В течение 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года представителем </w:t>
            </w:r>
            <w:proofErr w:type="spellStart"/>
            <w:r w:rsidRPr="0051181F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51181F"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муниципального района Саратовской области при взаимодействии с сотрудниками ОП № 1 в составе МУ МВД России </w:t>
            </w:r>
            <w:proofErr w:type="spellStart"/>
            <w:r w:rsidRPr="0051181F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Pr="0051181F">
              <w:rPr>
                <w:rFonts w:ascii="PT Astra Serif" w:hAnsi="PT Astra Serif"/>
                <w:sz w:val="24"/>
                <w:szCs w:val="24"/>
              </w:rPr>
              <w:t xml:space="preserve">» Саратовской области на базе МОУ «СОШ им. Г.И. Марчука </w:t>
            </w:r>
            <w:proofErr w:type="spellStart"/>
            <w:r w:rsidRPr="0051181F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51181F">
              <w:rPr>
                <w:rFonts w:ascii="PT Astra Serif" w:hAnsi="PT Astra Serif"/>
                <w:sz w:val="24"/>
                <w:szCs w:val="24"/>
              </w:rPr>
              <w:t xml:space="preserve">. Духовницкое», прокуратурой Духовницкого района, с </w:t>
            </w:r>
            <w:proofErr w:type="gramStart"/>
            <w:r w:rsidRPr="0051181F">
              <w:rPr>
                <w:rFonts w:ascii="PT Astra Serif" w:hAnsi="PT Astra Serif"/>
                <w:sz w:val="24"/>
                <w:szCs w:val="24"/>
              </w:rPr>
              <w:t>обучающимися</w:t>
            </w:r>
            <w:proofErr w:type="gramEnd"/>
            <w:r w:rsidRPr="0051181F">
              <w:rPr>
                <w:rFonts w:ascii="PT Astra Serif" w:hAnsi="PT Astra Serif"/>
                <w:sz w:val="24"/>
                <w:szCs w:val="24"/>
              </w:rPr>
              <w:t xml:space="preserve"> МОУ «СОШ им. Г.И. Марчука </w:t>
            </w:r>
            <w:proofErr w:type="spellStart"/>
            <w:r w:rsidRPr="0051181F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51181F">
              <w:rPr>
                <w:rFonts w:ascii="PT Astra Serif" w:hAnsi="PT Astra Serif"/>
                <w:sz w:val="24"/>
                <w:szCs w:val="24"/>
              </w:rPr>
              <w:t xml:space="preserve">. Духовницкое», проведены разъяснительные беседы по предупреждению правонарушений и преступлений, совершённых несовершеннолетними </w:t>
            </w:r>
            <w:proofErr w:type="gramStart"/>
            <w:r w:rsidRPr="0051181F">
              <w:rPr>
                <w:rFonts w:ascii="PT Astra Serif" w:hAnsi="PT Astra Serif"/>
                <w:sz w:val="24"/>
                <w:szCs w:val="24"/>
              </w:rPr>
              <w:t>и(</w:t>
            </w:r>
            <w:proofErr w:type="gramEnd"/>
            <w:r w:rsidRPr="0051181F">
              <w:rPr>
                <w:rFonts w:ascii="PT Astra Serif" w:hAnsi="PT Astra Serif"/>
                <w:sz w:val="24"/>
                <w:szCs w:val="24"/>
              </w:rPr>
              <w:t>или) в отношении них; недопущению нахождения несовершеннолетних лиц, не достигших возраста 17 лет, в общественных местах без сопровождения законных представителей; предупреждению участия несовершеннолетних  в несогласованных митингах, собраниях, шествиях, об административной и уголовной ответственности несовершеннолетних, и др.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2.1.3.2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ситуации, связанной с суицидальными проявлениями несовершеннолетних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F" w:rsidRPr="00CF7190" w:rsidRDefault="0032466F" w:rsidP="0032466F">
            <w:pPr>
              <w:tabs>
                <w:tab w:val="left" w:pos="4497"/>
              </w:tabs>
              <w:spacing w:after="0" w:line="240" w:lineRule="auto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>На территории Духовницкого муниципального района фактов суицида среди несовершеннолетних не выявлено (2022 г. – 0, 2021- 0, 2020 г. -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F7190">
              <w:rPr>
                <w:rFonts w:ascii="PT Astra Serif" w:hAnsi="PT Astra Serif"/>
                <w:sz w:val="24"/>
                <w:szCs w:val="24"/>
              </w:rPr>
              <w:t>0, 2019 г. -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F7190">
              <w:rPr>
                <w:rFonts w:ascii="PT Astra Serif" w:hAnsi="PT Astra Serif"/>
                <w:sz w:val="24"/>
                <w:szCs w:val="24"/>
              </w:rPr>
              <w:t>0).</w:t>
            </w:r>
          </w:p>
          <w:p w:rsidR="0032466F" w:rsidRPr="00CF7190" w:rsidRDefault="0032466F" w:rsidP="0032466F">
            <w:pPr>
              <w:tabs>
                <w:tab w:val="left" w:pos="4497"/>
              </w:tabs>
              <w:spacing w:after="0" w:line="240" w:lineRule="auto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 xml:space="preserve">В 2023 году специалистами ГАУ СО КЦСОН Духовницкого района осуществлялась профилактическая работа по профилактике  суицидальных проявлений среди несовершеннолетних. Несовершеннолетние и семьи, </w:t>
            </w:r>
            <w:r w:rsidRPr="00CF719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находящиеся в трудной жизненной ситуации, охвачены реабилитационными мероприятиями, в рамках профилактической программы «Правильный выбор». </w:t>
            </w:r>
            <w:proofErr w:type="gramStart"/>
            <w:r w:rsidRPr="00CF7190">
              <w:rPr>
                <w:rFonts w:ascii="PT Astra Serif" w:hAnsi="PT Astra Serif"/>
                <w:sz w:val="24"/>
                <w:szCs w:val="24"/>
              </w:rPr>
              <w:t xml:space="preserve">Проводимые мероприятия направлены на профилактику асоциального и деструктивного поведения подростков и молодежи, поддержку детей и семей, признанными  находящимися в социально-опасном положении.   </w:t>
            </w:r>
            <w:proofErr w:type="gramEnd"/>
          </w:p>
          <w:p w:rsidR="0032466F" w:rsidRPr="0039025E" w:rsidRDefault="0032466F" w:rsidP="0032466F">
            <w:pPr>
              <w:tabs>
                <w:tab w:val="left" w:pos="4497"/>
              </w:tabs>
              <w:spacing w:after="0" w:line="240" w:lineRule="auto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39025E">
              <w:rPr>
                <w:rFonts w:ascii="PT Astra Serif" w:hAnsi="PT Astra Serif"/>
                <w:sz w:val="24"/>
                <w:szCs w:val="24"/>
              </w:rPr>
              <w:t>Проведены мероприятия:</w:t>
            </w:r>
          </w:p>
          <w:p w:rsidR="0039025E" w:rsidRPr="0039025E" w:rsidRDefault="0039025E" w:rsidP="0032466F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беседы</w:t>
            </w:r>
            <w:r w:rsidRPr="0039025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с несовершенноле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тними "Все твоих руках", </w:t>
            </w:r>
            <w:r w:rsidRPr="0039025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"</w:t>
            </w:r>
            <w:proofErr w:type="gramStart"/>
            <w:r w:rsidRPr="0039025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Знай</w:t>
            </w:r>
            <w:proofErr w:type="gramEnd"/>
            <w:r w:rsidRPr="0039025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права, выполняй обязанности",</w:t>
            </w:r>
            <w:r w:rsidRPr="0039025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"Мир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детский, мир взрослый", </w:t>
            </w:r>
            <w:r w:rsidRPr="0039025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"Все о вредных привычках", "Восп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итание без наказания". Буклеты: </w:t>
            </w:r>
            <w:r w:rsidRPr="0039025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"Депрессия у ребенка", "Дом без насилия", "Безопасный интернет", "Помощь ребенку в период подготовки и сдачи ЕГЭ (ОГЭ)", "Советы родителям как общаться с подростком", "Родителям о школьной тревожности"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.</w:t>
            </w:r>
          </w:p>
          <w:p w:rsidR="0032466F" w:rsidRPr="00CF7190" w:rsidRDefault="0032466F" w:rsidP="0032466F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 xml:space="preserve">Проводилось консультирование родителей и детей по улучшению </w:t>
            </w:r>
            <w:proofErr w:type="spellStart"/>
            <w:r w:rsidRPr="00CF7190">
              <w:rPr>
                <w:rFonts w:ascii="PT Astra Serif" w:hAnsi="PT Astra Serif"/>
                <w:sz w:val="24"/>
                <w:szCs w:val="24"/>
              </w:rPr>
              <w:t>родительско</w:t>
            </w:r>
            <w:proofErr w:type="spellEnd"/>
            <w:r w:rsidRPr="00CF7190">
              <w:rPr>
                <w:rFonts w:ascii="PT Astra Serif" w:hAnsi="PT Astra Serif"/>
                <w:sz w:val="24"/>
                <w:szCs w:val="24"/>
              </w:rPr>
              <w:t xml:space="preserve">-детских отношений, преодолению проблем в межличностных отношениях, личностных проблем с разными категориями семей, стоящими на социальном обслуживании в Центре. </w:t>
            </w:r>
          </w:p>
          <w:p w:rsidR="0032466F" w:rsidRPr="00CF7190" w:rsidRDefault="0032466F" w:rsidP="0032466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025E">
              <w:rPr>
                <w:rFonts w:ascii="PT Astra Serif" w:hAnsi="PT Astra Serif"/>
                <w:sz w:val="24"/>
                <w:szCs w:val="24"/>
              </w:rPr>
              <w:t xml:space="preserve">Психологом  отделения велась работа  в клубе </w:t>
            </w:r>
            <w:proofErr w:type="spellStart"/>
            <w:r w:rsidRPr="0039025E">
              <w:rPr>
                <w:rFonts w:ascii="PT Astra Serif" w:hAnsi="PT Astra Serif"/>
                <w:sz w:val="24"/>
                <w:szCs w:val="24"/>
              </w:rPr>
              <w:t>взаи</w:t>
            </w:r>
            <w:r w:rsidR="00CF7190" w:rsidRPr="0039025E">
              <w:rPr>
                <w:rFonts w:ascii="PT Astra Serif" w:hAnsi="PT Astra Serif"/>
                <w:sz w:val="24"/>
                <w:szCs w:val="24"/>
              </w:rPr>
              <w:t>моподдержки</w:t>
            </w:r>
            <w:proofErr w:type="spellEnd"/>
            <w:r w:rsidR="00CF7190" w:rsidRPr="0039025E">
              <w:rPr>
                <w:rFonts w:ascii="PT Astra Serif" w:hAnsi="PT Astra Serif"/>
                <w:sz w:val="24"/>
                <w:szCs w:val="24"/>
              </w:rPr>
              <w:t xml:space="preserve"> и общения «На</w:t>
            </w:r>
            <w:r w:rsidR="0039025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F7190" w:rsidRPr="0039025E">
              <w:rPr>
                <w:rFonts w:ascii="PT Astra Serif" w:hAnsi="PT Astra Serif"/>
                <w:sz w:val="24"/>
                <w:szCs w:val="24"/>
              </w:rPr>
              <w:t>встречу друг другу</w:t>
            </w:r>
            <w:r w:rsidRPr="0039025E">
              <w:rPr>
                <w:rFonts w:ascii="PT Astra Serif" w:hAnsi="PT Astra Serif"/>
                <w:sz w:val="24"/>
                <w:szCs w:val="24"/>
              </w:rPr>
              <w:t xml:space="preserve">», </w:t>
            </w:r>
            <w:r w:rsidR="0039025E">
              <w:rPr>
                <w:rFonts w:ascii="PT Astra Serif" w:hAnsi="PT Astra Serif"/>
                <w:sz w:val="24"/>
                <w:szCs w:val="24"/>
              </w:rPr>
              <w:t>привлечено:</w:t>
            </w:r>
            <w:r w:rsidRPr="0039025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9025E" w:rsidRPr="0039025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55 сем</w:t>
            </w:r>
            <w:r w:rsidR="0039025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ей</w:t>
            </w:r>
            <w:r w:rsidR="0039025E" w:rsidRPr="0039025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, 115 чел</w:t>
            </w:r>
            <w:r w:rsidR="0039025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овек</w:t>
            </w:r>
            <w:r w:rsidR="0039025E" w:rsidRPr="0039025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, 60 несов</w:t>
            </w:r>
            <w:r w:rsidR="0039025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ершеннолетних;</w:t>
            </w:r>
            <w:r w:rsidR="0039025E" w:rsidRPr="0039025E">
              <w:rPr>
                <w:rFonts w:ascii="PT Astra Serif" w:hAnsi="PT Astra Serif" w:cs="Arial"/>
                <w:sz w:val="24"/>
                <w:szCs w:val="24"/>
              </w:rPr>
              <w:br/>
            </w:r>
            <w:r w:rsidR="0039025E" w:rsidRPr="0039025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сенсорная комната - 39 сем</w:t>
            </w:r>
            <w:proofErr w:type="gramStart"/>
            <w:r w:rsidR="0039025E" w:rsidRPr="0039025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., </w:t>
            </w:r>
            <w:proofErr w:type="gramEnd"/>
            <w:r w:rsidR="0039025E" w:rsidRPr="0039025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90 чел., 70 нес.</w:t>
            </w:r>
            <w:r w:rsidR="0039025E" w:rsidRPr="0039025E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Pr="00CF7190">
              <w:rPr>
                <w:rFonts w:ascii="PT Astra Serif" w:hAnsi="PT Astra Serif"/>
                <w:sz w:val="24"/>
                <w:szCs w:val="24"/>
              </w:rPr>
              <w:t xml:space="preserve">В результате проведенной коррекционной работы с детьми и родителями по данным программам стабилизировалось психическое здоровье у детей и взрослых: повысилась и нормализовалась самооценка, снизился уровень тревожности,  улучшилось эмоциональное состояние, улучшились </w:t>
            </w:r>
            <w:proofErr w:type="spellStart"/>
            <w:r w:rsidRPr="00CF7190">
              <w:rPr>
                <w:rFonts w:ascii="PT Astra Serif" w:hAnsi="PT Astra Serif"/>
                <w:sz w:val="24"/>
                <w:szCs w:val="24"/>
              </w:rPr>
              <w:t>родительско</w:t>
            </w:r>
            <w:proofErr w:type="spellEnd"/>
            <w:r w:rsidRPr="00CF7190">
              <w:rPr>
                <w:rFonts w:ascii="PT Astra Serif" w:hAnsi="PT Astra Serif"/>
                <w:sz w:val="24"/>
                <w:szCs w:val="24"/>
              </w:rPr>
              <w:t>-детские отношения.</w:t>
            </w:r>
          </w:p>
          <w:p w:rsidR="0032466F" w:rsidRPr="0032466F" w:rsidRDefault="0032466F" w:rsidP="0032466F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>Также проводилась работа в рамках психолого-кор</w:t>
            </w:r>
            <w:r w:rsidR="0039025E">
              <w:rPr>
                <w:rFonts w:ascii="PT Astra Serif" w:hAnsi="PT Astra Serif"/>
                <w:sz w:val="24"/>
                <w:szCs w:val="24"/>
              </w:rPr>
              <w:t>рекционной программы «Всё начинается с семьи</w:t>
            </w:r>
            <w:r w:rsidRPr="00CF7190">
              <w:rPr>
                <w:rFonts w:ascii="PT Astra Serif" w:hAnsi="PT Astra Serif"/>
                <w:sz w:val="24"/>
                <w:szCs w:val="24"/>
              </w:rPr>
              <w:t xml:space="preserve">», которая направлена на оказание психологической помощи детям и взрослым лицам, испытывающим эмоциональное напряжение, чувство страха, </w:t>
            </w:r>
            <w:r w:rsidRPr="0039025E">
              <w:rPr>
                <w:rFonts w:ascii="PT Astra Serif" w:hAnsi="PT Astra Serif"/>
                <w:sz w:val="24"/>
                <w:szCs w:val="24"/>
              </w:rPr>
              <w:t xml:space="preserve">тревоги, агрессии». Программа разработана для работы в сенсорной комнате. Привлечено </w:t>
            </w:r>
            <w:r w:rsidR="0039025E" w:rsidRPr="0039025E">
              <w:rPr>
                <w:rFonts w:ascii="PT Astra Serif" w:hAnsi="PT Astra Serif"/>
                <w:sz w:val="24"/>
                <w:szCs w:val="24"/>
              </w:rPr>
              <w:t>55 сем</w:t>
            </w:r>
            <w:r w:rsidR="0039025E">
              <w:rPr>
                <w:rFonts w:ascii="PT Astra Serif" w:hAnsi="PT Astra Serif"/>
                <w:sz w:val="24"/>
                <w:szCs w:val="24"/>
              </w:rPr>
              <w:t>ей</w:t>
            </w:r>
            <w:r w:rsidR="0039025E" w:rsidRPr="0039025E">
              <w:rPr>
                <w:rFonts w:ascii="PT Astra Serif" w:hAnsi="PT Astra Serif"/>
                <w:sz w:val="24"/>
                <w:szCs w:val="24"/>
              </w:rPr>
              <w:t>, 137 чел</w:t>
            </w:r>
            <w:r w:rsidR="0039025E">
              <w:rPr>
                <w:rFonts w:ascii="PT Astra Serif" w:hAnsi="PT Astra Serif"/>
                <w:sz w:val="24"/>
                <w:szCs w:val="24"/>
              </w:rPr>
              <w:t>овек</w:t>
            </w:r>
            <w:r w:rsidR="0039025E" w:rsidRPr="0039025E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32466F" w:rsidRPr="00CF7190" w:rsidRDefault="0039025E" w:rsidP="003246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2466F" w:rsidRPr="00CF7190">
              <w:rPr>
                <w:rFonts w:ascii="PT Astra Serif" w:hAnsi="PT Astra Serif"/>
                <w:sz w:val="24"/>
                <w:szCs w:val="24"/>
              </w:rPr>
              <w:t xml:space="preserve">С семьями, находящимися в социально – опасном положении, и в трудной жизненной ситуации, проводятся </w:t>
            </w:r>
            <w:proofErr w:type="spellStart"/>
            <w:r w:rsidR="0032466F" w:rsidRPr="00CF7190">
              <w:rPr>
                <w:rFonts w:ascii="PT Astra Serif" w:hAnsi="PT Astra Serif"/>
                <w:sz w:val="24"/>
                <w:szCs w:val="24"/>
              </w:rPr>
              <w:t>психо</w:t>
            </w:r>
            <w:proofErr w:type="spellEnd"/>
            <w:r w:rsidR="0032466F" w:rsidRPr="00CF7190">
              <w:rPr>
                <w:rFonts w:ascii="PT Astra Serif" w:hAnsi="PT Astra Serif"/>
                <w:sz w:val="24"/>
                <w:szCs w:val="24"/>
              </w:rPr>
              <w:t xml:space="preserve"> – коррекционные мероприятия: </w:t>
            </w:r>
          </w:p>
          <w:p w:rsidR="0032466F" w:rsidRPr="00CF7190" w:rsidRDefault="0032466F" w:rsidP="0032466F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 xml:space="preserve">- беседы, тренинги, психологические упражнения в игровой форме,  оказание </w:t>
            </w:r>
            <w:proofErr w:type="spellStart"/>
            <w:r w:rsidRPr="00CF7190">
              <w:rPr>
                <w:rFonts w:ascii="PT Astra Serif" w:hAnsi="PT Astra Serif"/>
                <w:sz w:val="24"/>
                <w:szCs w:val="24"/>
              </w:rPr>
              <w:t>психолого</w:t>
            </w:r>
            <w:proofErr w:type="spellEnd"/>
            <w:r w:rsidRPr="00CF7190">
              <w:rPr>
                <w:rFonts w:ascii="PT Astra Serif" w:hAnsi="PT Astra Serif"/>
                <w:sz w:val="24"/>
                <w:szCs w:val="24"/>
              </w:rPr>
              <w:t xml:space="preserve"> – педагогической помощи, с целью повышения родительской компетентности в вопросах воспитания детей, беседы: «Развитие ребенка в </w:t>
            </w:r>
            <w:r w:rsidRPr="00CF719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социуме», «Наиболее распространенные ошибки родителей в воспитании», «Воспитание детей с учетом пола и возраста»,  «Поощрение и наказание в семье», и др. </w:t>
            </w:r>
          </w:p>
          <w:p w:rsidR="0032466F" w:rsidRPr="00CF7190" w:rsidRDefault="0032466F" w:rsidP="0032466F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CF7190">
              <w:rPr>
                <w:rFonts w:ascii="PT Astra Serif" w:hAnsi="PT Astra Serif"/>
                <w:sz w:val="24"/>
                <w:szCs w:val="24"/>
              </w:rPr>
              <w:t xml:space="preserve">- психологическое сопровождение (индивидуальная и групповая формы работы) с целью психологической коррекции эмоционального состояния, отработки форм общения и позитивной </w:t>
            </w:r>
            <w:proofErr w:type="spellStart"/>
            <w:r w:rsidRPr="00CF7190">
              <w:rPr>
                <w:rFonts w:ascii="PT Astra Serif" w:hAnsi="PT Astra Serif"/>
                <w:sz w:val="24"/>
                <w:szCs w:val="24"/>
              </w:rPr>
              <w:t>адаптированности</w:t>
            </w:r>
            <w:proofErr w:type="spellEnd"/>
            <w:r w:rsidRPr="00CF7190">
              <w:rPr>
                <w:rFonts w:ascii="PT Astra Serif" w:hAnsi="PT Astra Serif"/>
                <w:sz w:val="24"/>
                <w:szCs w:val="24"/>
              </w:rPr>
              <w:t xml:space="preserve"> детей в социуме, тренинги и упражнения: </w:t>
            </w:r>
            <w:r w:rsidRPr="00CF7190">
              <w:rPr>
                <w:rFonts w:ascii="PT Astra Serif" w:hAnsi="PT Astra Serif"/>
                <w:spacing w:val="-1"/>
                <w:sz w:val="24"/>
                <w:szCs w:val="24"/>
              </w:rPr>
              <w:t xml:space="preserve">тренинг </w:t>
            </w:r>
            <w:r w:rsidRPr="00CF7190">
              <w:rPr>
                <w:rFonts w:ascii="PT Astra Serif" w:hAnsi="PT Astra Serif"/>
                <w:sz w:val="24"/>
                <w:szCs w:val="24"/>
              </w:rPr>
              <w:t>«Я и мы »</w:t>
            </w:r>
            <w:r w:rsidRPr="00CF7190">
              <w:rPr>
                <w:rFonts w:ascii="PT Astra Serif" w:hAnsi="PT Astra Serif"/>
                <w:spacing w:val="-1"/>
                <w:sz w:val="24"/>
                <w:szCs w:val="24"/>
              </w:rPr>
              <w:t xml:space="preserve">, </w:t>
            </w:r>
            <w:r w:rsidRPr="00CF7190">
              <w:rPr>
                <w:rFonts w:ascii="PT Astra Serif" w:hAnsi="PT Astra Serif"/>
                <w:sz w:val="24"/>
                <w:szCs w:val="24"/>
              </w:rPr>
              <w:t>«Моя семья», упражнения «Связующая нить», упражнение для принятия себя «Я-ты», Зеркало», упражнение «Комплимент», «Улыбка» и т.д.</w:t>
            </w:r>
            <w:proofErr w:type="gramEnd"/>
          </w:p>
          <w:p w:rsidR="0032466F" w:rsidRPr="00CF7190" w:rsidRDefault="0032466F" w:rsidP="0032466F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 xml:space="preserve">По результатам </w:t>
            </w:r>
            <w:proofErr w:type="spellStart"/>
            <w:r w:rsidRPr="00CF7190">
              <w:rPr>
                <w:rFonts w:ascii="PT Astra Serif" w:hAnsi="PT Astra Serif"/>
                <w:sz w:val="24"/>
                <w:szCs w:val="24"/>
              </w:rPr>
              <w:t>психо</w:t>
            </w:r>
            <w:proofErr w:type="spellEnd"/>
            <w:r w:rsidRPr="00CF7190">
              <w:rPr>
                <w:rFonts w:ascii="PT Astra Serif" w:hAnsi="PT Astra Serif"/>
                <w:sz w:val="24"/>
                <w:szCs w:val="24"/>
              </w:rPr>
              <w:t xml:space="preserve">–коррекционной работы отмечено снижение эмоциональной напряженности, достижение гармонизации в системе </w:t>
            </w:r>
            <w:proofErr w:type="spellStart"/>
            <w:r w:rsidRPr="00CF7190">
              <w:rPr>
                <w:rFonts w:ascii="PT Astra Serif" w:hAnsi="PT Astra Serif"/>
                <w:sz w:val="24"/>
                <w:szCs w:val="24"/>
              </w:rPr>
              <w:t>детско</w:t>
            </w:r>
            <w:proofErr w:type="spellEnd"/>
            <w:r w:rsidRPr="00CF7190">
              <w:rPr>
                <w:rFonts w:ascii="PT Astra Serif" w:hAnsi="PT Astra Serif"/>
                <w:sz w:val="24"/>
                <w:szCs w:val="24"/>
              </w:rPr>
              <w:t xml:space="preserve"> – родительских отношений, повышение самооценки у детей и снижение уровня тревожности. </w:t>
            </w:r>
          </w:p>
          <w:p w:rsidR="0032466F" w:rsidRPr="00CF7190" w:rsidRDefault="0032466F" w:rsidP="0032466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 xml:space="preserve">Педагогами образовательных </w:t>
            </w:r>
            <w:proofErr w:type="gramStart"/>
            <w:r w:rsidRPr="00CF7190">
              <w:rPr>
                <w:rFonts w:ascii="PT Astra Serif" w:hAnsi="PT Astra Serif"/>
                <w:sz w:val="24"/>
                <w:szCs w:val="24"/>
              </w:rPr>
              <w:t>учреждениях</w:t>
            </w:r>
            <w:proofErr w:type="gramEnd"/>
            <w:r w:rsidRPr="00CF7190">
              <w:rPr>
                <w:rFonts w:ascii="PT Astra Serif" w:hAnsi="PT Astra Serif"/>
                <w:sz w:val="24"/>
                <w:szCs w:val="24"/>
              </w:rPr>
              <w:t xml:space="preserve"> Духовницкого района регулярно осуществляется мониторинг социальных сетей обучающихся. В течение 202</w:t>
            </w:r>
            <w:r w:rsidR="00CF7190">
              <w:rPr>
                <w:rFonts w:ascii="PT Astra Serif" w:hAnsi="PT Astra Serif"/>
                <w:sz w:val="24"/>
                <w:szCs w:val="24"/>
              </w:rPr>
              <w:t>3</w:t>
            </w:r>
            <w:r w:rsidRPr="00CF7190">
              <w:rPr>
                <w:rFonts w:ascii="PT Astra Serif" w:hAnsi="PT Astra Serif"/>
                <w:sz w:val="24"/>
                <w:szCs w:val="24"/>
              </w:rPr>
              <w:t xml:space="preserve"> года не выявлено подростков, состоящих в группах деструктивной направленности. </w:t>
            </w:r>
          </w:p>
          <w:p w:rsidR="009A0257" w:rsidRPr="00334D47" w:rsidRDefault="0032466F" w:rsidP="00CF7190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>С несовершеннолетними, имеющими отклонения в поведении и проблемы в обучении, проводится индивидуальная профилактическая работа.  Психологи, социальные педагоги проводят беседы с данными подростками и их родителями.  С целью оказания социально-психологической помощи подросткам, испытывающим трудности в межличностном взаимодействии, про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>блемы в социальной адаптации в 4</w:t>
            </w:r>
            <w:r w:rsidRPr="00CF7190">
              <w:rPr>
                <w:rFonts w:ascii="PT Astra Serif" w:hAnsi="PT Astra Serif"/>
                <w:sz w:val="24"/>
                <w:szCs w:val="24"/>
              </w:rPr>
              <w:t xml:space="preserve"> общеобразовательных учреждениях функционируют службы школьной медиации.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2.1.3.3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итогах рассмотрения за отчетный период обращений граждан, должностных лиц</w:t>
            </w:r>
            <w:r w:rsidR="00200EE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</w:t>
            </w: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в интересах граждан, в </w:t>
            </w:r>
            <w:proofErr w:type="spellStart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т.ч</w:t>
            </w:r>
            <w:proofErr w:type="spellEnd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затрагивающих права и законные интересы несовершеннолетних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EC" w:rsidRPr="00200EEC" w:rsidRDefault="00200EEC" w:rsidP="00200EEC">
            <w:pPr>
              <w:tabs>
                <w:tab w:val="left" w:pos="4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0E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с обращениями граждан службами систем профилактики Духовницкого муниципального района ведётся в соответствие с Федеральным законом № 59-ФЗ от 02 мая 2006 года «О порядке рассмотрения обращений граждан в Российской Федерации».</w:t>
            </w:r>
          </w:p>
          <w:p w:rsidR="00200EEC" w:rsidRPr="00200EEC" w:rsidRDefault="00200EEC" w:rsidP="00200EEC">
            <w:pPr>
              <w:tabs>
                <w:tab w:val="left" w:pos="4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0EEC">
              <w:rPr>
                <w:rFonts w:ascii="Times New Roman" w:hAnsi="Times New Roman"/>
                <w:sz w:val="24"/>
                <w:szCs w:val="24"/>
              </w:rPr>
              <w:t xml:space="preserve">В течение 2023 года в комиссию поступило и рассмотрено 13 обращений </w:t>
            </w:r>
            <w:r w:rsidR="00476CEE">
              <w:rPr>
                <w:rFonts w:ascii="Times New Roman" w:hAnsi="Times New Roman"/>
                <w:i/>
                <w:sz w:val="24"/>
                <w:szCs w:val="24"/>
              </w:rPr>
              <w:t>(2022г.</w:t>
            </w:r>
            <w:r w:rsidRPr="00200EEC">
              <w:rPr>
                <w:rFonts w:ascii="Times New Roman" w:hAnsi="Times New Roman"/>
                <w:i/>
                <w:sz w:val="24"/>
                <w:szCs w:val="24"/>
              </w:rPr>
              <w:t>- 5)</w:t>
            </w:r>
            <w:r w:rsidRPr="00200EEC">
              <w:rPr>
                <w:rFonts w:ascii="Times New Roman" w:hAnsi="Times New Roman"/>
                <w:sz w:val="24"/>
                <w:szCs w:val="24"/>
              </w:rPr>
              <w:t xml:space="preserve"> из органов и учреждений системы профилактики безнадзорности и правонарушений несовершеннолетних Духовницкого МР и других регионов РФ, в целях защиты прав и законных интересов несовершеннолетних. </w:t>
            </w:r>
          </w:p>
          <w:p w:rsidR="00200EEC" w:rsidRPr="00200EEC" w:rsidRDefault="00200EEC" w:rsidP="00200EEC">
            <w:pPr>
              <w:tabs>
                <w:tab w:val="left" w:pos="4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00EEC">
              <w:rPr>
                <w:rFonts w:ascii="Times New Roman" w:hAnsi="Times New Roman"/>
                <w:sz w:val="24"/>
                <w:szCs w:val="24"/>
              </w:rPr>
              <w:t xml:space="preserve">Каждое обращение граждан, в котором имеется факты, содержащие признаки </w:t>
            </w:r>
            <w:r w:rsidRPr="00200EEC">
              <w:rPr>
                <w:rFonts w:ascii="Times New Roman" w:hAnsi="Times New Roman"/>
                <w:sz w:val="24"/>
                <w:szCs w:val="24"/>
              </w:rPr>
              <w:lastRenderedPageBreak/>
              <w:t>неблагополучия в семье, где проживают несовершеннолетние,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егистрируется и направляется в ГАУ СО КЦСОН Духовницкого района </w:t>
            </w:r>
            <w:r w:rsidRPr="00200EEC">
              <w:rPr>
                <w:rFonts w:ascii="Times New Roman" w:hAnsi="Times New Roman"/>
                <w:sz w:val="24"/>
                <w:szCs w:val="24"/>
              </w:rPr>
              <w:t xml:space="preserve">для обследования жилищно-бытовых условий несовершеннолетних, </w:t>
            </w:r>
            <w:r>
              <w:rPr>
                <w:rFonts w:ascii="Times New Roman" w:hAnsi="Times New Roman"/>
                <w:sz w:val="24"/>
                <w:szCs w:val="24"/>
              </w:rPr>
              <w:t>в ОП № 1 в составе МУ МВД России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Саратовской области, д</w:t>
            </w:r>
            <w:r w:rsidRPr="00200EEC">
              <w:rPr>
                <w:rFonts w:ascii="Times New Roman" w:hAnsi="Times New Roman"/>
                <w:sz w:val="24"/>
                <w:szCs w:val="24"/>
              </w:rPr>
              <w:t>ля проведения предварительной проверки поступившей инфор</w:t>
            </w:r>
            <w:r>
              <w:rPr>
                <w:rFonts w:ascii="Times New Roman" w:hAnsi="Times New Roman"/>
                <w:sz w:val="24"/>
                <w:szCs w:val="24"/>
              </w:rPr>
              <w:t>мации.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необходимости, </w:t>
            </w:r>
            <w:r w:rsidRPr="00200EEC">
              <w:rPr>
                <w:rFonts w:ascii="Times New Roman" w:hAnsi="Times New Roman"/>
                <w:sz w:val="24"/>
                <w:szCs w:val="24"/>
              </w:rPr>
              <w:t xml:space="preserve">информация направляется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 </w:t>
            </w:r>
            <w:r w:rsidRPr="00200EEC">
              <w:rPr>
                <w:rFonts w:ascii="Times New Roman" w:hAnsi="Times New Roman"/>
                <w:sz w:val="24"/>
                <w:szCs w:val="24"/>
              </w:rPr>
              <w:t>опеки и попечител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ьства администрации Духовницкого </w:t>
            </w:r>
            <w:r w:rsidRPr="00200EE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, и иные органы и учреждения системы профилактики безнадзорности и правонарушений несовершеннолетних</w:t>
            </w:r>
            <w:r w:rsidRPr="00200EEC">
              <w:rPr>
                <w:rFonts w:ascii="Times New Roman" w:hAnsi="Times New Roman"/>
                <w:sz w:val="24"/>
                <w:szCs w:val="24"/>
              </w:rPr>
              <w:t>. По ито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гам сбора информации о семье, на очередном заседании комиссии, </w:t>
            </w:r>
            <w:r w:rsidRPr="00200EEC">
              <w:rPr>
                <w:rFonts w:ascii="Times New Roman" w:hAnsi="Times New Roman"/>
                <w:sz w:val="24"/>
                <w:szCs w:val="24"/>
              </w:rPr>
              <w:t>принимается решение о признании семьи, находящейся в социально опасном положении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2.1.3.4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новых методах работы и технологиях (в </w:t>
            </w:r>
            <w:proofErr w:type="spellStart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т.ч</w:t>
            </w:r>
            <w:proofErr w:type="spellEnd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о развитии служб медиации и применении медиативных технологий), которые применялись в отчетный период при осуще</w:t>
            </w:r>
            <w:r w:rsidR="009B054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ствлении деятельности в указанно</w:t>
            </w: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й сфере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14" w:rsidRPr="0093697A" w:rsidRDefault="008319B5" w:rsidP="009A790E">
            <w:pPr>
              <w:spacing w:after="0" w:line="240" w:lineRule="auto"/>
              <w:jc w:val="both"/>
              <w:rPr>
                <w:rFonts w:ascii="PT Astra Serif" w:hAnsi="PT Astra Serif" w:cs="Arial"/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Не имеется.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2.1.3.5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принимаемых мерах, направленных на защиту прав детей-сирот и детей, оставшихся без попечения родителей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190" w:rsidRPr="00CF7190" w:rsidRDefault="00CF7190" w:rsidP="00CF7190">
            <w:pPr>
              <w:spacing w:after="0" w:line="240" w:lineRule="auto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 xml:space="preserve">В соответствии с Законом Саратовской области №297-ЗСО от 28.12.2007 года «О наделении органов местного самоуправления отдельными государственными полномочиями по опеке и попечительству в Саратовской области» Духовницкий муниципальный район наделен отдельными полномочиями по опеке и попечительству. </w:t>
            </w:r>
            <w:proofErr w:type="gramStart"/>
            <w:r w:rsidRPr="00CF7190">
              <w:rPr>
                <w:rFonts w:ascii="PT Astra Serif" w:hAnsi="PT Astra Serif"/>
                <w:sz w:val="24"/>
                <w:szCs w:val="24"/>
              </w:rPr>
              <w:t xml:space="preserve">Орган опеки и попечительства администрации Духовницкого муниципального района руководствуется в своей деятельности  Конституцией РФ, Конвенцией ООН о правах ребенка, Семейным Кодексом РФ, Гражданским Кодексом РФ, Федеральным законом от 24.04.2008 года №48-ФЗ «Об опеке и попечительстве» и другими нормативно-правовыми документами российского законодательства, нормативными правовыми актами Саратовской области по защите прав детей-сирот и детей, оставшихся без попечения </w:t>
            </w:r>
            <w:r w:rsidR="00334AD3">
              <w:rPr>
                <w:rFonts w:ascii="PT Astra Serif" w:hAnsi="PT Astra Serif"/>
                <w:sz w:val="24"/>
                <w:szCs w:val="24"/>
              </w:rPr>
              <w:t>родителей, планом работы на 2023</w:t>
            </w:r>
            <w:proofErr w:type="gramEnd"/>
            <w:r w:rsidRPr="00CF7190">
              <w:rPr>
                <w:rFonts w:ascii="PT Astra Serif" w:hAnsi="PT Astra Serif"/>
                <w:sz w:val="24"/>
                <w:szCs w:val="24"/>
              </w:rPr>
              <w:t xml:space="preserve"> год, а также должностной инструкцией консультанта органа опеки и попечительства несовершеннолетних. </w:t>
            </w:r>
          </w:p>
          <w:p w:rsidR="00CF7190" w:rsidRPr="00CF7190" w:rsidRDefault="00CF7190" w:rsidP="00CF719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>Задачами деятельности органа опеки и попечительства являются:</w:t>
            </w:r>
          </w:p>
          <w:p w:rsidR="00CF7190" w:rsidRPr="00CF7190" w:rsidRDefault="00CF7190" w:rsidP="00CF719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>-защита личных и имущественных прав и интересов несовершеннолетних детей, в том числе детей-сирот и детей, оставшихся без попечения родителей;</w:t>
            </w:r>
          </w:p>
          <w:p w:rsidR="00CF7190" w:rsidRPr="00CF7190" w:rsidRDefault="00CF7190" w:rsidP="00CF719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>-обеспечение приоритета семейных форм воспитания детей-сирот и детей, оставшихся без попечения родителей, профилактика социального сиротства.</w:t>
            </w:r>
          </w:p>
          <w:p w:rsidR="00CF7190" w:rsidRPr="00CF7190" w:rsidRDefault="00CF7190" w:rsidP="00CF719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 Работа по защите прав и законных интересов детей-сирот и детей, оставшихся без попечения родителей, осуществляется совместно с комиссией по делам несовершеннолетних, прокуратурой, судами, полицией, органами </w:t>
            </w:r>
            <w:proofErr w:type="spellStart"/>
            <w:r w:rsidRPr="00CF7190">
              <w:rPr>
                <w:rFonts w:ascii="PT Astra Serif" w:hAnsi="PT Astra Serif"/>
                <w:sz w:val="24"/>
                <w:szCs w:val="24"/>
              </w:rPr>
              <w:t>ЗАГСа</w:t>
            </w:r>
            <w:proofErr w:type="spellEnd"/>
            <w:r w:rsidRPr="00CF7190">
              <w:rPr>
                <w:rFonts w:ascii="PT Astra Serif" w:hAnsi="PT Astra Serif"/>
                <w:sz w:val="24"/>
                <w:szCs w:val="24"/>
              </w:rPr>
              <w:t xml:space="preserve">, учреждениями здравоохранения, образования, социальной поддержки населения, муниципальными образованиями. </w:t>
            </w:r>
          </w:p>
          <w:p w:rsidR="00CF7190" w:rsidRPr="00334AD3" w:rsidRDefault="00334AD3" w:rsidP="00334AD3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В 2023 году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 xml:space="preserve"> на учете в органах опеки 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попечительства  состояло</w:t>
            </w:r>
            <w:r>
              <w:rPr>
                <w:rFonts w:ascii="PT Astra Serif" w:hAnsi="PT Astra Serif"/>
                <w:sz w:val="24"/>
                <w:szCs w:val="24"/>
                <w:u w:val="single"/>
              </w:rPr>
              <w:t xml:space="preserve"> </w:t>
            </w:r>
            <w:r w:rsidR="00CF7190" w:rsidRPr="00CF7190">
              <w:rPr>
                <w:rFonts w:ascii="PT Astra Serif" w:hAnsi="PT Astra Serif"/>
                <w:sz w:val="24"/>
                <w:szCs w:val="24"/>
                <w:u w:val="single"/>
              </w:rPr>
              <w:t xml:space="preserve">32 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>опекаемых ребенка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 xml:space="preserve"> в возрасте до 18 лет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(из них, 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>детей-сирот-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>13, оставшихся без попечения родителей- 19),   - 4 детей в госучреждениях.</w:t>
            </w:r>
          </w:p>
          <w:p w:rsidR="00CF7190" w:rsidRDefault="00CF7190" w:rsidP="00334AD3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4AD3">
              <w:rPr>
                <w:rFonts w:ascii="PT Astra Serif" w:hAnsi="PT Astra Serif"/>
                <w:sz w:val="24"/>
                <w:szCs w:val="24"/>
              </w:rPr>
              <w:t>За 2023  год</w:t>
            </w:r>
            <w:r w:rsidRPr="00CF7190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CF7190">
              <w:rPr>
                <w:rFonts w:ascii="PT Astra Serif" w:hAnsi="PT Astra Serif"/>
                <w:sz w:val="24"/>
                <w:szCs w:val="24"/>
              </w:rPr>
              <w:t xml:space="preserve">в Духовницком муниципальном  районе было выявлено 8 несовершеннолетних, оставшихся без попечения родителей, направленных  под опеку и попечительство. </w:t>
            </w:r>
          </w:p>
          <w:p w:rsidR="00CF7190" w:rsidRPr="00CF7190" w:rsidRDefault="00334AD3" w:rsidP="00334AD3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Органом опеки и попечительства несовершеннолетних администрации Духовницкого муниципального района Саратовской области направлено 1 исковое заявление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Балаковский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районный суд  о лишении родительских прав 2 законных представителей в отношении 3 детей. По итогам рассмотрения, принято решение об ограничении 2 законных представителей (К.) в родительских правах.</w:t>
            </w:r>
          </w:p>
          <w:p w:rsidR="00CF7190" w:rsidRPr="00CF7190" w:rsidRDefault="00334AD3" w:rsidP="00CF719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="00CF7190" w:rsidRPr="00334AD3">
              <w:rPr>
                <w:rFonts w:ascii="PT Astra Serif" w:hAnsi="PT Astra Serif"/>
                <w:sz w:val="24"/>
                <w:szCs w:val="24"/>
              </w:rPr>
              <w:t>2023 год</w:t>
            </w:r>
            <w:r>
              <w:rPr>
                <w:rFonts w:ascii="PT Astra Serif" w:hAnsi="PT Astra Serif"/>
                <w:sz w:val="24"/>
                <w:szCs w:val="24"/>
              </w:rPr>
              <w:t>у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Духовницком муниципальном 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>районе проживало 22</w:t>
            </w:r>
            <w:r w:rsidR="0097642F">
              <w:rPr>
                <w:rFonts w:ascii="PT Astra Serif" w:hAnsi="PT Astra Serif"/>
                <w:sz w:val="24"/>
                <w:szCs w:val="24"/>
              </w:rPr>
              <w:t xml:space="preserve"> опекунских семей/</w:t>
            </w:r>
            <w:r w:rsidR="0097642F" w:rsidRPr="0097642F">
              <w:rPr>
                <w:rFonts w:ascii="PT Astra Serif" w:hAnsi="PT Astra Serif"/>
                <w:sz w:val="24"/>
                <w:szCs w:val="24"/>
                <w:u w:val="single"/>
              </w:rPr>
              <w:t>32</w:t>
            </w:r>
            <w:r w:rsidR="0097642F">
              <w:rPr>
                <w:rFonts w:ascii="PT Astra Serif" w:hAnsi="PT Astra Serif"/>
                <w:sz w:val="24"/>
                <w:szCs w:val="24"/>
              </w:rPr>
              <w:t xml:space="preserve"> детей, из них: 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>4 – п</w:t>
            </w:r>
            <w:r w:rsidR="0097642F">
              <w:rPr>
                <w:rFonts w:ascii="PT Astra Serif" w:hAnsi="PT Astra Serif"/>
                <w:sz w:val="24"/>
                <w:szCs w:val="24"/>
              </w:rPr>
              <w:t>риемные семьи, в них детей – 11.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7642F">
              <w:rPr>
                <w:rFonts w:ascii="PT Astra Serif" w:hAnsi="PT Astra Serif"/>
                <w:sz w:val="24"/>
                <w:szCs w:val="24"/>
              </w:rPr>
              <w:t>О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>бучаются в школах района -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7642F">
              <w:rPr>
                <w:rFonts w:ascii="PT Astra Serif" w:hAnsi="PT Astra Serif"/>
                <w:sz w:val="24"/>
                <w:szCs w:val="24"/>
                <w:u w:val="single"/>
              </w:rPr>
              <w:t>26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 xml:space="preserve"> человек, в профессиональных учебных заведениях за пределами района – </w:t>
            </w:r>
            <w:r w:rsidR="00CF7190" w:rsidRPr="0097642F">
              <w:rPr>
                <w:rFonts w:ascii="PT Astra Serif" w:hAnsi="PT Astra Serif"/>
                <w:sz w:val="24"/>
                <w:szCs w:val="24"/>
                <w:u w:val="single"/>
              </w:rPr>
              <w:t xml:space="preserve">4 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>чел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овека, посещают МДОУ- </w:t>
            </w:r>
            <w:r w:rsidRPr="0097642F">
              <w:rPr>
                <w:rFonts w:ascii="PT Astra Serif" w:hAnsi="PT Astra Serif"/>
                <w:sz w:val="24"/>
                <w:szCs w:val="24"/>
                <w:u w:val="single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человек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CF7190" w:rsidRPr="0097642F">
              <w:rPr>
                <w:rFonts w:ascii="PT Astra Serif" w:hAnsi="PT Astra Serif"/>
                <w:sz w:val="24"/>
                <w:szCs w:val="24"/>
                <w:u w:val="single"/>
              </w:rPr>
              <w:t>1</w:t>
            </w:r>
            <w:r w:rsidR="0097642F">
              <w:rPr>
                <w:rFonts w:ascii="PT Astra Serif" w:hAnsi="PT Astra Serif"/>
                <w:sz w:val="24"/>
                <w:szCs w:val="24"/>
              </w:rPr>
              <w:t>-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 xml:space="preserve"> опекаемый является инвалидом детства.  Из числа опекаемых детей 13 человек получают пенсию по случаю  потери кормильца.</w:t>
            </w:r>
          </w:p>
          <w:p w:rsidR="00CF7190" w:rsidRPr="00CF7190" w:rsidRDefault="00CF7190" w:rsidP="00CF719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CF7190">
              <w:rPr>
                <w:rFonts w:ascii="PT Astra Serif" w:hAnsi="PT Astra Serif"/>
                <w:sz w:val="24"/>
                <w:szCs w:val="24"/>
              </w:rPr>
              <w:t xml:space="preserve">В соответствии с Законом Саратовской области от 29 декабря 2004 года №134-ЗСО «Об утверждении порядка и размера ежемесячных денежных выплат на содержание детей-сирот и детей, оставшихся без попечения родителей, переданных под опеку (попечительство), в Саратовской области», размер ежемесячных денежных выплат  на содержание детей-сирот и детей, оставшихся без попечения родителей, переданных под опеку (попечительство) </w:t>
            </w:r>
            <w:r w:rsidRPr="00334AD3">
              <w:rPr>
                <w:rFonts w:ascii="PT Astra Serif" w:hAnsi="PT Astra Serif"/>
                <w:sz w:val="24"/>
                <w:szCs w:val="24"/>
              </w:rPr>
              <w:t>в настоящее время составляет: на детей до</w:t>
            </w:r>
            <w:proofErr w:type="gramEnd"/>
            <w:r w:rsidRPr="00334AD3">
              <w:rPr>
                <w:rFonts w:ascii="PT Astra Serif" w:hAnsi="PT Astra Serif"/>
                <w:sz w:val="24"/>
                <w:szCs w:val="24"/>
              </w:rPr>
              <w:t xml:space="preserve"> 6-ти лет-6259,72 руб., от 6-ти до 18-ти лет - 9313,08 руб. </w:t>
            </w:r>
            <w:r w:rsidR="0097642F">
              <w:rPr>
                <w:rFonts w:ascii="PT Astra Serif" w:hAnsi="PT Astra Serif"/>
                <w:sz w:val="24"/>
                <w:szCs w:val="24"/>
              </w:rPr>
              <w:t xml:space="preserve">По состоянию на 01.01.2024 года, </w:t>
            </w:r>
            <w:r w:rsidRPr="00334AD3">
              <w:rPr>
                <w:rFonts w:ascii="PT Astra Serif" w:hAnsi="PT Astra Serif"/>
                <w:sz w:val="24"/>
                <w:szCs w:val="24"/>
              </w:rPr>
              <w:t>ежемесячные денежные средства в</w:t>
            </w:r>
            <w:r w:rsidRPr="00CF7190">
              <w:rPr>
                <w:rFonts w:ascii="PT Astra Serif" w:hAnsi="PT Astra Serif"/>
                <w:sz w:val="24"/>
                <w:szCs w:val="24"/>
              </w:rPr>
              <w:t xml:space="preserve"> районе получают  32 подопечных: в возрасте до 6 лет - 1, от 6 до 18 лет – 31. Пособие выплачивается ежемесячно путем перечисления денежных средств на расчетные </w:t>
            </w:r>
            <w:r w:rsidRPr="00CF719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счета опекаемых детей, задолженности по выплате в настоящее время не имеется, расходуются денежные средства опекунами (попечителями) с разрешения органа опеки и попечительства. </w:t>
            </w:r>
          </w:p>
          <w:p w:rsidR="00CF7190" w:rsidRPr="00CF7190" w:rsidRDefault="00CF7190" w:rsidP="00CF719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>В целях коллегиального решения сложных вопросов в сфере опеки и попечительства, семейной и демографической политики, охраны законных прав и интересов несовершеннолетних, при администрации Духовницкого муниципального района действует Совет по опеке и попе</w:t>
            </w:r>
            <w:r w:rsidR="0097642F">
              <w:rPr>
                <w:rFonts w:ascii="PT Astra Serif" w:hAnsi="PT Astra Serif"/>
                <w:sz w:val="24"/>
                <w:szCs w:val="24"/>
              </w:rPr>
              <w:t xml:space="preserve">чительству  несовершеннолетних. В течение 2023 года </w:t>
            </w:r>
            <w:r w:rsidRPr="00CF7190">
              <w:rPr>
                <w:rFonts w:ascii="PT Astra Serif" w:hAnsi="PT Astra Serif"/>
                <w:sz w:val="24"/>
                <w:szCs w:val="24"/>
              </w:rPr>
              <w:t>было проведено 2 заседания комиссии.</w:t>
            </w:r>
          </w:p>
          <w:p w:rsidR="00CF7190" w:rsidRPr="00CF7190" w:rsidRDefault="00CF7190" w:rsidP="00CF719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 xml:space="preserve">Органом опеки и попечительства проводится работа по закреплению жилья, принадлежащего детям-сиротам и детям, оставшимся без попечения родителей,  проводится ежегодное обследование сохранности  жилья, закрепленного за несовершеннолетними. </w:t>
            </w:r>
          </w:p>
          <w:p w:rsidR="00CF7190" w:rsidRPr="00CF7190" w:rsidRDefault="0097642F" w:rsidP="00CF719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7642F">
              <w:rPr>
                <w:rFonts w:ascii="PT Astra Serif" w:hAnsi="PT Astra Serif"/>
                <w:sz w:val="24"/>
                <w:szCs w:val="24"/>
              </w:rPr>
              <w:t>В 2023 году</w:t>
            </w:r>
            <w:r w:rsidR="00CF7190" w:rsidRPr="00CF7190">
              <w:rPr>
                <w:rFonts w:ascii="PT Astra Serif" w:hAnsi="PT Astra Serif"/>
                <w:b/>
                <w:sz w:val="24"/>
                <w:szCs w:val="24"/>
              </w:rPr>
              <w:t xml:space="preserve">  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>на учёте в Министерстве строительства и ЖКХ Саратовской области состояло 11 человек, 5 человек</w:t>
            </w:r>
            <w:r w:rsidRPr="0097642F">
              <w:rPr>
                <w:rFonts w:ascii="PT Astra Serif" w:hAnsi="PT Astra Serif"/>
                <w:sz w:val="24"/>
                <w:szCs w:val="24"/>
              </w:rPr>
              <w:t>,</w:t>
            </w:r>
            <w:r w:rsidR="00CF7190" w:rsidRPr="0097642F">
              <w:rPr>
                <w:rFonts w:ascii="PT Astra Serif" w:hAnsi="PT Astra Serif"/>
                <w:sz w:val="24"/>
                <w:szCs w:val="24"/>
              </w:rPr>
              <w:t xml:space="preserve"> в течение 2023 года</w:t>
            </w:r>
            <w:r w:rsidRPr="0097642F">
              <w:rPr>
                <w:rFonts w:ascii="PT Astra Serif" w:hAnsi="PT Astra Serif"/>
                <w:sz w:val="24"/>
                <w:szCs w:val="24"/>
              </w:rPr>
              <w:t>,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 xml:space="preserve"> получили сертификаты для получения жилья и уже приобрели жилое помещение. </w:t>
            </w:r>
            <w:r w:rsidR="00CF7190" w:rsidRPr="00CF7190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>Органом опеки и попечительства несовершеннолетних администрации Духовницкого муниципального района проведена работа по сбору информации о возможности получения сертификата лицами, у которых возникло право на получение жилого помещения (6 человек), за 1</w:t>
            </w:r>
            <w:r>
              <w:rPr>
                <w:rFonts w:ascii="PT Astra Serif" w:hAnsi="PT Astra Serif"/>
                <w:sz w:val="24"/>
                <w:szCs w:val="24"/>
              </w:rPr>
              <w:t>-им</w:t>
            </w:r>
            <w:r w:rsidR="00CF7190" w:rsidRPr="00CF7190">
              <w:rPr>
                <w:rFonts w:ascii="PT Astra Serif" w:hAnsi="PT Astra Serif"/>
                <w:sz w:val="24"/>
                <w:szCs w:val="24"/>
              </w:rPr>
              <w:t xml:space="preserve"> закреплено жилье за пределами района, 12 несовершеннолетних имеют жилые помещения в собственности или долевой собственности.</w:t>
            </w:r>
          </w:p>
          <w:p w:rsidR="009A0257" w:rsidRPr="0097642F" w:rsidRDefault="00CF719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F7190">
              <w:rPr>
                <w:rFonts w:ascii="PT Astra Serif" w:hAnsi="PT Astra Serif"/>
                <w:sz w:val="24"/>
                <w:szCs w:val="24"/>
              </w:rPr>
              <w:t>Правительством было принято решение о возможности выдачи жилищного сертификата детям-сиротам и детям оставшихся без попечения родителей</w:t>
            </w:r>
            <w:r w:rsidR="0097642F">
              <w:rPr>
                <w:rFonts w:ascii="PT Astra Serif" w:hAnsi="PT Astra Serif"/>
                <w:sz w:val="24"/>
                <w:szCs w:val="24"/>
              </w:rPr>
              <w:t>,</w:t>
            </w:r>
            <w:r w:rsidRPr="00CF7190">
              <w:rPr>
                <w:rFonts w:ascii="PT Astra Serif" w:hAnsi="PT Astra Serif"/>
                <w:sz w:val="24"/>
                <w:szCs w:val="24"/>
              </w:rPr>
              <w:t xml:space="preserve"> достигшим 21-него  возраста.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2.1.3.6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организации работы с несовершеннолетними, обучающимися в образовательных организациях, не посещающими или систематически пропускающими по неуважительным причинам занятия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E8" w:rsidRPr="007E58E8" w:rsidRDefault="007E58E8" w:rsidP="007E58E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E58E8">
              <w:rPr>
                <w:rFonts w:ascii="PT Astra Serif" w:hAnsi="PT Astra Serif"/>
                <w:sz w:val="24"/>
                <w:szCs w:val="24"/>
              </w:rPr>
              <w:t>За  отчетный период  20</w:t>
            </w:r>
            <w:r>
              <w:rPr>
                <w:rFonts w:ascii="PT Astra Serif" w:hAnsi="PT Astra Serif"/>
                <w:sz w:val="24"/>
                <w:szCs w:val="24"/>
              </w:rPr>
              <w:t>23г. проведена следующая работа:</w:t>
            </w:r>
          </w:p>
          <w:p w:rsidR="007E58E8" w:rsidRPr="007E58E8" w:rsidRDefault="007E58E8" w:rsidP="007E58E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E58E8">
              <w:rPr>
                <w:rFonts w:ascii="PT Astra Serif" w:hAnsi="PT Astra Serif"/>
                <w:sz w:val="24"/>
                <w:szCs w:val="24"/>
              </w:rPr>
              <w:t>- с целью контроля за условиями проживания н/</w:t>
            </w:r>
            <w:proofErr w:type="gramStart"/>
            <w:r w:rsidRPr="007E58E8">
              <w:rPr>
                <w:rFonts w:ascii="PT Astra Serif" w:hAnsi="PT Astra Serif"/>
                <w:sz w:val="24"/>
                <w:szCs w:val="24"/>
              </w:rPr>
              <w:t>л</w:t>
            </w:r>
            <w:proofErr w:type="gramEnd"/>
            <w:r w:rsidRPr="007E58E8">
              <w:rPr>
                <w:rFonts w:ascii="PT Astra Serif" w:hAnsi="PT Astra Serif"/>
                <w:sz w:val="24"/>
                <w:szCs w:val="24"/>
              </w:rPr>
              <w:t>, ежемесячно посещаются семьи, находящиес</w:t>
            </w:r>
            <w:r>
              <w:rPr>
                <w:rFonts w:ascii="PT Astra Serif" w:hAnsi="PT Astra Serif"/>
                <w:sz w:val="24"/>
                <w:szCs w:val="24"/>
              </w:rPr>
              <w:t>я в социально опасном положении;</w:t>
            </w:r>
          </w:p>
          <w:p w:rsidR="007E58E8" w:rsidRPr="007E58E8" w:rsidRDefault="007E58E8" w:rsidP="007E58E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E58E8">
              <w:rPr>
                <w:rFonts w:ascii="PT Astra Serif" w:hAnsi="PT Astra Serif"/>
                <w:sz w:val="24"/>
                <w:szCs w:val="24"/>
              </w:rPr>
              <w:t>- успеваемость и пропуски обучающихся без уважительных причин  находятся на особом контроле управления образования,  классных руковод</w:t>
            </w:r>
            <w:r>
              <w:rPr>
                <w:rFonts w:ascii="PT Astra Serif" w:hAnsi="PT Astra Serif"/>
                <w:sz w:val="24"/>
                <w:szCs w:val="24"/>
              </w:rPr>
              <w:t>ителей и социальных педагогов образовательных учреждений</w:t>
            </w:r>
            <w:r w:rsidRPr="007E58E8">
              <w:rPr>
                <w:rFonts w:ascii="PT Astra Serif" w:hAnsi="PT Astra Serif"/>
                <w:sz w:val="24"/>
                <w:szCs w:val="24"/>
              </w:rPr>
              <w:t xml:space="preserve">. Отсутствие подростка выясняется сразу после первого урока. С каждым обучающимся, склонным к пропускам уроков, ведется  индивидуальная работа классного руководителя, при </w:t>
            </w:r>
            <w:r w:rsidRPr="007E58E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необходимости к работе подключался педагог - психолог. </w:t>
            </w:r>
          </w:p>
          <w:p w:rsidR="007E58E8" w:rsidRPr="00297E4C" w:rsidRDefault="00297E4C" w:rsidP="007E58E8">
            <w:pPr>
              <w:widowControl w:val="0"/>
              <w:spacing w:after="0" w:line="240" w:lineRule="auto"/>
              <w:jc w:val="both"/>
              <w:rPr>
                <w:rFonts w:ascii="PT Astra Serif" w:eastAsia="Andale Sans UI" w:hAnsi="PT Astra Serif"/>
                <w:kern w:val="2"/>
                <w:sz w:val="24"/>
                <w:szCs w:val="24"/>
              </w:rPr>
            </w:pPr>
            <w:r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В</w:t>
            </w:r>
            <w:r w:rsidR="007E58E8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течение</w:t>
            </w:r>
            <w:r w:rsidR="007E58E8" w:rsidRPr="007E58E8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2023  года  было направлено 1 сообщение в </w:t>
            </w:r>
            <w:proofErr w:type="spellStart"/>
            <w:r w:rsidR="007E58E8" w:rsidRPr="007E58E8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КДНиЗП</w:t>
            </w:r>
            <w:proofErr w:type="spellEnd"/>
            <w:r w:rsidR="007E58E8" w:rsidRPr="007E58E8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о пропуске занятий 1 обучающимся МОУ «СОШ им. Г.И. Марч</w:t>
            </w:r>
            <w:r w:rsidR="007E58E8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ука </w:t>
            </w:r>
            <w:proofErr w:type="spellStart"/>
            <w:r w:rsidR="007E58E8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р.п</w:t>
            </w:r>
            <w:proofErr w:type="spellEnd"/>
            <w:r w:rsidR="007E58E8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. Духовницкое».  Законный представитель привлечён к административной ответственности.</w:t>
            </w:r>
            <w:r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С несовершеннолетним и его законным представителем проведена индивидуальная профилактическая работа. Приглашались на Совет профилактики. Несовершеннолетний состоял на ВШУ. </w:t>
            </w:r>
            <w:r w:rsidR="007E58E8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</w:t>
            </w:r>
            <w:r w:rsidR="007E58E8" w:rsidRPr="007E58E8">
              <w:rPr>
                <w:rFonts w:ascii="PT Astra Serif" w:eastAsia="Andale Sans UI" w:hAnsi="PT Astra Serif"/>
                <w:kern w:val="2"/>
                <w:sz w:val="24"/>
                <w:szCs w:val="24"/>
              </w:rPr>
              <w:t>Повторных пропусков</w:t>
            </w:r>
            <w:r>
              <w:rPr>
                <w:rFonts w:ascii="PT Astra Serif" w:eastAsia="Andale Sans UI" w:hAnsi="PT Astra Serif"/>
                <w:kern w:val="2"/>
                <w:sz w:val="24"/>
                <w:szCs w:val="24"/>
              </w:rPr>
              <w:t xml:space="preserve"> занятий несовершеннолетним без уважительных причин не допущено. 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2.1.3.7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рассмотрении комиссиями вопросов, связанных с отчислением несовершеннолетних обучающихся из организаций, осуществляющих образовательную деятельность, в случаях, предусмотренных Федеральным законом от 29 декабря 2012 года №273-ФЗ «Об образовании в Российской Федерации»</w:t>
            </w:r>
            <w:r w:rsidR="00E4088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</w:t>
            </w: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и иных вопросов, связанных с их обучением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2D32B0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 рассматривалась.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2.1.3.8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477D8B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 имеется.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2.1.4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EB" w:rsidRPr="009D5A7D" w:rsidRDefault="009A0257" w:rsidP="00E315AC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E315AC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Информация о работе с несовершеннолетними и (или) семьями, находящимися в социально опасном положении: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2.1.4.1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2D32B0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D32B0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Общая информация о применении в отношении родителей либо иных законных представителей несовершеннолетних мер воздействия в случаях и порядке, предусмотренных законодательством Российской Федерации. Статистические данные по ст.5.35 КоАП РФ.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EB" w:rsidRPr="002D32B0" w:rsidRDefault="008C67EB" w:rsidP="008C67E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B0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="002D32B0">
              <w:rPr>
                <w:rFonts w:ascii="PT Astra Serif" w:hAnsi="PT Astra Serif"/>
                <w:sz w:val="24"/>
                <w:szCs w:val="24"/>
              </w:rPr>
              <w:t xml:space="preserve">течение 2023 года, в </w:t>
            </w:r>
            <w:r w:rsidRPr="002D32B0">
              <w:rPr>
                <w:rFonts w:ascii="PT Astra Serif" w:hAnsi="PT Astra Serif"/>
                <w:sz w:val="24"/>
                <w:szCs w:val="24"/>
              </w:rPr>
              <w:t xml:space="preserve">комиссию по делам несовершеннолетних и защите их прав при администрации  Духовницкого муниципального района </w:t>
            </w:r>
            <w:r w:rsidR="002D32B0">
              <w:rPr>
                <w:rFonts w:ascii="PT Astra Serif" w:hAnsi="PT Astra Serif"/>
                <w:sz w:val="24"/>
                <w:szCs w:val="24"/>
              </w:rPr>
              <w:t>Саратовской области поступило 39 дел</w:t>
            </w:r>
            <w:r w:rsidRPr="002D32B0">
              <w:rPr>
                <w:rFonts w:ascii="PT Astra Serif" w:hAnsi="PT Astra Serif"/>
                <w:sz w:val="24"/>
                <w:szCs w:val="24"/>
              </w:rPr>
              <w:t xml:space="preserve"> об</w:t>
            </w:r>
            <w:r w:rsidR="002D32B0">
              <w:rPr>
                <w:rFonts w:ascii="PT Astra Serif" w:hAnsi="PT Astra Serif"/>
                <w:sz w:val="24"/>
                <w:szCs w:val="24"/>
              </w:rPr>
              <w:t xml:space="preserve"> административных правонарушениях и материалов к ним</w:t>
            </w:r>
            <w:r w:rsidRPr="002D32B0">
              <w:rPr>
                <w:rFonts w:ascii="PT Astra Serif" w:hAnsi="PT Astra Serif"/>
                <w:sz w:val="24"/>
                <w:szCs w:val="24"/>
              </w:rPr>
              <w:t xml:space="preserve">  в отношении родителей (законных представителей). Осуществлена работа по подготовке материалов к рассмотрению на заседании:  организован сбор дополнительного материала, проверка соответствия материала по делам об административных правонарушениях требованиям законодательства РФ</w:t>
            </w:r>
            <w:r w:rsidR="002D32B0">
              <w:rPr>
                <w:rFonts w:ascii="PT Astra Serif" w:hAnsi="PT Astra Serif"/>
                <w:sz w:val="24"/>
                <w:szCs w:val="24"/>
              </w:rPr>
              <w:t xml:space="preserve"> (2022 г. – 52)</w:t>
            </w:r>
            <w:r w:rsidRPr="002D32B0"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  <w:p w:rsidR="009A0257" w:rsidRPr="002D32B0" w:rsidRDefault="002D32B0" w:rsidP="00E315AC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2265A">
              <w:rPr>
                <w:rFonts w:ascii="PT Astra Serif" w:hAnsi="PT Astra Serif"/>
                <w:sz w:val="24"/>
                <w:szCs w:val="24"/>
              </w:rPr>
              <w:t>Рассмотрено на заседаниях 38 протоколов</w:t>
            </w:r>
            <w:r w:rsidR="008C67EB" w:rsidRPr="00E2265A">
              <w:rPr>
                <w:rFonts w:ascii="PT Astra Serif" w:hAnsi="PT Astra Serif"/>
                <w:sz w:val="24"/>
                <w:szCs w:val="24"/>
              </w:rPr>
              <w:t xml:space="preserve"> об административных правонарушениях в отношении родителей несовершеннолетних. </w:t>
            </w:r>
            <w:proofErr w:type="gramStart"/>
            <w:r w:rsidR="008C67EB" w:rsidRPr="00E2265A">
              <w:rPr>
                <w:rFonts w:ascii="PT Astra Serif" w:hAnsi="PT Astra Serif"/>
                <w:sz w:val="24"/>
                <w:szCs w:val="24"/>
              </w:rPr>
              <w:t>Привлечены к административной ответственност</w:t>
            </w:r>
            <w:r w:rsidRPr="00E2265A">
              <w:rPr>
                <w:rFonts w:ascii="PT Astra Serif" w:hAnsi="PT Astra Serif"/>
                <w:sz w:val="24"/>
                <w:szCs w:val="24"/>
              </w:rPr>
              <w:t xml:space="preserve">и, по ст. 5.35 ч. 1 КоАП РФ, - </w:t>
            </w:r>
            <w:r w:rsidR="00E315AC" w:rsidRPr="00E2265A">
              <w:rPr>
                <w:rFonts w:ascii="PT Astra Serif" w:hAnsi="PT Astra Serif"/>
                <w:sz w:val="24"/>
                <w:szCs w:val="24"/>
              </w:rPr>
              <w:t xml:space="preserve">29 </w:t>
            </w:r>
            <w:r w:rsidR="008C67EB" w:rsidRPr="00E2265A">
              <w:rPr>
                <w:rFonts w:ascii="PT Astra Serif" w:hAnsi="PT Astra Serif"/>
                <w:sz w:val="24"/>
                <w:szCs w:val="24"/>
              </w:rPr>
              <w:t>чел. (</w:t>
            </w:r>
            <w:r w:rsidRPr="00E2265A">
              <w:rPr>
                <w:rFonts w:ascii="PT Astra Serif" w:hAnsi="PT Astra Serif"/>
                <w:sz w:val="24"/>
                <w:szCs w:val="24"/>
              </w:rPr>
              <w:t xml:space="preserve">2022 г. – 50, </w:t>
            </w:r>
            <w:r w:rsidR="008C67EB" w:rsidRPr="00E2265A">
              <w:rPr>
                <w:rFonts w:ascii="PT Astra Serif" w:hAnsi="PT Astra Serif"/>
                <w:sz w:val="24"/>
                <w:szCs w:val="24"/>
              </w:rPr>
              <w:t xml:space="preserve">2021- 67, 2020 г. - 55, 2019 г. – 65, 2018 г. – 51), с назначением административного наказания </w:t>
            </w:r>
            <w:r w:rsidR="00E315AC" w:rsidRPr="00E2265A">
              <w:rPr>
                <w:rFonts w:ascii="PT Astra Serif" w:hAnsi="PT Astra Serif"/>
                <w:sz w:val="24"/>
                <w:szCs w:val="24"/>
              </w:rPr>
              <w:t xml:space="preserve">– 36, из них: </w:t>
            </w:r>
            <w:r w:rsidR="008C67EB" w:rsidRPr="00E2265A">
              <w:rPr>
                <w:rFonts w:ascii="PT Astra Serif" w:hAnsi="PT Astra Serif"/>
                <w:sz w:val="24"/>
                <w:szCs w:val="24"/>
              </w:rPr>
              <w:t xml:space="preserve">в виде: предупреждение- </w:t>
            </w:r>
            <w:r w:rsidR="00120850">
              <w:rPr>
                <w:rFonts w:ascii="PT Astra Serif" w:hAnsi="PT Astra Serif"/>
                <w:sz w:val="24"/>
                <w:szCs w:val="24"/>
              </w:rPr>
              <w:t>21</w:t>
            </w:r>
            <w:r w:rsidR="00E315AC" w:rsidRPr="00E2265A">
              <w:rPr>
                <w:rFonts w:ascii="PT Astra Serif" w:hAnsi="PT Astra Serif"/>
                <w:sz w:val="24"/>
                <w:szCs w:val="24"/>
              </w:rPr>
              <w:t xml:space="preserve"> (2022 г. – </w:t>
            </w:r>
            <w:r w:rsidR="008C67EB" w:rsidRPr="00E2265A">
              <w:rPr>
                <w:rFonts w:ascii="PT Astra Serif" w:hAnsi="PT Astra Serif"/>
                <w:sz w:val="24"/>
                <w:szCs w:val="24"/>
              </w:rPr>
              <w:t>8</w:t>
            </w:r>
            <w:r w:rsidR="00E315AC" w:rsidRPr="00E2265A">
              <w:rPr>
                <w:rFonts w:ascii="PT Astra Serif" w:hAnsi="PT Astra Serif"/>
                <w:sz w:val="24"/>
                <w:szCs w:val="24"/>
              </w:rPr>
              <w:t>)</w:t>
            </w:r>
            <w:r w:rsidR="008C67EB" w:rsidRPr="00E2265A">
              <w:rPr>
                <w:rFonts w:ascii="PT Astra Serif" w:hAnsi="PT Astra Serif"/>
                <w:sz w:val="24"/>
                <w:szCs w:val="24"/>
              </w:rPr>
              <w:t xml:space="preserve">, штрафа- </w:t>
            </w:r>
            <w:r w:rsidR="00120850">
              <w:rPr>
                <w:rFonts w:ascii="PT Astra Serif" w:hAnsi="PT Astra Serif"/>
                <w:sz w:val="24"/>
                <w:szCs w:val="24"/>
              </w:rPr>
              <w:t>15</w:t>
            </w:r>
            <w:r w:rsidR="00E315AC" w:rsidRPr="00E2265A">
              <w:rPr>
                <w:rFonts w:ascii="PT Astra Serif" w:hAnsi="PT Astra Serif"/>
                <w:sz w:val="24"/>
                <w:szCs w:val="24"/>
              </w:rPr>
              <w:t xml:space="preserve"> (2022 г. – </w:t>
            </w:r>
            <w:r w:rsidR="008C67EB" w:rsidRPr="00E2265A">
              <w:rPr>
                <w:rFonts w:ascii="PT Astra Serif" w:hAnsi="PT Astra Serif"/>
                <w:sz w:val="24"/>
                <w:szCs w:val="24"/>
              </w:rPr>
              <w:t>42</w:t>
            </w:r>
            <w:r w:rsidR="00E315AC" w:rsidRPr="00E2265A">
              <w:rPr>
                <w:rFonts w:ascii="PT Astra Serif" w:hAnsi="PT Astra Serif"/>
                <w:sz w:val="24"/>
                <w:szCs w:val="24"/>
              </w:rPr>
              <w:t>)</w:t>
            </w:r>
            <w:r w:rsidR="008C67EB" w:rsidRPr="00E2265A">
              <w:rPr>
                <w:rFonts w:ascii="PT Astra Serif" w:hAnsi="PT Astra Serif"/>
                <w:sz w:val="24"/>
                <w:szCs w:val="24"/>
              </w:rPr>
              <w:t>.</w:t>
            </w:r>
            <w:proofErr w:type="gramEnd"/>
            <w:r w:rsidR="008C67EB" w:rsidRPr="00E315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C67EB" w:rsidRPr="002D32B0">
              <w:rPr>
                <w:rFonts w:ascii="PT Astra Serif" w:hAnsi="PT Astra Serif"/>
                <w:sz w:val="24"/>
                <w:szCs w:val="24"/>
              </w:rPr>
              <w:t xml:space="preserve">В отношении 2 родителей </w:t>
            </w:r>
            <w:r w:rsidR="008C67EB" w:rsidRPr="002D32B0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дела об </w:t>
            </w:r>
            <w:r w:rsidR="008C67EB" w:rsidRPr="002D32B0">
              <w:rPr>
                <w:rFonts w:ascii="PT Astra Serif" w:hAnsi="PT Astra Serif"/>
                <w:sz w:val="24"/>
                <w:szCs w:val="24"/>
                <w:lang w:eastAsia="zh-CN"/>
              </w:rPr>
              <w:lastRenderedPageBreak/>
              <w:t>административных правонарушени</w:t>
            </w:r>
            <w:r w:rsidR="00E315AC">
              <w:rPr>
                <w:rFonts w:ascii="PT Astra Serif" w:hAnsi="PT Astra Serif"/>
                <w:sz w:val="24"/>
                <w:szCs w:val="24"/>
                <w:lang w:eastAsia="zh-CN"/>
              </w:rPr>
              <w:t>ях прекращены, на основании п. 2, ч. 1, ст. 24.5 КоАП РФ и п. 6 ч. 1, ст. 24.5 КоАП РФ (2022 г. – 2).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2.1.4.2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формах выявления несовершеннолетних и (или) семей, находящихся в социально опасном положении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42" w:rsidRPr="00145E62" w:rsidRDefault="00255342" w:rsidP="00255342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145E62">
              <w:rPr>
                <w:rFonts w:ascii="PT Astra Serif" w:hAnsi="PT Astra Serif"/>
                <w:sz w:val="24"/>
                <w:szCs w:val="24"/>
              </w:rPr>
              <w:t>По итогам 2023 года в комиссию по делам несовершеннолетних и защите их прав при администрации Духовницкого муниципального района Саратовской области поступило 139 сообщений и обращений от населения, из органа опеки и попечительства несовершеннолетних администрации Духовницкого муниципального района Саратовской области, ОП № 1  в составе МУ МВД России «</w:t>
            </w:r>
            <w:proofErr w:type="spellStart"/>
            <w:r w:rsidRPr="00145E62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Pr="00145E62">
              <w:rPr>
                <w:rFonts w:ascii="PT Astra Serif" w:hAnsi="PT Astra Serif"/>
                <w:sz w:val="24"/>
                <w:szCs w:val="24"/>
              </w:rPr>
              <w:t>» Саратовской области, ГУЗ СО «</w:t>
            </w:r>
            <w:proofErr w:type="spellStart"/>
            <w:r w:rsidRPr="00145E62">
              <w:rPr>
                <w:rFonts w:ascii="PT Astra Serif" w:hAnsi="PT Astra Serif"/>
                <w:sz w:val="24"/>
                <w:szCs w:val="24"/>
              </w:rPr>
              <w:t>Духовницкая</w:t>
            </w:r>
            <w:proofErr w:type="spellEnd"/>
            <w:r w:rsidRPr="00145E62">
              <w:rPr>
                <w:rFonts w:ascii="PT Astra Serif" w:hAnsi="PT Astra Serif"/>
                <w:sz w:val="24"/>
                <w:szCs w:val="24"/>
              </w:rPr>
              <w:t xml:space="preserve"> РБ», ГАУ СО «КЦСОН Духовницкого района», и из</w:t>
            </w:r>
            <w:proofErr w:type="gramEnd"/>
            <w:r w:rsidRPr="00145E62">
              <w:rPr>
                <w:rFonts w:ascii="PT Astra Serif" w:hAnsi="PT Astra Serif"/>
                <w:sz w:val="24"/>
                <w:szCs w:val="24"/>
              </w:rPr>
              <w:t xml:space="preserve"> других регионов РФ  (2022 г. – 141, 2021 г. - 68). Таким образом, количество сообщений в комиссию по делам несовершеннолетних и защите их прав при администрации Духовницкого муниципального района Саратовской области в сравнении с прошлым годом осталось на прежнем уровне, что говорит об эффективном межведомственном взаимодействии органов и учреждении системы профилактики безнадзорности и правонарушений несовершеннолетних.</w:t>
            </w:r>
          </w:p>
          <w:p w:rsidR="00255342" w:rsidRDefault="00255342" w:rsidP="00255342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45E62">
              <w:rPr>
                <w:rFonts w:ascii="PT Astra Serif" w:hAnsi="PT Astra Serif"/>
                <w:sz w:val="24"/>
                <w:szCs w:val="24"/>
              </w:rPr>
              <w:t xml:space="preserve">Каждое сообщение и информация отрабатывается. </w:t>
            </w:r>
          </w:p>
          <w:p w:rsidR="002B3DC5" w:rsidRPr="00145E62" w:rsidRDefault="002B3DC5" w:rsidP="002B3DC5">
            <w:pPr>
              <w:pStyle w:val="aa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Проводятся подворные обходы, социально – профилактические рейды, психодиагностики несовершеннолетних и их родителей, посещение семей с целью обследования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жилищно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– бытовых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условий, вновь прибывших на территорию района.</w:t>
            </w:r>
          </w:p>
          <w:p w:rsidR="00255342" w:rsidRPr="00145E62" w:rsidRDefault="00255342" w:rsidP="00255342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45E62">
              <w:rPr>
                <w:rFonts w:ascii="PT Astra Serif" w:hAnsi="PT Astra Serif"/>
                <w:sz w:val="24"/>
                <w:szCs w:val="24"/>
              </w:rPr>
              <w:t>В выявлении семей, детей, нуждающихся в помощи государства, принимают активное участие все службы системы профилактики безнадзорности и правонарушений Духовницкого муниципального района Саратовской области.</w:t>
            </w:r>
          </w:p>
          <w:p w:rsidR="002B3DC5" w:rsidRPr="00145E62" w:rsidRDefault="00145E62" w:rsidP="002B3DC5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45E62">
              <w:rPr>
                <w:rFonts w:ascii="PT Astra Serif" w:hAnsi="PT Astra Serif"/>
                <w:sz w:val="24"/>
                <w:szCs w:val="24"/>
              </w:rPr>
              <w:t>Так, в 2023 году выявлено</w:t>
            </w:r>
            <w:r w:rsidR="00255342" w:rsidRPr="00145E62">
              <w:rPr>
                <w:rFonts w:ascii="PT Astra Serif" w:hAnsi="PT Astra Serif"/>
                <w:sz w:val="24"/>
                <w:szCs w:val="24"/>
              </w:rPr>
              <w:t xml:space="preserve"> 6 семей</w:t>
            </w:r>
            <w:r w:rsidRPr="00145E62">
              <w:rPr>
                <w:rFonts w:ascii="PT Astra Serif" w:hAnsi="PT Astra Serif"/>
                <w:sz w:val="24"/>
                <w:szCs w:val="24"/>
              </w:rPr>
              <w:t xml:space="preserve">/ 9 </w:t>
            </w:r>
            <w:r w:rsidR="00255342" w:rsidRPr="00145E62">
              <w:rPr>
                <w:rFonts w:ascii="PT Astra Serif" w:hAnsi="PT Astra Serif"/>
                <w:sz w:val="24"/>
                <w:szCs w:val="24"/>
              </w:rPr>
              <w:t>детей (2022 г. – 9 семей/17 детей, 2021 г. - 8 семей /20- детей), признан</w:t>
            </w:r>
            <w:r w:rsidR="002B3DC5">
              <w:rPr>
                <w:rFonts w:ascii="PT Astra Serif" w:hAnsi="PT Astra Serif"/>
                <w:sz w:val="24"/>
                <w:szCs w:val="24"/>
              </w:rPr>
              <w:t>н</w:t>
            </w:r>
            <w:r w:rsidRPr="00145E62">
              <w:rPr>
                <w:rFonts w:ascii="PT Astra Serif" w:hAnsi="PT Astra Serif"/>
                <w:sz w:val="24"/>
                <w:szCs w:val="24"/>
              </w:rPr>
              <w:t>ых</w:t>
            </w:r>
            <w:r w:rsidR="00255342" w:rsidRPr="00145E62">
              <w:rPr>
                <w:rFonts w:ascii="PT Astra Serif" w:hAnsi="PT Astra Serif"/>
                <w:sz w:val="24"/>
                <w:szCs w:val="24"/>
              </w:rPr>
              <w:t xml:space="preserve"> находящимися в социально-опасном положении.  Активно выявлялись семьи следующими службами: </w:t>
            </w:r>
            <w:proofErr w:type="spellStart"/>
            <w:proofErr w:type="gramStart"/>
            <w:r w:rsidR="00255342" w:rsidRPr="00145E62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="00255342" w:rsidRPr="00145E62">
              <w:rPr>
                <w:rFonts w:ascii="PT Astra Serif" w:hAnsi="PT Astra Serif"/>
                <w:sz w:val="24"/>
                <w:szCs w:val="24"/>
              </w:rPr>
              <w:t xml:space="preserve"> при админист</w:t>
            </w:r>
            <w:r w:rsidRPr="00145E62">
              <w:rPr>
                <w:rFonts w:ascii="PT Astra Serif" w:hAnsi="PT Astra Serif"/>
                <w:sz w:val="24"/>
                <w:szCs w:val="24"/>
              </w:rPr>
              <w:t>рации Духовницкого МР- 2 семьи/3</w:t>
            </w:r>
            <w:r w:rsidR="00255342" w:rsidRPr="00145E62">
              <w:rPr>
                <w:rFonts w:ascii="PT Astra Serif" w:hAnsi="PT Astra Serif"/>
                <w:sz w:val="24"/>
                <w:szCs w:val="24"/>
              </w:rPr>
              <w:t xml:space="preserve"> детей (</w:t>
            </w:r>
            <w:r w:rsidRPr="00145E62">
              <w:rPr>
                <w:rFonts w:ascii="PT Astra Serif" w:hAnsi="PT Astra Serif"/>
                <w:sz w:val="24"/>
                <w:szCs w:val="24"/>
              </w:rPr>
              <w:t>2022 г. – 4 детей, 2021 г.</w:t>
            </w:r>
            <w:r w:rsidR="00255342" w:rsidRPr="00145E62">
              <w:rPr>
                <w:rFonts w:ascii="PT Astra Serif" w:hAnsi="PT Astra Serif"/>
                <w:sz w:val="24"/>
                <w:szCs w:val="24"/>
              </w:rPr>
              <w:t xml:space="preserve"> - 2 семьи/4 детей), органом опеки и попечительства несовершеннолетних администрации Духовницкого муниципального района Саратовской области и ОП № 1 в составе МУ МВД России «</w:t>
            </w:r>
            <w:proofErr w:type="spellStart"/>
            <w:r w:rsidR="00255342" w:rsidRPr="00145E62">
              <w:rPr>
                <w:rFonts w:ascii="PT Astra Serif" w:hAnsi="PT Astra Serif"/>
                <w:sz w:val="24"/>
                <w:szCs w:val="24"/>
              </w:rPr>
              <w:t>Бала</w:t>
            </w:r>
            <w:r w:rsidRPr="00145E62">
              <w:rPr>
                <w:rFonts w:ascii="PT Astra Serif" w:hAnsi="PT Astra Serif"/>
                <w:sz w:val="24"/>
                <w:szCs w:val="24"/>
              </w:rPr>
              <w:t>ковское</w:t>
            </w:r>
            <w:proofErr w:type="spellEnd"/>
            <w:r w:rsidRPr="00145E62">
              <w:rPr>
                <w:rFonts w:ascii="PT Astra Serif" w:hAnsi="PT Astra Serif"/>
                <w:sz w:val="24"/>
                <w:szCs w:val="24"/>
              </w:rPr>
              <w:t>» Саратовской области – 4 семьи/7</w:t>
            </w:r>
            <w:r w:rsidR="00255342" w:rsidRPr="00145E62">
              <w:rPr>
                <w:rFonts w:ascii="PT Astra Serif" w:hAnsi="PT Astra Serif"/>
                <w:sz w:val="24"/>
                <w:szCs w:val="24"/>
              </w:rPr>
              <w:t xml:space="preserve"> детей (</w:t>
            </w:r>
            <w:r w:rsidRPr="00145E62">
              <w:rPr>
                <w:rFonts w:ascii="PT Astra Serif" w:hAnsi="PT Astra Serif"/>
                <w:sz w:val="24"/>
                <w:szCs w:val="24"/>
              </w:rPr>
              <w:t>2022 г. 5 семей/11 детей, 2021 г. - 3 семьи/7 детей).</w:t>
            </w:r>
            <w:proofErr w:type="gramEnd"/>
            <w:r w:rsidRPr="00145E62">
              <w:rPr>
                <w:rFonts w:ascii="PT Astra Serif" w:hAnsi="PT Astra Serif"/>
                <w:sz w:val="24"/>
                <w:szCs w:val="24"/>
              </w:rPr>
              <w:t xml:space="preserve"> Таким образом, общественными </w:t>
            </w:r>
            <w:proofErr w:type="spellStart"/>
            <w:r w:rsidRPr="00145E62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145E62">
              <w:rPr>
                <w:rFonts w:ascii="PT Astra Serif" w:hAnsi="PT Astra Serif"/>
                <w:sz w:val="24"/>
                <w:szCs w:val="24"/>
              </w:rPr>
              <w:t xml:space="preserve"> при администрациях муниципальных образований Духовницкого МР, ГАУ СО КЦСОН Духовницкого района, учреждениями образования </w:t>
            </w:r>
            <w:r w:rsidRPr="00145E62">
              <w:rPr>
                <w:rFonts w:ascii="PT Astra Serif" w:hAnsi="PT Astra Serif"/>
                <w:sz w:val="24"/>
                <w:szCs w:val="24"/>
              </w:rPr>
              <w:lastRenderedPageBreak/>
              <w:t>Духовницкого района, ГУЗ СО «</w:t>
            </w:r>
            <w:proofErr w:type="spellStart"/>
            <w:r w:rsidRPr="00145E62">
              <w:rPr>
                <w:rFonts w:ascii="PT Astra Serif" w:hAnsi="PT Astra Serif"/>
                <w:sz w:val="24"/>
                <w:szCs w:val="24"/>
              </w:rPr>
              <w:t>Духовницкая</w:t>
            </w:r>
            <w:proofErr w:type="spellEnd"/>
            <w:r w:rsidRPr="00145E62">
              <w:rPr>
                <w:rFonts w:ascii="PT Astra Serif" w:hAnsi="PT Astra Serif"/>
                <w:sz w:val="24"/>
                <w:szCs w:val="24"/>
              </w:rPr>
              <w:t xml:space="preserve"> РБ» в 2024 году необходимо активизировать работу в данном направлении.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2.1.4.3</w:t>
            </w:r>
          </w:p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межведомственной работе по организации индивидуальной профилактической работы с несовершеннолетними и (или) семьями, находящимися в социально опасном положении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C5" w:rsidRPr="0021331D" w:rsidRDefault="002B3DC5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Комиссия по делам несовершеннолетних и защите их прав при администрации </w:t>
            </w:r>
            <w:r w:rsidRPr="0021331D">
              <w:rPr>
                <w:rFonts w:ascii="PT Astra Serif" w:hAnsi="PT Astra Serif"/>
                <w:sz w:val="24"/>
                <w:szCs w:val="24"/>
              </w:rPr>
              <w:t>Духовницкого муниципального района Саратовской области при взаимодействии с органами и учреждениями системы профилактики безнадзорности и правонарушений несовершеннолетних осуществляют свою деятельность в соответствие с «Порядком взаимодействия органов и учреждений системы профилактики безнадзорности и правонарушений несовершеннолетних по организации работы с семьями, находящимися в социально опасном положении, и несовершеннолетними, нуждающимися в индивидуальной профилактической</w:t>
            </w:r>
            <w:proofErr w:type="gramEnd"/>
            <w:r w:rsidRPr="0021331D">
              <w:rPr>
                <w:rFonts w:ascii="PT Astra Serif" w:hAnsi="PT Astra Serif"/>
                <w:sz w:val="24"/>
                <w:szCs w:val="24"/>
              </w:rPr>
              <w:t xml:space="preserve"> работе, на территории Саратовской области</w:t>
            </w:r>
            <w:r w:rsidR="00590AA0">
              <w:rPr>
                <w:rFonts w:ascii="PT Astra Serif" w:hAnsi="PT Astra Serif"/>
                <w:sz w:val="24"/>
                <w:szCs w:val="24"/>
              </w:rPr>
              <w:t xml:space="preserve">, утверждённого постановлением </w:t>
            </w:r>
            <w:proofErr w:type="spellStart"/>
            <w:r w:rsidR="00590AA0">
              <w:rPr>
                <w:rFonts w:ascii="PT Astra Serif" w:hAnsi="PT Astra Serif"/>
                <w:sz w:val="24"/>
                <w:szCs w:val="24"/>
              </w:rPr>
              <w:t>МКДНиЗП</w:t>
            </w:r>
            <w:proofErr w:type="spellEnd"/>
            <w:r w:rsidR="00590AA0">
              <w:rPr>
                <w:rFonts w:ascii="PT Astra Serif" w:hAnsi="PT Astra Serif"/>
                <w:sz w:val="24"/>
                <w:szCs w:val="24"/>
              </w:rPr>
              <w:t xml:space="preserve"> Саратовской области от 25.03.2022 г. № 2/2</w:t>
            </w:r>
            <w:r w:rsidRPr="0021331D">
              <w:rPr>
                <w:rFonts w:ascii="PT Astra Serif" w:hAnsi="PT Astra Serif"/>
                <w:sz w:val="24"/>
                <w:szCs w:val="24"/>
              </w:rPr>
              <w:t xml:space="preserve"> (с изменениями от 23.09.2022 г., 24.03.2023 г., 07.12.2023 г.).</w:t>
            </w:r>
          </w:p>
          <w:p w:rsidR="002B3DC5" w:rsidRPr="0021331D" w:rsidRDefault="00EE625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1331D">
              <w:rPr>
                <w:rFonts w:ascii="PT Astra Serif" w:hAnsi="PT Astra Serif"/>
                <w:sz w:val="24"/>
                <w:szCs w:val="24"/>
              </w:rPr>
              <w:t xml:space="preserve">При поступлении информации из органов и учреждений системы профилактики безнадзорности и правонарушений несовершеннолетних Духовницкого района в адрес </w:t>
            </w:r>
            <w:proofErr w:type="spellStart"/>
            <w:r w:rsidRPr="0021331D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21331D">
              <w:rPr>
                <w:rFonts w:ascii="PT Astra Serif" w:hAnsi="PT Astra Serif"/>
                <w:sz w:val="24"/>
                <w:szCs w:val="24"/>
              </w:rPr>
              <w:t xml:space="preserve">, осуществляется проверка предоставленных сведений.  Комиссией направляется информация </w:t>
            </w:r>
            <w:proofErr w:type="gramStart"/>
            <w:r w:rsidRPr="0021331D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Pr="0021331D">
              <w:rPr>
                <w:rFonts w:ascii="PT Astra Serif" w:hAnsi="PT Astra Serif"/>
                <w:sz w:val="24"/>
                <w:szCs w:val="24"/>
              </w:rPr>
              <w:t xml:space="preserve"> ОП№ 1 </w:t>
            </w:r>
            <w:proofErr w:type="gramStart"/>
            <w:r w:rsidRPr="0021331D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Pr="0021331D">
              <w:rPr>
                <w:rFonts w:ascii="PT Astra Serif" w:hAnsi="PT Astra Serif"/>
                <w:sz w:val="24"/>
                <w:szCs w:val="24"/>
              </w:rPr>
              <w:t xml:space="preserve"> составе МУ МВД России «</w:t>
            </w:r>
            <w:proofErr w:type="spellStart"/>
            <w:r w:rsidRPr="0021331D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Pr="0021331D">
              <w:rPr>
                <w:rFonts w:ascii="PT Astra Serif" w:hAnsi="PT Astra Serif"/>
                <w:sz w:val="24"/>
                <w:szCs w:val="24"/>
              </w:rPr>
              <w:t>» Саратовской области, ГАУ СО КЦСОН Духовницкого района, Управление образования администрации Духовницкого МР и подведомственные учреждения образования, ГУЗ СО «</w:t>
            </w:r>
            <w:proofErr w:type="spellStart"/>
            <w:r w:rsidRPr="0021331D">
              <w:rPr>
                <w:rFonts w:ascii="PT Astra Serif" w:hAnsi="PT Astra Serif"/>
                <w:sz w:val="24"/>
                <w:szCs w:val="24"/>
              </w:rPr>
              <w:t>Духовницкая</w:t>
            </w:r>
            <w:proofErr w:type="spellEnd"/>
            <w:r w:rsidRPr="0021331D">
              <w:rPr>
                <w:rFonts w:ascii="PT Astra Serif" w:hAnsi="PT Astra Serif"/>
                <w:sz w:val="24"/>
                <w:szCs w:val="24"/>
              </w:rPr>
              <w:t xml:space="preserve"> РБ», и др., применяя индивидуальный подход в каждом конкретном случае. Первоначальная информация рассматривается на заседаниях комиссии. </w:t>
            </w:r>
            <w:proofErr w:type="gramStart"/>
            <w:r w:rsidRPr="0021331D">
              <w:rPr>
                <w:rFonts w:ascii="PT Astra Serif" w:hAnsi="PT Astra Serif"/>
                <w:sz w:val="24"/>
                <w:szCs w:val="24"/>
              </w:rPr>
              <w:t xml:space="preserve">В оговорённый срок, при сборе полной и достоверной информации, </w:t>
            </w:r>
            <w:r w:rsidR="002C0039" w:rsidRPr="0021331D">
              <w:rPr>
                <w:rFonts w:ascii="PT Astra Serif" w:hAnsi="PT Astra Serif"/>
                <w:sz w:val="24"/>
                <w:szCs w:val="24"/>
              </w:rPr>
              <w:t>в соответствие с вышеуказанным Порядком взаимодействия, рассматривается вопрос о признании несовершеннолетнего либо семьи, находящейся в социально опасном положении, с составлением в дальнейшем межведомственной индивидуальной программы (либо проекта плана ИПР с несовершеннолетним)</w:t>
            </w:r>
            <w:r w:rsidR="00E03F18" w:rsidRPr="0021331D">
              <w:rPr>
                <w:rFonts w:ascii="PT Astra Serif" w:hAnsi="PT Astra Serif"/>
                <w:sz w:val="24"/>
                <w:szCs w:val="24"/>
              </w:rPr>
              <w:t>, всё это утверждается соответствующими постановлениями комиссии, в которых предусмотрены поручения определённым органам и учреждениям системы профилактики, и, при необходимости, иным</w:t>
            </w:r>
            <w:proofErr w:type="gramEnd"/>
            <w:r w:rsidR="00E03F18" w:rsidRPr="0021331D">
              <w:rPr>
                <w:rFonts w:ascii="PT Astra Serif" w:hAnsi="PT Astra Serif"/>
                <w:sz w:val="24"/>
                <w:szCs w:val="24"/>
              </w:rPr>
              <w:t xml:space="preserve"> учреждениям, назначается куратор над несовершеннолетним, оговариваются сроки исполнения поручений. По истечению которых, при подведении итогов ИПР с несовершеннолетними и семьями, находящимися в социально опасном положении, рассматривается </w:t>
            </w:r>
            <w:r w:rsidR="00E03F18" w:rsidRPr="0021331D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вопрос о дальнейшей работе с ними, либо о признании вышедшими из СОП. Осуществляется контроль, в течение 6 месяцев, за ними.  </w:t>
            </w:r>
          </w:p>
          <w:p w:rsidR="00790589" w:rsidRPr="0021331D" w:rsidRDefault="0079058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1331D">
              <w:rPr>
                <w:rFonts w:ascii="PT Astra Serif" w:hAnsi="PT Astra Serif"/>
                <w:sz w:val="24"/>
                <w:szCs w:val="24"/>
              </w:rPr>
              <w:t xml:space="preserve">Результатом совместной работы являются сформированные банки данных на все категории несовершеннолетних, которые корректируются ежемесячно.  </w:t>
            </w:r>
          </w:p>
          <w:p w:rsidR="009A0257" w:rsidRPr="0021331D" w:rsidRDefault="00E03F1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1331D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21331D"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муниципального района на постоянной основе ежемесячно ведётся учёт несовершеннолетних и семей, находящихся в социально опасном положении, скорректированные списки сразу же направляются в органы и учреждения системы профилактики безнадзорности и правонарушений несовершеннолетних Духовницкого района.</w:t>
            </w:r>
          </w:p>
          <w:p w:rsidR="00790589" w:rsidRPr="0021331D" w:rsidRDefault="0079058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1331D">
              <w:rPr>
                <w:rFonts w:ascii="PT Astra Serif" w:hAnsi="PT Astra Serif"/>
                <w:sz w:val="24"/>
                <w:szCs w:val="24"/>
              </w:rPr>
              <w:t>Предложения в проекты ИПР с несовершеннолетними и семьями, находящимися в СОП, направляются органами и учреждениями системы профилактики, указанных в постановлениях комиссии.</w:t>
            </w:r>
            <w:proofErr w:type="gramEnd"/>
          </w:p>
          <w:p w:rsidR="002B3DC5" w:rsidRDefault="002B3DC5" w:rsidP="002B3DC5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1331D">
              <w:rPr>
                <w:rFonts w:ascii="PT Astra Serif" w:hAnsi="PT Astra Serif"/>
                <w:sz w:val="24"/>
                <w:szCs w:val="24"/>
              </w:rPr>
              <w:t>Межведомственная работа  специалистов органов и учреждений системы профилактики</w:t>
            </w:r>
            <w:r w:rsidR="00790589" w:rsidRPr="0021331D">
              <w:rPr>
                <w:rFonts w:ascii="PT Astra Serif" w:hAnsi="PT Astra Serif"/>
                <w:sz w:val="24"/>
                <w:szCs w:val="24"/>
              </w:rPr>
              <w:t xml:space="preserve"> безнадзорности и правонарушений несовершеннолетних</w:t>
            </w:r>
            <w:r w:rsidRPr="0021331D">
              <w:rPr>
                <w:rFonts w:ascii="PT Astra Serif" w:hAnsi="PT Astra Serif"/>
                <w:sz w:val="24"/>
                <w:szCs w:val="24"/>
              </w:rPr>
              <w:t xml:space="preserve"> ст</w:t>
            </w:r>
            <w:r w:rsidR="00790589" w:rsidRPr="0021331D">
              <w:rPr>
                <w:rFonts w:ascii="PT Astra Serif" w:hAnsi="PT Astra Serif"/>
                <w:sz w:val="24"/>
                <w:szCs w:val="24"/>
              </w:rPr>
              <w:t xml:space="preserve">роится   на проведении совместных  межведомственных рейдов; участиях во всероссийских, региональных, муниципальных акциях; патронаже семей; </w:t>
            </w:r>
            <w:r w:rsidRPr="0021331D">
              <w:rPr>
                <w:rFonts w:ascii="PT Astra Serif" w:hAnsi="PT Astra Serif"/>
                <w:sz w:val="24"/>
                <w:szCs w:val="24"/>
              </w:rPr>
              <w:t xml:space="preserve">работе  по трудоустройству несовершеннолетних по программе </w:t>
            </w:r>
            <w:r w:rsidR="00790589" w:rsidRPr="0021331D">
              <w:rPr>
                <w:rFonts w:ascii="PT Astra Serif" w:hAnsi="PT Astra Serif"/>
                <w:sz w:val="24"/>
                <w:szCs w:val="24"/>
              </w:rPr>
              <w:t xml:space="preserve">временной занятости подростков либо </w:t>
            </w:r>
            <w:r w:rsidRPr="0021331D">
              <w:rPr>
                <w:rFonts w:ascii="PT Astra Serif" w:hAnsi="PT Astra Serif"/>
                <w:sz w:val="24"/>
                <w:szCs w:val="24"/>
              </w:rPr>
              <w:t>по  трудоустройству или постановке на учет в ТЦЗН по без</w:t>
            </w:r>
            <w:r w:rsidR="00C57C87">
              <w:rPr>
                <w:rFonts w:ascii="PT Astra Serif" w:hAnsi="PT Astra Serif"/>
                <w:sz w:val="24"/>
                <w:szCs w:val="24"/>
              </w:rPr>
              <w:t>работице членов семей СОП</w:t>
            </w:r>
            <w:r w:rsidR="00790589" w:rsidRPr="0021331D">
              <w:rPr>
                <w:rFonts w:ascii="PT Astra Serif" w:hAnsi="PT Astra Serif"/>
                <w:sz w:val="24"/>
                <w:szCs w:val="24"/>
              </w:rPr>
              <w:t xml:space="preserve">; </w:t>
            </w:r>
            <w:r w:rsidRPr="0021331D">
              <w:rPr>
                <w:rFonts w:ascii="PT Astra Serif" w:hAnsi="PT Astra Serif"/>
                <w:sz w:val="24"/>
                <w:szCs w:val="24"/>
              </w:rPr>
              <w:t xml:space="preserve">оказанию содействия в лечении родителей от </w:t>
            </w:r>
            <w:r w:rsidR="00790589" w:rsidRPr="0021331D">
              <w:rPr>
                <w:rFonts w:ascii="PT Astra Serif" w:hAnsi="PT Astra Serif"/>
                <w:sz w:val="24"/>
                <w:szCs w:val="24"/>
              </w:rPr>
              <w:t>алкогольной зависимости;</w:t>
            </w:r>
            <w:proofErr w:type="gramEnd"/>
            <w:r w:rsidR="00790589" w:rsidRPr="0021331D">
              <w:rPr>
                <w:rFonts w:ascii="PT Astra Serif" w:hAnsi="PT Astra Serif"/>
                <w:sz w:val="24"/>
                <w:szCs w:val="24"/>
              </w:rPr>
              <w:t xml:space="preserve"> по вовлечению несовершеннолетних в организованную досуговую деятельность, в </w:t>
            </w:r>
            <w:proofErr w:type="spellStart"/>
            <w:r w:rsidR="00790589" w:rsidRPr="0021331D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="00790589" w:rsidRPr="0021331D">
              <w:rPr>
                <w:rFonts w:ascii="PT Astra Serif" w:hAnsi="PT Astra Serif"/>
                <w:sz w:val="24"/>
                <w:szCs w:val="24"/>
              </w:rPr>
              <w:t>., посещение дошкольн</w:t>
            </w:r>
            <w:r w:rsidR="0021331D" w:rsidRPr="0021331D">
              <w:rPr>
                <w:rFonts w:ascii="PT Astra Serif" w:hAnsi="PT Astra Serif"/>
                <w:sz w:val="24"/>
                <w:szCs w:val="24"/>
              </w:rPr>
              <w:t xml:space="preserve">ых образовательных организаций; учреждений дополнительного образования, культуры и спорта, и т.п.; </w:t>
            </w:r>
            <w:r w:rsidR="00790589" w:rsidRPr="0021331D">
              <w:rPr>
                <w:rFonts w:ascii="PT Astra Serif" w:hAnsi="PT Astra Serif"/>
                <w:sz w:val="24"/>
                <w:szCs w:val="24"/>
              </w:rPr>
              <w:t>содействии</w:t>
            </w:r>
            <w:r w:rsidRPr="0021331D">
              <w:rPr>
                <w:rFonts w:ascii="PT Astra Serif" w:hAnsi="PT Astra Serif"/>
                <w:sz w:val="24"/>
                <w:szCs w:val="24"/>
              </w:rPr>
              <w:t xml:space="preserve"> в прохождении медицинского</w:t>
            </w:r>
            <w:r w:rsidR="0021331D" w:rsidRPr="0021331D">
              <w:rPr>
                <w:rFonts w:ascii="PT Astra Serif" w:hAnsi="PT Astra Serif"/>
                <w:sz w:val="24"/>
                <w:szCs w:val="24"/>
              </w:rPr>
              <w:t xml:space="preserve"> осмотра, и др.</w:t>
            </w:r>
          </w:p>
          <w:p w:rsidR="009D5A7D" w:rsidRPr="00E315AC" w:rsidRDefault="009D5A7D" w:rsidP="009D5A7D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По состоянию на 01.01.2024</w:t>
            </w:r>
            <w:r w:rsidRPr="00E315AC">
              <w:rPr>
                <w:rFonts w:ascii="PT Astra Serif" w:hAnsi="PT Astra Serif"/>
                <w:sz w:val="24"/>
                <w:szCs w:val="24"/>
              </w:rPr>
              <w:t xml:space="preserve"> года на учёте в органах и учреждениях системы профилактики безнадзорности и правонарушений несовершеннолетних Духовницкого муниципального район</w:t>
            </w:r>
            <w:r>
              <w:rPr>
                <w:rFonts w:ascii="PT Astra Serif" w:hAnsi="PT Astra Serif"/>
                <w:sz w:val="24"/>
                <w:szCs w:val="24"/>
              </w:rPr>
              <w:t>а Саратовской области состоит 7 семей, имеющие на иждивении  10</w:t>
            </w:r>
            <w:r w:rsidRPr="00E315AC">
              <w:rPr>
                <w:rFonts w:ascii="PT Astra Serif" w:hAnsi="PT Astra Serif"/>
                <w:sz w:val="24"/>
                <w:szCs w:val="24"/>
              </w:rPr>
              <w:t xml:space="preserve"> несовершеннолетних детей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2022 г. – 12 семей/25 детей, </w:t>
            </w:r>
            <w:r w:rsidRPr="00E315AC">
              <w:rPr>
                <w:rFonts w:ascii="PT Astra Serif" w:hAnsi="PT Astra Serif"/>
                <w:sz w:val="24"/>
                <w:szCs w:val="24"/>
              </w:rPr>
              <w:t>2021 г. – 8 семей/18 детей, 2020 г. – 7 семей/12 детей, 2019 г. – 12 семей/24 детей, 2018 г. 7 семей/14</w:t>
            </w:r>
            <w:proofErr w:type="gramEnd"/>
            <w:r w:rsidRPr="00E315AC">
              <w:rPr>
                <w:rFonts w:ascii="PT Astra Serif" w:hAnsi="PT Astra Serif"/>
                <w:sz w:val="24"/>
                <w:szCs w:val="24"/>
              </w:rPr>
              <w:t xml:space="preserve"> несовершеннолетних). </w:t>
            </w:r>
          </w:p>
          <w:p w:rsidR="008319B5" w:rsidRPr="009D5A7D" w:rsidRDefault="009D5A7D" w:rsidP="008319B5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315AC">
              <w:rPr>
                <w:rFonts w:ascii="PT Astra Serif" w:hAnsi="PT Astra Serif"/>
                <w:sz w:val="24"/>
                <w:szCs w:val="24"/>
              </w:rPr>
              <w:t xml:space="preserve">В возрасте от 1,5 до 6 лет, включительно, - </w:t>
            </w:r>
            <w:r w:rsidRPr="00104190">
              <w:rPr>
                <w:rFonts w:ascii="PT Astra Serif" w:hAnsi="PT Astra Serif"/>
                <w:i/>
                <w:sz w:val="24"/>
                <w:szCs w:val="24"/>
                <w:u w:val="single"/>
              </w:rPr>
              <w:t>0 человек</w:t>
            </w:r>
            <w:r w:rsidRPr="00E315AC">
              <w:rPr>
                <w:rFonts w:ascii="PT Astra Serif" w:hAnsi="PT Astra Serif"/>
                <w:sz w:val="24"/>
                <w:szCs w:val="24"/>
                <w:u w:val="single"/>
              </w:rPr>
              <w:t xml:space="preserve"> </w:t>
            </w:r>
            <w:r w:rsidRPr="00E315AC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2022 г. 06, 2021 г. - 5). </w:t>
            </w:r>
            <w:r w:rsidRPr="00E315AC">
              <w:rPr>
                <w:rFonts w:ascii="PT Astra Serif" w:hAnsi="PT Astra Serif"/>
                <w:sz w:val="24"/>
                <w:szCs w:val="24"/>
              </w:rPr>
              <w:t xml:space="preserve">Посещают образовательные организации Духовницкого муниципального района – </w:t>
            </w:r>
            <w:r w:rsidRPr="00E2265A">
              <w:rPr>
                <w:rFonts w:ascii="PT Astra Serif" w:hAnsi="PT Astra Serif"/>
                <w:i/>
                <w:sz w:val="24"/>
                <w:szCs w:val="24"/>
                <w:u w:val="single"/>
              </w:rPr>
              <w:t>8 детей</w:t>
            </w:r>
            <w:r w:rsidRPr="00E315AC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2022 г. – 18, 2021 г. - 12 человек/1 - г. Хвалынск); </w:t>
            </w:r>
            <w:r w:rsidRPr="00E315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1 ребёнок обучается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 ГБОУ СО «Школа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–и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нтернат АОП п. Алексеевка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Хвалынского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района, 1 несовершеннолетняя находится в декретном отпуске.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2.1.4.4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проведении в отчетный период мероприятий с семьями указанной категории, о принятых мерах по совершенствованию взаимодействия органов и учреждений системы профилактики в работе с несовершеннолетними и их семьями, находящимися в социально опасном положении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8319B5" w:rsidRDefault="00D743BF" w:rsidP="009278D7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8319B5">
              <w:rPr>
                <w:rFonts w:ascii="PT Astra Serif" w:hAnsi="PT Astra Serif"/>
                <w:sz w:val="24"/>
                <w:szCs w:val="24"/>
              </w:rPr>
              <w:t>Работа семьями, находящимися в социально опасном положении, ведется на основании утвержденных постановлениями комиссии, межведомственных индивидуальных программ социальной реабилитации несовершеннолетних и семей, признанных находящимися в социально-опасном положении, на основании которых разрабатываются пошаговые программы специалистов для работы с семьей.</w:t>
            </w:r>
            <w:proofErr w:type="gramEnd"/>
            <w:r w:rsidRPr="008319B5">
              <w:rPr>
                <w:rFonts w:ascii="PT Astra Serif" w:hAnsi="PT Astra Serif"/>
                <w:sz w:val="24"/>
                <w:szCs w:val="24"/>
              </w:rPr>
              <w:t xml:space="preserve"> Реализуется комплекс социальных услуг: </w:t>
            </w:r>
            <w:proofErr w:type="gramStart"/>
            <w:r w:rsidRPr="008319B5">
              <w:rPr>
                <w:rFonts w:ascii="PT Astra Serif" w:hAnsi="PT Astra Serif"/>
                <w:sz w:val="24"/>
                <w:szCs w:val="24"/>
              </w:rPr>
              <w:t>социально-бытовые</w:t>
            </w:r>
            <w:proofErr w:type="gramEnd"/>
            <w:r w:rsidRPr="008319B5">
              <w:rPr>
                <w:rFonts w:ascii="PT Astra Serif" w:hAnsi="PT Astra Serif"/>
                <w:sz w:val="24"/>
                <w:szCs w:val="24"/>
              </w:rPr>
              <w:t>, социально-медицинские, социально-педагогические, социально-психологические, социально-правовые.</w:t>
            </w:r>
          </w:p>
          <w:p w:rsidR="008319B5" w:rsidRPr="008319B5" w:rsidRDefault="008319B5" w:rsidP="008319B5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19B5">
              <w:rPr>
                <w:rFonts w:ascii="PT Astra Serif" w:hAnsi="PT Astra Serif"/>
                <w:sz w:val="24"/>
                <w:szCs w:val="24"/>
              </w:rPr>
              <w:t>ГАУ СО КЦСОН Духовницкого района оказывает гражданам социально-психологические услуги в соответствии с индивидуальными программами получения социальных услуг:</w:t>
            </w:r>
          </w:p>
          <w:p w:rsidR="008319B5" w:rsidRPr="008319B5" w:rsidRDefault="008319B5" w:rsidP="008319B5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19B5">
              <w:rPr>
                <w:rFonts w:ascii="PT Astra Serif" w:hAnsi="PT Astra Serif"/>
                <w:sz w:val="24"/>
                <w:szCs w:val="24"/>
              </w:rPr>
              <w:t>- социально-психологическое консультирование, в том числе по вопросам внутрисемейных отношений;</w:t>
            </w:r>
            <w:r w:rsidRPr="008319B5">
              <w:rPr>
                <w:rFonts w:ascii="PT Astra Serif" w:hAnsi="PT Astra Serif"/>
                <w:sz w:val="24"/>
                <w:szCs w:val="24"/>
              </w:rPr>
              <w:br/>
              <w:t>- оказание психологической помощи и поддержки, в том числе гражданам, осуществляющим уход на дому за тяжелобольными получателями социальных услуг;</w:t>
            </w:r>
            <w:r w:rsidRPr="008319B5">
              <w:rPr>
                <w:rFonts w:ascii="PT Astra Serif" w:hAnsi="PT Astra Serif"/>
                <w:sz w:val="24"/>
                <w:szCs w:val="24"/>
              </w:rPr>
              <w:br/>
              <w:t>- проведение психологических диагностики и обследования личности;</w:t>
            </w:r>
            <w:r w:rsidRPr="008319B5">
              <w:rPr>
                <w:rFonts w:ascii="PT Astra Serif" w:hAnsi="PT Astra Serif"/>
                <w:sz w:val="24"/>
                <w:szCs w:val="24"/>
              </w:rPr>
              <w:br/>
              <w:t>- психологическая коррекция.</w:t>
            </w:r>
            <w:r w:rsidRPr="008319B5">
              <w:rPr>
                <w:rFonts w:ascii="PT Astra Serif" w:hAnsi="PT Astra Serif"/>
                <w:sz w:val="24"/>
                <w:szCs w:val="24"/>
              </w:rPr>
              <w:br/>
              <w:t>Услуги оказываются на дому и в полустационарной форме.</w:t>
            </w:r>
          </w:p>
          <w:p w:rsidR="008319B5" w:rsidRPr="008319B5" w:rsidRDefault="00590AA0" w:rsidP="008319B5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</w:t>
            </w:r>
            <w:r w:rsidR="008319B5" w:rsidRPr="008319B5">
              <w:rPr>
                <w:rFonts w:ascii="PT Astra Serif" w:hAnsi="PT Astra Serif"/>
                <w:sz w:val="24"/>
                <w:szCs w:val="24"/>
              </w:rPr>
              <w:t>еализуются  программы: «Связующая нить», психолого-коррекционная программа по развитию детск</w:t>
            </w:r>
            <w:proofErr w:type="gramStart"/>
            <w:r w:rsidR="008319B5" w:rsidRPr="008319B5">
              <w:rPr>
                <w:rFonts w:ascii="PT Astra Serif" w:hAnsi="PT Astra Serif"/>
                <w:sz w:val="24"/>
                <w:szCs w:val="24"/>
              </w:rPr>
              <w:t>о-</w:t>
            </w:r>
            <w:proofErr w:type="gramEnd"/>
            <w:r w:rsidR="008319B5" w:rsidRPr="008319B5">
              <w:rPr>
                <w:rFonts w:ascii="PT Astra Serif" w:hAnsi="PT Astra Serif"/>
                <w:sz w:val="24"/>
                <w:szCs w:val="24"/>
              </w:rPr>
              <w:t xml:space="preserve"> родительских отношений (ответственный психолог </w:t>
            </w:r>
            <w:proofErr w:type="spellStart"/>
            <w:r w:rsidR="008319B5" w:rsidRPr="008319B5">
              <w:rPr>
                <w:rFonts w:ascii="PT Astra Serif" w:hAnsi="PT Astra Serif"/>
                <w:sz w:val="24"/>
                <w:szCs w:val="24"/>
              </w:rPr>
              <w:t>Скачкова</w:t>
            </w:r>
            <w:proofErr w:type="spellEnd"/>
            <w:r w:rsidR="008319B5" w:rsidRPr="008319B5">
              <w:rPr>
                <w:rFonts w:ascii="PT Astra Serif" w:hAnsi="PT Astra Serif"/>
                <w:sz w:val="24"/>
                <w:szCs w:val="24"/>
              </w:rPr>
              <w:t xml:space="preserve"> С.В.); программа коррекции с детьми - «Все начинается с семьи» (ответственный психолог </w:t>
            </w:r>
            <w:proofErr w:type="spellStart"/>
            <w:r w:rsidR="008319B5" w:rsidRPr="008319B5">
              <w:rPr>
                <w:rFonts w:ascii="PT Astra Serif" w:hAnsi="PT Astra Serif"/>
                <w:sz w:val="24"/>
                <w:szCs w:val="24"/>
              </w:rPr>
              <w:t>Скачкова</w:t>
            </w:r>
            <w:proofErr w:type="spellEnd"/>
            <w:r w:rsidR="008319B5" w:rsidRPr="008319B5">
              <w:rPr>
                <w:rFonts w:ascii="PT Astra Serif" w:hAnsi="PT Astra Serif"/>
                <w:sz w:val="24"/>
                <w:szCs w:val="24"/>
              </w:rPr>
              <w:t xml:space="preserve"> С.В.).</w:t>
            </w:r>
          </w:p>
          <w:p w:rsidR="008319B5" w:rsidRDefault="008319B5" w:rsidP="008319B5">
            <w:pPr>
              <w:pStyle w:val="aa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8319B5">
              <w:rPr>
                <w:rFonts w:ascii="PT Astra Serif" w:hAnsi="PT Astra Serif"/>
                <w:sz w:val="24"/>
                <w:szCs w:val="24"/>
              </w:rPr>
              <w:t xml:space="preserve">Кроме этого, психологом  велась работа  в клубе </w:t>
            </w:r>
            <w:proofErr w:type="spellStart"/>
            <w:r w:rsidRPr="008319B5">
              <w:rPr>
                <w:rFonts w:ascii="PT Astra Serif" w:hAnsi="PT Astra Serif"/>
                <w:sz w:val="24"/>
                <w:szCs w:val="24"/>
              </w:rPr>
              <w:t>взаимоподдержки</w:t>
            </w:r>
            <w:proofErr w:type="spellEnd"/>
            <w:r w:rsidRPr="008319B5">
              <w:rPr>
                <w:rFonts w:ascii="PT Astra Serif" w:hAnsi="PT Astra Serif"/>
                <w:sz w:val="24"/>
                <w:szCs w:val="24"/>
              </w:rPr>
              <w:t xml:space="preserve"> и общения «На встречу друг к другу». В результате проведенной коррекционной работы с детьми и родителями по данным программам стабилизировалось психическое здоровье у детей и взрослых: повысилась и нормализовалась самооценка, снизился уровень тревожности,  улучшилось эмоциональное состояние, улучшились </w:t>
            </w:r>
            <w:proofErr w:type="spellStart"/>
            <w:r w:rsidRPr="008319B5">
              <w:rPr>
                <w:rFonts w:ascii="PT Astra Serif" w:hAnsi="PT Astra Serif"/>
                <w:sz w:val="24"/>
                <w:szCs w:val="24"/>
              </w:rPr>
              <w:t>родительско</w:t>
            </w:r>
            <w:proofErr w:type="spellEnd"/>
            <w:r w:rsidRPr="008319B5">
              <w:rPr>
                <w:rFonts w:ascii="PT Astra Serif" w:hAnsi="PT Astra Serif"/>
                <w:sz w:val="24"/>
                <w:szCs w:val="24"/>
              </w:rPr>
              <w:t>-детские отношения.</w:t>
            </w:r>
          </w:p>
          <w:p w:rsidR="00D743BF" w:rsidRPr="00590AA0" w:rsidRDefault="00D743BF" w:rsidP="00590AA0">
            <w:pPr>
              <w:pStyle w:val="aa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590AA0">
              <w:rPr>
                <w:rFonts w:ascii="PT Astra Serif" w:hAnsi="PT Astra Serif"/>
                <w:sz w:val="24"/>
                <w:szCs w:val="24"/>
              </w:rPr>
              <w:t>Проведена промежуточная диаг</w:t>
            </w:r>
            <w:r w:rsidR="00590AA0" w:rsidRPr="00590AA0">
              <w:rPr>
                <w:rFonts w:ascii="PT Astra Serif" w:hAnsi="PT Astra Serif"/>
                <w:sz w:val="24"/>
                <w:szCs w:val="24"/>
              </w:rPr>
              <w:t>ностика в 12</w:t>
            </w:r>
            <w:r w:rsidRPr="00590AA0">
              <w:rPr>
                <w:rFonts w:ascii="PT Astra Serif" w:hAnsi="PT Astra Serif"/>
                <w:sz w:val="24"/>
                <w:szCs w:val="24"/>
              </w:rPr>
              <w:t xml:space="preserve"> семьях</w:t>
            </w:r>
            <w:r w:rsidR="00590AA0" w:rsidRPr="00590AA0">
              <w:rPr>
                <w:rFonts w:ascii="PT Astra Serif" w:hAnsi="PT Astra Serif"/>
                <w:sz w:val="24"/>
                <w:szCs w:val="24"/>
              </w:rPr>
              <w:t xml:space="preserve"> (2022 г. – 11)</w:t>
            </w:r>
            <w:r w:rsidRPr="00590AA0">
              <w:rPr>
                <w:rFonts w:ascii="PT Astra Serif" w:hAnsi="PT Astra Serif"/>
                <w:sz w:val="24"/>
                <w:szCs w:val="24"/>
              </w:rPr>
              <w:t>. Были выявлены нарушения:</w:t>
            </w:r>
          </w:p>
          <w:p w:rsidR="00D743BF" w:rsidRPr="00590AA0" w:rsidRDefault="00D743BF" w:rsidP="00590AA0">
            <w:pPr>
              <w:pStyle w:val="aa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590AA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- в </w:t>
            </w:r>
            <w:proofErr w:type="spellStart"/>
            <w:r w:rsidRPr="00590AA0">
              <w:rPr>
                <w:rFonts w:ascii="PT Astra Serif" w:hAnsi="PT Astra Serif"/>
                <w:sz w:val="24"/>
                <w:szCs w:val="24"/>
              </w:rPr>
              <w:t>род</w:t>
            </w:r>
            <w:r w:rsidR="00590AA0" w:rsidRPr="00590AA0">
              <w:rPr>
                <w:rFonts w:ascii="PT Astra Serif" w:hAnsi="PT Astra Serif"/>
                <w:sz w:val="24"/>
                <w:szCs w:val="24"/>
              </w:rPr>
              <w:t>ительск</w:t>
            </w:r>
            <w:proofErr w:type="gramStart"/>
            <w:r w:rsidR="00590AA0" w:rsidRPr="00590AA0">
              <w:rPr>
                <w:rFonts w:ascii="PT Astra Serif" w:hAnsi="PT Astra Serif"/>
                <w:sz w:val="24"/>
                <w:szCs w:val="24"/>
              </w:rPr>
              <w:t>о</w:t>
            </w:r>
            <w:proofErr w:type="spellEnd"/>
            <w:r w:rsidR="00590AA0" w:rsidRPr="00590AA0">
              <w:rPr>
                <w:rFonts w:ascii="PT Astra Serif" w:hAnsi="PT Astra Serif"/>
                <w:sz w:val="24"/>
                <w:szCs w:val="24"/>
              </w:rPr>
              <w:t>-</w:t>
            </w:r>
            <w:proofErr w:type="gramEnd"/>
            <w:r w:rsidR="00590AA0" w:rsidRPr="00590AA0">
              <w:rPr>
                <w:rFonts w:ascii="PT Astra Serif" w:hAnsi="PT Astra Serif"/>
                <w:sz w:val="24"/>
                <w:szCs w:val="24"/>
              </w:rPr>
              <w:t xml:space="preserve"> детских отношениях – 3</w:t>
            </w:r>
            <w:r w:rsidRPr="00590AA0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D743BF" w:rsidRPr="00590AA0" w:rsidRDefault="00590AA0" w:rsidP="00590AA0">
            <w:pPr>
              <w:pStyle w:val="aa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590AA0">
              <w:rPr>
                <w:rFonts w:ascii="PT Astra Serif" w:hAnsi="PT Astra Serif"/>
                <w:sz w:val="24"/>
                <w:szCs w:val="24"/>
              </w:rPr>
              <w:t xml:space="preserve">- межличностных </w:t>
            </w:r>
            <w:proofErr w:type="gramStart"/>
            <w:r w:rsidRPr="00590AA0">
              <w:rPr>
                <w:rFonts w:ascii="PT Astra Serif" w:hAnsi="PT Astra Serif"/>
                <w:sz w:val="24"/>
                <w:szCs w:val="24"/>
              </w:rPr>
              <w:t>отношениях</w:t>
            </w:r>
            <w:proofErr w:type="gramEnd"/>
            <w:r w:rsidRPr="00590AA0">
              <w:rPr>
                <w:rFonts w:ascii="PT Astra Serif" w:hAnsi="PT Astra Serif"/>
                <w:sz w:val="24"/>
                <w:szCs w:val="24"/>
              </w:rPr>
              <w:t xml:space="preserve"> – 3</w:t>
            </w:r>
            <w:r w:rsidR="00D743BF" w:rsidRPr="00590AA0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D743BF" w:rsidRPr="00590AA0" w:rsidRDefault="00590AA0" w:rsidP="00590AA0">
            <w:pPr>
              <w:pStyle w:val="aa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590AA0">
              <w:rPr>
                <w:rFonts w:ascii="PT Astra Serif" w:hAnsi="PT Astra Serif"/>
                <w:sz w:val="24"/>
                <w:szCs w:val="24"/>
              </w:rPr>
              <w:t>- в личностных отношениях- 3</w:t>
            </w:r>
            <w:r w:rsidR="00D743BF" w:rsidRPr="00590AA0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590AA0" w:rsidRPr="00590AA0" w:rsidRDefault="00590AA0" w:rsidP="00590AA0">
            <w:pPr>
              <w:pStyle w:val="aa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590AA0">
              <w:rPr>
                <w:rFonts w:ascii="PT Astra Serif" w:hAnsi="PT Astra Serif"/>
                <w:sz w:val="24"/>
                <w:szCs w:val="24"/>
              </w:rPr>
              <w:t xml:space="preserve">-внутрисемейных </w:t>
            </w:r>
            <w:proofErr w:type="gramStart"/>
            <w:r w:rsidRPr="00590AA0">
              <w:rPr>
                <w:rFonts w:ascii="PT Astra Serif" w:hAnsi="PT Astra Serif"/>
                <w:sz w:val="24"/>
                <w:szCs w:val="24"/>
              </w:rPr>
              <w:t>отношениях</w:t>
            </w:r>
            <w:proofErr w:type="gramEnd"/>
            <w:r w:rsidRPr="00590AA0">
              <w:rPr>
                <w:rFonts w:ascii="PT Astra Serif" w:hAnsi="PT Astra Serif"/>
                <w:sz w:val="24"/>
                <w:szCs w:val="24"/>
              </w:rPr>
              <w:t xml:space="preserve"> – 3</w:t>
            </w:r>
            <w:r w:rsidR="00D743BF" w:rsidRPr="00590AA0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D743BF" w:rsidRPr="00590AA0" w:rsidRDefault="00D743BF" w:rsidP="00590AA0">
            <w:pPr>
              <w:spacing w:after="0" w:line="240" w:lineRule="auto"/>
              <w:ind w:right="-143"/>
              <w:rPr>
                <w:rFonts w:ascii="PT Astra Serif" w:hAnsi="PT Astra Serif"/>
                <w:sz w:val="24"/>
                <w:szCs w:val="24"/>
              </w:rPr>
            </w:pPr>
            <w:r w:rsidRPr="00590AA0">
              <w:rPr>
                <w:rFonts w:ascii="PT Astra Serif" w:hAnsi="PT Astra Serif"/>
                <w:sz w:val="24"/>
                <w:szCs w:val="24"/>
              </w:rPr>
              <w:t xml:space="preserve">Проводилось консультирование родителей и детей по улучшению </w:t>
            </w:r>
            <w:proofErr w:type="spellStart"/>
            <w:r w:rsidRPr="00590AA0">
              <w:rPr>
                <w:rFonts w:ascii="PT Astra Serif" w:hAnsi="PT Astra Serif"/>
                <w:sz w:val="24"/>
                <w:szCs w:val="24"/>
              </w:rPr>
              <w:t>родительско</w:t>
            </w:r>
            <w:proofErr w:type="spellEnd"/>
            <w:r w:rsidRPr="00590AA0">
              <w:rPr>
                <w:rFonts w:ascii="PT Astra Serif" w:hAnsi="PT Astra Serif"/>
                <w:sz w:val="24"/>
                <w:szCs w:val="24"/>
              </w:rPr>
              <w:t>-детских отношений, преодолению межличностных отношений, личностных проблем с разными категориями семей, стоящих на со</w:t>
            </w:r>
            <w:r w:rsidR="008319B5" w:rsidRPr="00590AA0">
              <w:rPr>
                <w:rFonts w:ascii="PT Astra Serif" w:hAnsi="PT Astra Serif"/>
                <w:sz w:val="24"/>
                <w:szCs w:val="24"/>
              </w:rPr>
              <w:t>циальном обслуживании в Центре.</w:t>
            </w:r>
          </w:p>
          <w:p w:rsidR="00D743BF" w:rsidRPr="00590AA0" w:rsidRDefault="00D743BF" w:rsidP="00590AA0">
            <w:pPr>
              <w:pStyle w:val="aa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590AA0">
              <w:rPr>
                <w:rFonts w:ascii="PT Astra Serif" w:hAnsi="PT Astra Serif"/>
                <w:sz w:val="24"/>
                <w:szCs w:val="24"/>
              </w:rPr>
              <w:t>Медработниками ГУЗ СО «</w:t>
            </w:r>
            <w:proofErr w:type="spellStart"/>
            <w:r w:rsidRPr="00590AA0">
              <w:rPr>
                <w:rFonts w:ascii="PT Astra Serif" w:hAnsi="PT Astra Serif"/>
                <w:sz w:val="24"/>
                <w:szCs w:val="24"/>
              </w:rPr>
              <w:t>Духовницкая</w:t>
            </w:r>
            <w:proofErr w:type="spellEnd"/>
            <w:r w:rsidRPr="00590AA0">
              <w:rPr>
                <w:rFonts w:ascii="PT Astra Serif" w:hAnsi="PT Astra Serif"/>
                <w:sz w:val="24"/>
                <w:szCs w:val="24"/>
              </w:rPr>
              <w:t xml:space="preserve"> РБ» особое внимание уделяет развитию и сохранению здоровья детей, в </w:t>
            </w:r>
            <w:proofErr w:type="spellStart"/>
            <w:r w:rsidRPr="00590AA0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590AA0">
              <w:rPr>
                <w:rFonts w:ascii="PT Astra Serif" w:hAnsi="PT Astra Serif"/>
                <w:sz w:val="24"/>
                <w:szCs w:val="24"/>
              </w:rPr>
              <w:t xml:space="preserve">., из семей, находящихся в социально-опасном положении. Осуществляется </w:t>
            </w:r>
            <w:proofErr w:type="gramStart"/>
            <w:r w:rsidRPr="00590AA0">
              <w:rPr>
                <w:rFonts w:ascii="PT Astra Serif" w:hAnsi="PT Astra Serif"/>
                <w:sz w:val="24"/>
                <w:szCs w:val="24"/>
              </w:rPr>
              <w:t>контроль за</w:t>
            </w:r>
            <w:proofErr w:type="gramEnd"/>
            <w:r w:rsidRPr="00590AA0">
              <w:rPr>
                <w:rFonts w:ascii="PT Astra Serif" w:hAnsi="PT Astra Serif"/>
                <w:sz w:val="24"/>
                <w:szCs w:val="24"/>
              </w:rPr>
              <w:t xml:space="preserve"> своевременностью медицинского осмотра в соответствие с возрастом, прививок, и др. Проводится патронаж семей с детьми, выявлением случаев жестокого обращения с несовершеннолетних, выявлением асоциального образа жизни членов семьи, и т.д.  В течение 202</w:t>
            </w:r>
            <w:r w:rsidR="003E1F14" w:rsidRPr="00590AA0">
              <w:rPr>
                <w:rFonts w:ascii="PT Astra Serif" w:hAnsi="PT Astra Serif"/>
                <w:sz w:val="24"/>
                <w:szCs w:val="24"/>
              </w:rPr>
              <w:t>3</w:t>
            </w:r>
            <w:r w:rsidRPr="00590AA0">
              <w:rPr>
                <w:rFonts w:ascii="PT Astra Serif" w:hAnsi="PT Astra Serif"/>
                <w:sz w:val="24"/>
                <w:szCs w:val="24"/>
              </w:rPr>
              <w:t xml:space="preserve"> года своевременн</w:t>
            </w:r>
            <w:r w:rsidR="00724D65">
              <w:rPr>
                <w:rFonts w:ascii="PT Astra Serif" w:hAnsi="PT Astra Serif"/>
                <w:sz w:val="24"/>
                <w:szCs w:val="24"/>
              </w:rPr>
              <w:t>о проведён медицинский осмотр 43</w:t>
            </w:r>
            <w:r w:rsidR="003E1F14" w:rsidRPr="00590AA0">
              <w:rPr>
                <w:rFonts w:ascii="PT Astra Serif" w:hAnsi="PT Astra Serif"/>
                <w:sz w:val="24"/>
                <w:szCs w:val="24"/>
              </w:rPr>
              <w:t xml:space="preserve"> несовершеннолетних</w:t>
            </w:r>
            <w:r w:rsidRPr="00590AA0">
              <w:rPr>
                <w:rFonts w:ascii="PT Astra Serif" w:hAnsi="PT Astra Serif"/>
                <w:sz w:val="24"/>
                <w:szCs w:val="24"/>
              </w:rPr>
              <w:t>, в соответствии с их возрастом, из социально-опасных семей, и ПДН</w:t>
            </w:r>
            <w:r w:rsidR="003E1F14" w:rsidRPr="00590AA0">
              <w:rPr>
                <w:rFonts w:ascii="PT Astra Serif" w:hAnsi="PT Astra Serif"/>
                <w:sz w:val="24"/>
                <w:szCs w:val="24"/>
              </w:rPr>
              <w:t xml:space="preserve"> (2022 г. – 44)</w:t>
            </w:r>
            <w:r w:rsidRPr="00590AA0"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  <w:p w:rsidR="00D743BF" w:rsidRPr="00590AA0" w:rsidRDefault="00D743BF" w:rsidP="009278D7">
            <w:pPr>
              <w:pStyle w:val="aa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590AA0">
              <w:rPr>
                <w:rFonts w:ascii="PT Astra Serif" w:hAnsi="PT Astra Serif"/>
                <w:sz w:val="24"/>
                <w:szCs w:val="24"/>
              </w:rPr>
              <w:t xml:space="preserve">При координации деятельности </w:t>
            </w:r>
            <w:proofErr w:type="spellStart"/>
            <w:r w:rsidRPr="00590AA0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590AA0"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МР с органами и учреждениями системы профилактик  безнадзорности и правонарушений несовершеннолетних, органи</w:t>
            </w:r>
            <w:r w:rsidR="00724D65">
              <w:rPr>
                <w:rFonts w:ascii="PT Astra Serif" w:hAnsi="PT Astra Serif"/>
                <w:sz w:val="24"/>
                <w:szCs w:val="24"/>
              </w:rPr>
              <w:t>зована досуговая деятельность 43</w:t>
            </w:r>
            <w:r w:rsidRPr="00590AA0">
              <w:rPr>
                <w:rFonts w:ascii="PT Astra Serif" w:hAnsi="PT Astra Serif"/>
                <w:sz w:val="24"/>
                <w:szCs w:val="24"/>
              </w:rPr>
              <w:t xml:space="preserve"> несовершеннолетних, состоящих на различных видах профилактического учёта в органах и учреждениях системы профилактики безнадзорности и правонарушений несовершеннолетних</w:t>
            </w:r>
            <w:r w:rsidR="003E1F14" w:rsidRPr="00590AA0">
              <w:rPr>
                <w:rFonts w:ascii="PT Astra Serif" w:hAnsi="PT Astra Serif"/>
                <w:sz w:val="24"/>
                <w:szCs w:val="24"/>
              </w:rPr>
              <w:t xml:space="preserve"> (2022 г. – 44)</w:t>
            </w:r>
            <w:r w:rsidRPr="00590AA0"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  <w:p w:rsidR="00D743BF" w:rsidRPr="00590AA0" w:rsidRDefault="003E1F14" w:rsidP="009278D7">
            <w:pPr>
              <w:pStyle w:val="aa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590AA0">
              <w:rPr>
                <w:rFonts w:ascii="PT Astra Serif" w:hAnsi="PT Astra Serif"/>
                <w:sz w:val="24"/>
                <w:szCs w:val="24"/>
              </w:rPr>
              <w:t>Т</w:t>
            </w:r>
            <w:r w:rsidR="00D743BF" w:rsidRPr="00590AA0">
              <w:rPr>
                <w:rFonts w:ascii="PT Astra Serif" w:hAnsi="PT Astra Serif"/>
                <w:sz w:val="24"/>
                <w:szCs w:val="24"/>
              </w:rPr>
              <w:t xml:space="preserve">ЦЗН </w:t>
            </w:r>
            <w:r w:rsidRPr="00590AA0">
              <w:rPr>
                <w:rFonts w:ascii="PT Astra Serif" w:hAnsi="PT Astra Serif"/>
                <w:sz w:val="24"/>
                <w:szCs w:val="24"/>
              </w:rPr>
              <w:t>по Духовницкому району,</w:t>
            </w:r>
            <w:r w:rsidR="00D743BF" w:rsidRPr="00590AA0">
              <w:rPr>
                <w:rFonts w:ascii="PT Astra Serif" w:hAnsi="PT Astra Serif"/>
                <w:sz w:val="24"/>
                <w:szCs w:val="24"/>
              </w:rPr>
              <w:t xml:space="preserve"> совместно с управлением образования администрации Духовницкого МР, временно трудоустроен</w:t>
            </w:r>
            <w:r w:rsidRPr="00590AA0">
              <w:rPr>
                <w:rFonts w:ascii="PT Astra Serif" w:hAnsi="PT Astra Serif"/>
                <w:sz w:val="24"/>
                <w:szCs w:val="24"/>
              </w:rPr>
              <w:t>ы 3 подростка, состоящих</w:t>
            </w:r>
            <w:r w:rsidR="00D743BF" w:rsidRPr="00590AA0">
              <w:rPr>
                <w:rFonts w:ascii="PT Astra Serif" w:hAnsi="PT Astra Serif"/>
                <w:sz w:val="24"/>
                <w:szCs w:val="24"/>
              </w:rPr>
              <w:t xml:space="preserve"> на учёте </w:t>
            </w:r>
            <w:r w:rsidRPr="00590AA0">
              <w:rPr>
                <w:rFonts w:ascii="PT Astra Serif" w:hAnsi="PT Astra Serif"/>
                <w:sz w:val="24"/>
                <w:szCs w:val="24"/>
              </w:rPr>
              <w:t xml:space="preserve">СОП и ПДН, </w:t>
            </w:r>
            <w:proofErr w:type="spellStart"/>
            <w:r w:rsidR="00D743BF" w:rsidRPr="00590AA0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="00D743BF" w:rsidRPr="00590AA0"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МР, органах и учреждениях системы профилактики безнадзорности и правонарушений несовершеннолетних. </w:t>
            </w:r>
          </w:p>
          <w:p w:rsidR="003E1F14" w:rsidRPr="00590AA0" w:rsidRDefault="003E1F14" w:rsidP="009278D7">
            <w:pPr>
              <w:pStyle w:val="aa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590AA0">
              <w:rPr>
                <w:rFonts w:ascii="PT Astra Serif" w:hAnsi="PT Astra Serif"/>
                <w:sz w:val="24"/>
                <w:szCs w:val="24"/>
              </w:rPr>
              <w:t>1 несовершеннолетний, состоящий  ПДН ОП №1 в составе МУ МВД России «</w:t>
            </w:r>
            <w:proofErr w:type="spellStart"/>
            <w:r w:rsidRPr="00590AA0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Pr="00590AA0">
              <w:rPr>
                <w:rFonts w:ascii="PT Astra Serif" w:hAnsi="PT Astra Serif"/>
                <w:sz w:val="24"/>
                <w:szCs w:val="24"/>
              </w:rPr>
              <w:t>» Саратовской области поставлен на учёт в ТЦЗН по Духовницкому району в качестве безработного и нуждающегося в трудоустройстве.</w:t>
            </w:r>
          </w:p>
          <w:p w:rsidR="00D743BF" w:rsidRPr="00590AA0" w:rsidRDefault="00D743BF" w:rsidP="009278D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90AA0">
              <w:rPr>
                <w:rFonts w:ascii="PT Astra Serif" w:hAnsi="PT Astra Serif"/>
                <w:sz w:val="24"/>
                <w:szCs w:val="24"/>
              </w:rPr>
              <w:t xml:space="preserve">В ходе эффективной профилактической работы представителями </w:t>
            </w:r>
            <w:proofErr w:type="spellStart"/>
            <w:r w:rsidRPr="00590AA0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590AA0"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муниципального района, органа опеки и попечительства администрации Духовницкого муниципального района и </w:t>
            </w:r>
            <w:r w:rsidRPr="00590AA0">
              <w:rPr>
                <w:rFonts w:ascii="PT Astra Serif" w:hAnsi="PT Astra Serif"/>
                <w:sz w:val="24"/>
                <w:szCs w:val="24"/>
              </w:rPr>
              <w:lastRenderedPageBreak/>
              <w:t>инспектора ПДН ОП № 1 в составе МУ МВД России «</w:t>
            </w:r>
            <w:proofErr w:type="spellStart"/>
            <w:r w:rsidRPr="00590AA0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Pr="00590AA0">
              <w:rPr>
                <w:rFonts w:ascii="PT Astra Serif" w:hAnsi="PT Astra Serif"/>
                <w:sz w:val="24"/>
                <w:szCs w:val="24"/>
              </w:rPr>
              <w:t xml:space="preserve">» Саратовской области, с законными представителями несовершеннолетних из семей, находящихся </w:t>
            </w:r>
            <w:r w:rsidR="003E1F14" w:rsidRPr="00590AA0">
              <w:rPr>
                <w:rFonts w:ascii="PT Astra Serif" w:hAnsi="PT Astra Serif"/>
                <w:sz w:val="24"/>
                <w:szCs w:val="24"/>
              </w:rPr>
              <w:t>в социально-опасном положении, 3 малолетних детей, из 3</w:t>
            </w:r>
            <w:r w:rsidR="00590AA0" w:rsidRPr="00590AA0">
              <w:rPr>
                <w:rFonts w:ascii="PT Astra Serif" w:hAnsi="PT Astra Serif"/>
                <w:sz w:val="24"/>
                <w:szCs w:val="24"/>
              </w:rPr>
              <w:t xml:space="preserve"> семей СОП, </w:t>
            </w:r>
            <w:r w:rsidRPr="00590AA0">
              <w:rPr>
                <w:rFonts w:ascii="PT Astra Serif" w:hAnsi="PT Astra Serif"/>
                <w:sz w:val="24"/>
                <w:szCs w:val="24"/>
              </w:rPr>
              <w:t xml:space="preserve">вовлечены в </w:t>
            </w:r>
            <w:r w:rsidR="003E1F14" w:rsidRPr="00590AA0">
              <w:rPr>
                <w:rFonts w:ascii="PT Astra Serif" w:hAnsi="PT Astra Serif"/>
                <w:sz w:val="24"/>
                <w:szCs w:val="24"/>
              </w:rPr>
              <w:t>посещение дошкольных учреждений</w:t>
            </w:r>
            <w:r w:rsidRPr="00590AA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E1F14" w:rsidRPr="00590AA0">
              <w:rPr>
                <w:rFonts w:ascii="PT Astra Serif" w:hAnsi="PT Astra Serif"/>
                <w:sz w:val="24"/>
                <w:szCs w:val="24"/>
              </w:rPr>
              <w:t>(</w:t>
            </w:r>
            <w:r w:rsidRPr="00590AA0">
              <w:rPr>
                <w:rFonts w:ascii="PT Astra Serif" w:hAnsi="PT Astra Serif"/>
                <w:sz w:val="24"/>
                <w:szCs w:val="24"/>
              </w:rPr>
              <w:t>в 2022 году</w:t>
            </w:r>
            <w:r w:rsidR="003E1F14" w:rsidRPr="00590AA0">
              <w:rPr>
                <w:rFonts w:ascii="PT Astra Serif" w:hAnsi="PT Astra Serif"/>
                <w:sz w:val="24"/>
                <w:szCs w:val="24"/>
              </w:rPr>
              <w:t>- 2 детей).</w:t>
            </w:r>
            <w:proofErr w:type="gramEnd"/>
          </w:p>
          <w:p w:rsidR="00D743BF" w:rsidRPr="00590AA0" w:rsidRDefault="00D743BF" w:rsidP="009278D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90AA0">
              <w:rPr>
                <w:rFonts w:ascii="PT Astra Serif" w:hAnsi="PT Astra Serif"/>
                <w:sz w:val="24"/>
                <w:szCs w:val="24"/>
              </w:rPr>
              <w:t xml:space="preserve">Управлением образования администрации Духовницкого муниципального района Саратовской области осуществляется мониторинг по контролю посещения занятий в образовательных организациях несовершеннолетними, в </w:t>
            </w:r>
            <w:proofErr w:type="spellStart"/>
            <w:r w:rsidRPr="00590AA0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590AA0">
              <w:rPr>
                <w:rFonts w:ascii="PT Astra Serif" w:hAnsi="PT Astra Serif"/>
                <w:sz w:val="24"/>
                <w:szCs w:val="24"/>
              </w:rPr>
              <w:t xml:space="preserve">., находящимися в СОП. В случаях неуважительных их пропусков информация своевременно направляется в </w:t>
            </w:r>
            <w:proofErr w:type="spellStart"/>
            <w:r w:rsidRPr="00590AA0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590AA0">
              <w:rPr>
                <w:rFonts w:ascii="PT Astra Serif" w:hAnsi="PT Astra Serif"/>
                <w:sz w:val="24"/>
                <w:szCs w:val="24"/>
              </w:rPr>
              <w:t>. Также, осуществляется работа по вовлечению несовершеннолетних  в организованные формы занятости. Ведётся обширная воспитательная работа по профилактике правонарушений и преступлений среди несовершеннолетних совместно со всеми заинтересованными органами и учреждениями системы профилактики, и др.</w:t>
            </w:r>
          </w:p>
          <w:p w:rsidR="00D743BF" w:rsidRPr="00B937DB" w:rsidRDefault="00D743BF" w:rsidP="009278D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90AA0">
              <w:rPr>
                <w:rFonts w:ascii="PT Astra Serif" w:hAnsi="PT Astra Serif"/>
                <w:sz w:val="24"/>
                <w:szCs w:val="24"/>
              </w:rPr>
              <w:t>ОП № 1 в составе МУ МВД России «</w:t>
            </w:r>
            <w:proofErr w:type="spellStart"/>
            <w:r w:rsidRPr="00590AA0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Pr="00590AA0">
              <w:rPr>
                <w:rFonts w:ascii="PT Astra Serif" w:hAnsi="PT Astra Serif"/>
                <w:sz w:val="24"/>
                <w:szCs w:val="24"/>
              </w:rPr>
              <w:t xml:space="preserve">» Саратовской области, </w:t>
            </w:r>
            <w:proofErr w:type="spellStart"/>
            <w:r w:rsidRPr="00590AA0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590AA0"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муниципального района Саратовской области, органом опеки и попечительства несовершеннолетних Духовницкого муниципального района Саратовской области, ГАУ СО КЦСОН Духовницкого района, и др. проводятся межведомственные рейды в семьи, находящиеся в социально-опасном положении, в целях проведения запланированных </w:t>
            </w:r>
            <w:r w:rsidRPr="00B937DB">
              <w:rPr>
                <w:rFonts w:ascii="PT Astra Serif" w:hAnsi="PT Astra Serif"/>
                <w:sz w:val="24"/>
                <w:szCs w:val="24"/>
              </w:rPr>
              <w:t>мероприятий с несовершеннолетними и родителями, условиями жизни детей, профилактики жестокого обращения, предупреждения</w:t>
            </w:r>
            <w:proofErr w:type="gramEnd"/>
            <w:r w:rsidRPr="00B937DB">
              <w:rPr>
                <w:rFonts w:ascii="PT Astra Serif" w:hAnsi="PT Astra Serif"/>
                <w:sz w:val="24"/>
                <w:szCs w:val="24"/>
              </w:rPr>
              <w:t xml:space="preserve"> травматизма и гибели несовершеннолетних, профилактики наркомании, алкоголизма, </w:t>
            </w:r>
            <w:proofErr w:type="spellStart"/>
            <w:r w:rsidRPr="00B937DB">
              <w:rPr>
                <w:rFonts w:ascii="PT Astra Serif" w:hAnsi="PT Astra Serif"/>
                <w:sz w:val="24"/>
                <w:szCs w:val="24"/>
              </w:rPr>
              <w:t>табакокурения</w:t>
            </w:r>
            <w:proofErr w:type="spellEnd"/>
            <w:r w:rsidRPr="00B937DB">
              <w:rPr>
                <w:rFonts w:ascii="PT Astra Serif" w:hAnsi="PT Astra Serif"/>
                <w:sz w:val="24"/>
                <w:szCs w:val="24"/>
              </w:rPr>
              <w:t>, и др.</w:t>
            </w:r>
          </w:p>
          <w:p w:rsidR="00D743BF" w:rsidRPr="00B937DB" w:rsidRDefault="00D743BF" w:rsidP="009278D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37DB">
              <w:rPr>
                <w:rFonts w:ascii="PT Astra Serif" w:hAnsi="PT Astra Serif"/>
                <w:sz w:val="24"/>
                <w:szCs w:val="24"/>
              </w:rPr>
              <w:t xml:space="preserve">При организации межведомственного взаимодействия, в рамках проведения заседаний межведомственного социального консилиума на базе ГАУ СО «КЦСОН Духовницкого района», органами системы безнадзорности профилактики и правонарушений несовершеннолетних осуществляется межведомственный анализ и прогнозирование. Межведомственный анализ направлен на разработку межведомственной индивидуальной профилактической программы, на основе полученных результатов строится прогнозирование результативности профилактической работы с семьями, находящимися в социально опасном положении. </w:t>
            </w:r>
            <w:proofErr w:type="spellStart"/>
            <w:r w:rsidRPr="00B937DB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B937DB"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МР проводятся совместные комплексные целевые мероприятия, направленные на </w:t>
            </w:r>
            <w:r w:rsidRPr="00B937DB">
              <w:rPr>
                <w:rFonts w:ascii="PT Astra Serif" w:hAnsi="PT Astra Serif"/>
                <w:sz w:val="24"/>
                <w:szCs w:val="24"/>
              </w:rPr>
              <w:lastRenderedPageBreak/>
              <w:t>выявление неблагополучия в семьях, эффективности проведения индивидуальной профилактической работы с несовершеннолетними и их законными представителями.</w:t>
            </w:r>
          </w:p>
          <w:p w:rsidR="009A0257" w:rsidRPr="00B937DB" w:rsidRDefault="00D743BF" w:rsidP="00590AA0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937DB">
              <w:rPr>
                <w:rFonts w:ascii="PT Astra Serif" w:hAnsi="PT Astra Serif"/>
                <w:sz w:val="24"/>
                <w:szCs w:val="24"/>
              </w:rPr>
              <w:t xml:space="preserve">В целях совершенствования взаимодействия органов и учреждений системы профилактики </w:t>
            </w:r>
            <w:r w:rsidRPr="00B937D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органов и учреждений системы профилактики в работе с несовершеннолетними и их семьями, находящимися в социально опасном положении, в 202</w:t>
            </w:r>
            <w:r w:rsidR="00590AA0" w:rsidRPr="00B937D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B937D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году на заседаниях комиссии по делам несовершеннолетних и защите их прав при администрации Духовницкого муниципального района рассматривались следующие вопросы: </w:t>
            </w:r>
            <w:proofErr w:type="gramStart"/>
            <w:r w:rsidR="00C57C87" w:rsidRPr="00B937D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«</w:t>
            </w:r>
            <w:r w:rsidR="00590AA0" w:rsidRPr="00B937D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 реализации межведомственных программ социальной реабилитации несовершеннолетних  и семей, находящихся в социально опасном положении»</w:t>
            </w:r>
            <w:r w:rsidR="00C57C87" w:rsidRPr="00B937D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 «Об утверждении графика межведомственных рейдов в семьи, находящиеся в социально опасном положении», «Об организации летнего отдыха и оздоровления несовершеннолетних, состоящих на различных видах профилактического учёта», «О временном трудоустройстве несовершеннолетних граждан, в возрасте от 14 до 18 лет, в том числе, в летний период, как меры профилактики</w:t>
            </w:r>
            <w:proofErr w:type="gramEnd"/>
            <w:r w:rsidR="00C57C87" w:rsidRPr="00B937D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безнадзорности и правонарушений несовершеннолетних», и др.,</w:t>
            </w:r>
            <w:r w:rsidR="00C57C87" w:rsidRPr="00B937DB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B937DB">
              <w:rPr>
                <w:rFonts w:ascii="PT Astra Serif" w:hAnsi="PT Astra Serif"/>
                <w:bCs/>
                <w:sz w:val="24"/>
                <w:szCs w:val="24"/>
              </w:rPr>
              <w:t>с принятием решений, закреплённых постановлениями комиссии в целях исполнения.</w:t>
            </w:r>
          </w:p>
          <w:p w:rsidR="00C57C87" w:rsidRPr="00B937DB" w:rsidRDefault="00B937DB" w:rsidP="00B937DB">
            <w:pPr>
              <w:pStyle w:val="a5"/>
              <w:jc w:val="both"/>
              <w:rPr>
                <w:rFonts w:ascii="PT Astra Serif" w:hAnsi="PT Astra Serif"/>
                <w:b w:val="0"/>
              </w:rPr>
            </w:pPr>
            <w:r w:rsidRPr="007E54FA">
              <w:rPr>
                <w:rFonts w:ascii="PT Astra Serif" w:hAnsi="PT Astra Serif"/>
                <w:b w:val="0"/>
              </w:rPr>
              <w:t>На территории Духовницкого муниципального района</w:t>
            </w:r>
            <w:r>
              <w:rPr>
                <w:rFonts w:ascii="PT Astra Serif" w:hAnsi="PT Astra Serif"/>
                <w:b w:val="0"/>
              </w:rPr>
              <w:t>,</w:t>
            </w:r>
            <w:r w:rsidRPr="007E54FA">
              <w:rPr>
                <w:rFonts w:ascii="PT Astra Serif" w:hAnsi="PT Astra Serif"/>
                <w:b w:val="0"/>
              </w:rPr>
              <w:t xml:space="preserve"> в течение 2023 года</w:t>
            </w:r>
            <w:r>
              <w:rPr>
                <w:rFonts w:ascii="PT Astra Serif" w:hAnsi="PT Astra Serif"/>
                <w:b w:val="0"/>
              </w:rPr>
              <w:t>,</w:t>
            </w:r>
            <w:r w:rsidRPr="007E54FA">
              <w:rPr>
                <w:rFonts w:ascii="PT Astra Serif" w:hAnsi="PT Astra Serif"/>
                <w:b w:val="0"/>
              </w:rPr>
              <w:t xml:space="preserve"> проведено свыше 200 межведомственных рейдов в семьи, находящиеся в социально опасном положении (или на ранней стадии семейного неблагополучия), в том числе, вечерних. Привлечено в административной ответственности 38 законных представителей, по ст. 5.35 ч. 1 КоАП РФ. 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2.1.4.5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результативности проведенных мероприятий и принятых мерах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D" w:rsidRPr="00E315AC" w:rsidRDefault="009D5A7D" w:rsidP="009D5A7D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В течение 2023</w:t>
            </w:r>
            <w:r w:rsidRPr="00E315AC">
              <w:rPr>
                <w:rFonts w:ascii="PT Astra Serif" w:hAnsi="PT Astra Serif"/>
                <w:bCs/>
                <w:sz w:val="24"/>
                <w:szCs w:val="24"/>
              </w:rPr>
              <w:t xml:space="preserve"> года признаны находящимися в социально – опасном положении, и поставлены на профилакти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ческий  учёт: -  6 семей/9 детей </w:t>
            </w:r>
            <w:r w:rsidRPr="00E315AC">
              <w:rPr>
                <w:rFonts w:ascii="PT Astra Serif" w:hAnsi="PT Astra Serif"/>
                <w:bCs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2022 г. – 9 семей/17 детей, </w:t>
            </w:r>
            <w:r w:rsidRPr="00E315AC">
              <w:rPr>
                <w:rFonts w:ascii="PT Astra Serif" w:hAnsi="PT Astra Serif"/>
                <w:bCs/>
                <w:sz w:val="24"/>
                <w:szCs w:val="24"/>
              </w:rPr>
              <w:t xml:space="preserve">2021 г. - 8 семей/20 детей, 2020 г.  - 4 семьи/10 детей, 2019 г. - 11 семей/22 детей, 2018 г. – 3 семьи/6 детей); признаны вышедшими из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социально-опасного положения – 11 семей/25</w:t>
            </w:r>
            <w:r w:rsidRPr="00E315AC">
              <w:rPr>
                <w:rFonts w:ascii="PT Astra Serif" w:hAnsi="PT Astra Serif"/>
                <w:bCs/>
                <w:sz w:val="24"/>
                <w:szCs w:val="24"/>
              </w:rPr>
              <w:t xml:space="preserve"> детей (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2022 г. – 5 семей/10 детей, </w:t>
            </w:r>
            <w:r w:rsidRPr="00E315AC">
              <w:rPr>
                <w:rFonts w:ascii="PT Astra Serif" w:hAnsi="PT Astra Serif"/>
                <w:bCs/>
                <w:sz w:val="24"/>
                <w:szCs w:val="24"/>
              </w:rPr>
              <w:t>2021 г. - 7 семей/14 детей, 2020 г. - 9 семей/22 детей, 2019 г. – 5 семей/9 детей), по причинам:</w:t>
            </w:r>
          </w:p>
          <w:p w:rsidR="009D5A7D" w:rsidRPr="00E315AC" w:rsidRDefault="009D5A7D" w:rsidP="009D5A7D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E315AC">
              <w:rPr>
                <w:rFonts w:ascii="PT Astra Serif" w:hAnsi="PT Astra Serif"/>
                <w:bCs/>
                <w:sz w:val="24"/>
                <w:szCs w:val="24"/>
              </w:rPr>
              <w:t>- улучшение ситуации в семье, испра</w:t>
            </w:r>
            <w:r w:rsidR="00724D65">
              <w:rPr>
                <w:rFonts w:ascii="PT Astra Serif" w:hAnsi="PT Astra Serif"/>
                <w:bCs/>
                <w:sz w:val="24"/>
                <w:szCs w:val="24"/>
              </w:rPr>
              <w:t>вления: -  9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семьи/19 детей (2022 г. – 2 семьи/5 детей, 2021 г.</w:t>
            </w:r>
            <w:r w:rsidRPr="00E315AC">
              <w:rPr>
                <w:rFonts w:ascii="PT Astra Serif" w:hAnsi="PT Astra Serif"/>
                <w:bCs/>
                <w:sz w:val="24"/>
                <w:szCs w:val="24"/>
              </w:rPr>
              <w:t xml:space="preserve"> - 6 семей/12 детей); </w:t>
            </w:r>
          </w:p>
          <w:p w:rsidR="009D5A7D" w:rsidRPr="00E315AC" w:rsidRDefault="009D5A7D" w:rsidP="009D5A7D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E315AC">
              <w:rPr>
                <w:rFonts w:ascii="PT Astra Serif" w:hAnsi="PT Astra Serif"/>
                <w:bCs/>
                <w:sz w:val="24"/>
                <w:szCs w:val="24"/>
              </w:rPr>
              <w:t>- по причине  лишения (ограничения) родительских прав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– 2 семьи/6 детей (2022 г. – 1 законный представитель, 2021 г. </w:t>
            </w:r>
            <w:r w:rsidRPr="00E315AC">
              <w:rPr>
                <w:rFonts w:ascii="PT Astra Serif" w:hAnsi="PT Astra Serif"/>
                <w:bCs/>
                <w:sz w:val="24"/>
                <w:szCs w:val="24"/>
              </w:rPr>
              <w:t xml:space="preserve">- 1 семья/2 детей), оформлена опека над </w:t>
            </w:r>
            <w:r w:rsidRPr="00E315AC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данным ребёнком в 2021 году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).</w:t>
            </w:r>
            <w:r w:rsidRPr="00E315AC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</w:p>
          <w:p w:rsidR="009A0257" w:rsidRPr="009D5A7D" w:rsidRDefault="009D5A7D" w:rsidP="009D5A7D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0E67">
              <w:rPr>
                <w:rFonts w:ascii="PT Astra Serif" w:hAnsi="PT Astra Serif"/>
                <w:sz w:val="24"/>
                <w:szCs w:val="24"/>
              </w:rPr>
              <w:t xml:space="preserve">Причины постановки неблагополучных семей на учёт:  </w:t>
            </w:r>
            <w:r w:rsidRPr="00E50E6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по неисполнению законными представителями своих обязанностей по жизнеобеспечению детей, ведение асоциального образа жизни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, отсутствие 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контроля за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воспитанием и обучением детей.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2.1.4.6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координации деятельности органов и учреждений системы профилактики по обеспечению реализации детям права на воспитание в семье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D" w:rsidRPr="00E315AC" w:rsidRDefault="009D5A7D" w:rsidP="009D5A7D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2023</w:t>
            </w:r>
            <w:r w:rsidRPr="00E315AC">
              <w:rPr>
                <w:rFonts w:ascii="PT Astra Serif" w:hAnsi="PT Astra Serif"/>
                <w:sz w:val="24"/>
                <w:szCs w:val="24"/>
              </w:rPr>
              <w:t xml:space="preserve"> году в ГБУ СО «</w:t>
            </w:r>
            <w:proofErr w:type="spellStart"/>
            <w:r w:rsidRPr="00E315AC">
              <w:rPr>
                <w:rFonts w:ascii="PT Astra Serif" w:hAnsi="PT Astra Serif"/>
                <w:sz w:val="24"/>
                <w:szCs w:val="24"/>
              </w:rPr>
              <w:t>Балаковский</w:t>
            </w:r>
            <w:proofErr w:type="spellEnd"/>
            <w:r w:rsidRPr="00E315AC">
              <w:rPr>
                <w:rFonts w:ascii="PT Astra Serif" w:hAnsi="PT Astra Serif"/>
                <w:sz w:val="24"/>
                <w:szCs w:val="24"/>
              </w:rPr>
              <w:t xml:space="preserve"> центр социальной помощи семье и детям «Семья», помещались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5 детей </w:t>
            </w:r>
            <w:r w:rsidRPr="00E315AC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2022 г. - </w:t>
            </w:r>
            <w:r w:rsidRPr="00E315AC">
              <w:rPr>
                <w:rFonts w:ascii="PT Astra Serif" w:hAnsi="PT Astra Serif"/>
                <w:sz w:val="24"/>
                <w:szCs w:val="24"/>
              </w:rPr>
              <w:t>7 детей/3 семьи, причём 3 де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тей из 1 семьи СОП неоднократно, </w:t>
            </w:r>
            <w:r w:rsidRPr="00E315AC">
              <w:rPr>
                <w:rFonts w:ascii="PT Astra Serif" w:hAnsi="PT Astra Serif"/>
                <w:sz w:val="24"/>
                <w:szCs w:val="24"/>
              </w:rPr>
              <w:t>2021 г. – 2 детей из 1 семьи СОП, 2020 г. – 0, 2019 г. - 4 несовершеннолетних из 3 семей СОП).</w:t>
            </w:r>
          </w:p>
          <w:p w:rsidR="009A0257" w:rsidRPr="009D5A7D" w:rsidRDefault="009D5A7D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Pr="00E315AC">
              <w:rPr>
                <w:rFonts w:ascii="PT Astra Serif" w:hAnsi="PT Astra Serif"/>
                <w:sz w:val="24"/>
                <w:szCs w:val="24"/>
              </w:rPr>
              <w:t xml:space="preserve"> детей из социально-опасных семей, или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E315AC">
              <w:rPr>
                <w:rFonts w:ascii="PT Astra Serif" w:hAnsi="PT Astra Serif"/>
                <w:sz w:val="24"/>
                <w:szCs w:val="24"/>
              </w:rPr>
              <w:t xml:space="preserve"> находящихся на ранней стадии семейного неблагополучия, помещались в детское отделение ГУЗ СО «</w:t>
            </w:r>
            <w:proofErr w:type="spellStart"/>
            <w:r w:rsidRPr="00E315AC">
              <w:rPr>
                <w:rFonts w:ascii="PT Astra Serif" w:hAnsi="PT Astra Serif"/>
                <w:sz w:val="24"/>
                <w:szCs w:val="24"/>
              </w:rPr>
              <w:t>Духовницкая</w:t>
            </w:r>
            <w:proofErr w:type="spellEnd"/>
            <w:r w:rsidRPr="00E315AC">
              <w:rPr>
                <w:rFonts w:ascii="PT Astra Serif" w:hAnsi="PT Astra Serif"/>
                <w:sz w:val="24"/>
                <w:szCs w:val="24"/>
              </w:rPr>
              <w:t xml:space="preserve"> РБ»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2022 г. – 29 детей, </w:t>
            </w:r>
            <w:r w:rsidRPr="00E315AC">
              <w:rPr>
                <w:rFonts w:ascii="PT Astra Serif" w:hAnsi="PT Astra Serif"/>
                <w:sz w:val="24"/>
                <w:szCs w:val="24"/>
              </w:rPr>
              <w:t>2021 г. – 15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детей</w:t>
            </w:r>
            <w:r w:rsidRPr="00E315AC">
              <w:rPr>
                <w:rFonts w:ascii="PT Astra Serif" w:hAnsi="PT Astra Serif"/>
                <w:sz w:val="24"/>
                <w:szCs w:val="24"/>
              </w:rPr>
              <w:t>, 2020 г. - неоднократно 3 детей из 2 семей).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2.1.4.7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участии уполномоченных представителей комиссии в суде в целях защиты прав несовершеннолетних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Default="00D743BF" w:rsidP="00D743B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43BF">
              <w:rPr>
                <w:rFonts w:ascii="PT Astra Serif" w:hAnsi="PT Astra Serif"/>
                <w:sz w:val="24"/>
                <w:szCs w:val="24"/>
              </w:rPr>
              <w:t>Главный специалис</w:t>
            </w:r>
            <w:proofErr w:type="gramStart"/>
            <w:r w:rsidRPr="00D743BF">
              <w:rPr>
                <w:rFonts w:ascii="PT Astra Serif" w:hAnsi="PT Astra Serif"/>
                <w:sz w:val="24"/>
                <w:szCs w:val="24"/>
              </w:rPr>
              <w:t>т-</w:t>
            </w:r>
            <w:proofErr w:type="gramEnd"/>
            <w:r w:rsidRPr="00D743BF">
              <w:rPr>
                <w:rFonts w:ascii="PT Astra Serif" w:hAnsi="PT Astra Serif"/>
                <w:sz w:val="24"/>
                <w:szCs w:val="24"/>
              </w:rPr>
              <w:t xml:space="preserve"> ответственный секретарь комиссии по делам несовершеннолетних Духовницкого муниципального района Саратовской области, в целях защиты прав 6 детей/2семьи приняла участие в 2 заседаниях </w:t>
            </w:r>
            <w:proofErr w:type="spellStart"/>
            <w:r w:rsidRPr="00D743BF">
              <w:rPr>
                <w:rFonts w:ascii="PT Astra Serif" w:hAnsi="PT Astra Serif"/>
                <w:sz w:val="24"/>
                <w:szCs w:val="24"/>
              </w:rPr>
              <w:t>Балаковского</w:t>
            </w:r>
            <w:proofErr w:type="spellEnd"/>
            <w:r w:rsidRPr="00D743BF">
              <w:rPr>
                <w:rFonts w:ascii="PT Astra Serif" w:hAnsi="PT Astra Serif"/>
                <w:sz w:val="24"/>
                <w:szCs w:val="24"/>
              </w:rPr>
              <w:t xml:space="preserve"> районного суда, по итогам которых, 2 законных представителя ограничены в родительских правах в отношении 3 детей, и 1 законный представитель лишён родительских прав в отношении 3 детей. </w:t>
            </w:r>
          </w:p>
          <w:p w:rsidR="009278D7" w:rsidRPr="00D743BF" w:rsidRDefault="009278D7" w:rsidP="006A4512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Комиссией по делам несовершеннолетних и защите их прав при администрации Духовницкого муниципального района Саратовской области направлено 1 исковое заявление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Балаковский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районный суд  о лишении родительских прав 1 законного представителя</w:t>
            </w:r>
            <w:r w:rsidR="006A4512">
              <w:rPr>
                <w:rFonts w:ascii="PT Astra Serif" w:hAnsi="PT Astra Serif"/>
                <w:sz w:val="24"/>
                <w:szCs w:val="24"/>
              </w:rPr>
              <w:t xml:space="preserve"> в отношении 3 детей, которое было удовлетворено.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2.1.4.8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использовании новых методов и форм работы в рассматриваемой сфере деятельности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12" w:rsidRPr="009A790E" w:rsidRDefault="006A4512" w:rsidP="006A4512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proofErr w:type="gramStart"/>
            <w:r w:rsidRPr="009A790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В 2023 году на территории Духовницкого муниципального района реализован проект «Школа осознанного родительства», который позволил родителям, воспитывающих детей, в том числе, из семей, находящихся в социально опасном положении,  и будущих родителей, развить у себя компетенции в сфере детско-родительских отношений, осознать и получить уверенность в статусе родителя, повысить доверие и сплотить семью (</w:t>
            </w:r>
            <w:hyperlink r:id="rId7" w:history="1">
              <w:r w:rsidRPr="009A790E">
                <w:rPr>
                  <w:rStyle w:val="ab"/>
                  <w:rFonts w:ascii="PT Astra Serif" w:hAnsi="PT Astra Serif" w:cs="Arial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h</w:t>
              </w:r>
              <w:proofErr w:type="spellStart"/>
              <w:r w:rsidRPr="009A790E">
                <w:rPr>
                  <w:rStyle w:val="ab"/>
                  <w:rFonts w:ascii="PT Astra Serif" w:hAnsi="PT Astra Serif" w:cs="Arial"/>
                  <w:color w:val="auto"/>
                  <w:sz w:val="24"/>
                  <w:szCs w:val="24"/>
                  <w:shd w:val="clear" w:color="auto" w:fill="FFFFFF"/>
                </w:rPr>
                <w:t>ttps</w:t>
              </w:r>
              <w:proofErr w:type="spellEnd"/>
              <w:r w:rsidRPr="009A790E">
                <w:rPr>
                  <w:rStyle w:val="ab"/>
                  <w:rFonts w:ascii="PT Astra Serif" w:hAnsi="PT Astra Serif" w:cs="Arial"/>
                  <w:color w:val="auto"/>
                  <w:sz w:val="24"/>
                  <w:szCs w:val="24"/>
                  <w:shd w:val="clear" w:color="auto" w:fill="FFFFFF"/>
                </w:rPr>
                <w:t>://vk.com/schoolparents23</w:t>
              </w:r>
            </w:hyperlink>
            <w:r w:rsidRPr="009A790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).</w:t>
            </w:r>
            <w:proofErr w:type="gramEnd"/>
            <w:r w:rsidRPr="009A790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Вместе с тем, уникальность курса подтверждается включением в программу не только занятия с психологом, но практико-ориентированные беседы с Настоятелем Прихода. </w:t>
            </w:r>
          </w:p>
          <w:p w:rsidR="006A4512" w:rsidRPr="009F2514" w:rsidRDefault="006A4512" w:rsidP="006A4512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9A790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По приглашению </w:t>
            </w:r>
            <w:proofErr w:type="gramStart"/>
            <w:r w:rsidRPr="007E6DE2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председателя </w:t>
            </w:r>
            <w:hyperlink r:id="rId8" w:history="1">
              <w:r w:rsidRPr="007E6DE2">
                <w:rPr>
                  <w:rStyle w:val="ab"/>
                  <w:rFonts w:ascii="PT Astra Serif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Духовницкого отделения Союза женщин </w:t>
              </w:r>
              <w:r w:rsidRPr="007E6DE2">
                <w:rPr>
                  <w:rStyle w:val="ab"/>
                  <w:rFonts w:ascii="PT Astra Serif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lastRenderedPageBreak/>
                <w:t>России</w:t>
              </w:r>
            </w:hyperlink>
            <w:r w:rsidRPr="007E6DE2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 </w:t>
            </w:r>
            <w:hyperlink r:id="rId9" w:history="1">
              <w:r w:rsidRPr="007E6DE2">
                <w:rPr>
                  <w:rStyle w:val="ab"/>
                  <w:rFonts w:ascii="PT Astra Serif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Виктории</w:t>
              </w:r>
              <w:proofErr w:type="gramEnd"/>
              <w:r w:rsidRPr="007E6DE2">
                <w:rPr>
                  <w:rStyle w:val="ab"/>
                  <w:rFonts w:ascii="PT Astra Serif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Бородянской</w:t>
              </w:r>
            </w:hyperlink>
            <w:r w:rsidRPr="007E6DE2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,</w:t>
            </w:r>
            <w:r w:rsidRPr="009F2514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неоднократно выступил перед родителями и педагогами Духовницкого района психолог Сергей Левит (</w:t>
            </w:r>
            <w:hyperlink r:id="rId10" w:history="1">
              <w:r w:rsidRPr="009F2514">
                <w:rPr>
                  <w:rStyle w:val="ab"/>
                  <w:rFonts w:ascii="PT Astra Serif" w:hAnsi="PT Astra Serif" w:cs="Arial"/>
                  <w:color w:val="auto"/>
                  <w:sz w:val="24"/>
                  <w:szCs w:val="24"/>
                  <w:shd w:val="clear" w:color="auto" w:fill="FFFFFF"/>
                </w:rPr>
                <w:t>https://vk.com/schoolparents23?w=wall-222061674_125</w:t>
              </w:r>
            </w:hyperlink>
            <w:r w:rsidRPr="009F2514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).</w:t>
            </w:r>
          </w:p>
          <w:p w:rsidR="006A4512" w:rsidRPr="009F2514" w:rsidRDefault="006A4512" w:rsidP="006A4512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9F2514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Ведущие проекта «Школа осознанного родительства»,15 декабря, в 19:20, приняли участие в эфире «Радио России. Саратов» 99.0 </w:t>
            </w:r>
            <w:proofErr w:type="spellStart"/>
            <w:r w:rsidRPr="009F2514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fm</w:t>
            </w:r>
            <w:proofErr w:type="spellEnd"/>
            <w:r w:rsidRPr="009F2514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программа «Женсовет 64». Речь шла об «</w:t>
            </w:r>
            <w:proofErr w:type="gramStart"/>
            <w:r w:rsidRPr="009F2514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осознанном</w:t>
            </w:r>
            <w:proofErr w:type="gramEnd"/>
            <w:r w:rsidRPr="009F2514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2514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родительстве</w:t>
            </w:r>
            <w:proofErr w:type="spellEnd"/>
            <w:r w:rsidRPr="009F2514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» (</w:t>
            </w:r>
            <w:hyperlink r:id="rId11" w:history="1">
              <w:r w:rsidRPr="009F2514">
                <w:rPr>
                  <w:rStyle w:val="ab"/>
                  <w:rFonts w:ascii="PT Astra Serif" w:hAnsi="PT Astra Serif" w:cs="Arial"/>
                  <w:color w:val="auto"/>
                  <w:sz w:val="24"/>
                  <w:szCs w:val="24"/>
                  <w:shd w:val="clear" w:color="auto" w:fill="FFFFFF"/>
                </w:rPr>
                <w:t>https://vk.com/schoolparents23?w=wall-222061674_126</w:t>
              </w:r>
            </w:hyperlink>
            <w:r w:rsidRPr="009F2514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), и др.</w:t>
            </w:r>
          </w:p>
          <w:p w:rsidR="009A0257" w:rsidRPr="00334D47" w:rsidRDefault="006A4512" w:rsidP="006A4512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9F2514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Также, в 2023 году на базе ГАУ СО КЦСОН «Духовницкого района» реализован внутренний проект центра «Бабушка на час», в рамках которого серебряные волонтеры учат детей из СОП-семей кулинарному искусству. В 2023 году проведено 5 уроков для 10 детей. (</w:t>
            </w:r>
            <w:hyperlink r:id="rId12" w:history="1">
              <w:r w:rsidRPr="009F2514">
                <w:rPr>
                  <w:rStyle w:val="ab"/>
                  <w:rFonts w:ascii="PT Astra Serif" w:hAnsi="PT Astra Serif" w:cs="Arial"/>
                  <w:color w:val="auto"/>
                  <w:sz w:val="24"/>
                  <w:szCs w:val="24"/>
                  <w:shd w:val="clear" w:color="auto" w:fill="FFFFFF"/>
                </w:rPr>
                <w:t>https://ok.ru/group62121594126449/topic/156755628744049</w:t>
              </w:r>
            </w:hyperlink>
            <w:r w:rsidRPr="009F2514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), и т.д.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2.1.5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профилактике сиротства (в рамках полномочий, предусмотренных Федеральным законом №120-ФЗ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D7" w:rsidRDefault="009278D7" w:rsidP="009278D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4AD3">
              <w:rPr>
                <w:rFonts w:ascii="PT Astra Serif" w:hAnsi="PT Astra Serif"/>
                <w:sz w:val="24"/>
                <w:szCs w:val="24"/>
              </w:rPr>
              <w:t>За 2023  год</w:t>
            </w:r>
            <w:r w:rsidRPr="00CF7190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CF7190">
              <w:rPr>
                <w:rFonts w:ascii="PT Astra Serif" w:hAnsi="PT Astra Serif"/>
                <w:sz w:val="24"/>
                <w:szCs w:val="24"/>
              </w:rPr>
              <w:t xml:space="preserve">в Духовницком муниципальном  районе было выявлено 8 несовершеннолетних, оставшихся без попечения родителей, направленных  под опеку и попечительство. </w:t>
            </w:r>
          </w:p>
          <w:p w:rsidR="009A0257" w:rsidRPr="009278D7" w:rsidRDefault="009278D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Органом опеки и попечительства несовершеннолетних администрации Духовницкого муниципального района Саратовской области направлено 1 исковое заявление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Балаковский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районный суд  о лишении/ограничении родительских прав 2 законных представителей в отношении 3 детей. По итогам рассмотрения, принято решение об ограничении 2 законных представителей (К.) в родительских правах.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2.1.6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D743B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51181F">
              <w:rPr>
                <w:rFonts w:ascii="PT Astra Serif" w:hAnsi="PT Astra Serif"/>
                <w:sz w:val="24"/>
                <w:szCs w:val="24"/>
              </w:rPr>
              <w:t>В  Духовницкий районный</w:t>
            </w:r>
            <w:r w:rsidR="009278D7">
              <w:rPr>
                <w:rFonts w:ascii="PT Astra Serif" w:hAnsi="PT Astra Serif"/>
                <w:sz w:val="24"/>
                <w:szCs w:val="24"/>
              </w:rPr>
              <w:t xml:space="preserve"> отдел судебных приставов за 2023 год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направлено  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278D7">
              <w:rPr>
                <w:rFonts w:ascii="PT Astra Serif" w:hAnsi="PT Astra Serif"/>
                <w:sz w:val="24"/>
                <w:szCs w:val="24"/>
              </w:rPr>
              <w:t xml:space="preserve"> 8 постановлений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комиссии по делам несовершеннолетних и защите их прав при администрации Духовницкого муниципального района Саратовской области, в целях возбуждения исполнительных производств и взыскания своевременно неуплаченных административных штрафов</w:t>
            </w:r>
            <w:r w:rsidR="009278D7">
              <w:rPr>
                <w:rFonts w:ascii="PT Astra Serif" w:hAnsi="PT Astra Serif"/>
                <w:sz w:val="24"/>
                <w:szCs w:val="24"/>
              </w:rPr>
              <w:t>,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на общую сумму</w:t>
            </w:r>
            <w:r w:rsidR="009278D7">
              <w:rPr>
                <w:rFonts w:ascii="PT Astra Serif" w:hAnsi="PT Astra Serif"/>
                <w:sz w:val="24"/>
                <w:szCs w:val="24"/>
              </w:rPr>
              <w:t xml:space="preserve"> 3600 рублей 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278D7">
              <w:rPr>
                <w:rFonts w:ascii="PT Astra Serif" w:hAnsi="PT Astra Serif"/>
                <w:sz w:val="24"/>
                <w:szCs w:val="24"/>
              </w:rPr>
              <w:t xml:space="preserve">(2022 г. - </w:t>
            </w:r>
            <w:r w:rsidRPr="0051181F">
              <w:rPr>
                <w:rFonts w:ascii="PT Astra Serif" w:hAnsi="PT Astra Serif"/>
                <w:sz w:val="24"/>
                <w:szCs w:val="24"/>
              </w:rPr>
              <w:t>32500 рублей</w:t>
            </w:r>
            <w:r w:rsidR="009278D7">
              <w:rPr>
                <w:rFonts w:ascii="PT Astra Serif" w:hAnsi="PT Astra Serif"/>
                <w:sz w:val="24"/>
                <w:szCs w:val="24"/>
              </w:rPr>
              <w:t>)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.  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497AE2" w:rsidP="00210995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Информация</w:t>
            </w:r>
            <w:r w:rsidR="009A0257"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о координации деятельности органов и учреждений системы профилактики по предупреждению правонарушений и антиобщественных действий несовершеннолетних, выявлению и устранению причин и условий, способствующих этому:</w:t>
            </w:r>
            <w:r w:rsidR="0014715D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роли комиссии в данной сфере, о механизмах межведомственного взаимодействия органов и учреждений системы профилактики </w:t>
            </w: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 xml:space="preserve">муниципального (городского) образования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95" w:rsidRPr="002138A0" w:rsidRDefault="00210995" w:rsidP="0014715D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proofErr w:type="gramStart"/>
            <w:r w:rsidRPr="002138A0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В</w:t>
            </w:r>
            <w:r w:rsidRPr="002138A0">
              <w:rPr>
                <w:rFonts w:ascii="PT Astra Serif" w:hAnsi="PT Astra Serif"/>
                <w:sz w:val="24"/>
                <w:szCs w:val="24"/>
              </w:rPr>
              <w:t xml:space="preserve"> рамках  реализации Федерального закона от 24 июня 1999 года № 120-ФЗ «Об основах системы профилактики безнадзорности и правонарушений несовершеннолетних»,  Закона Саратовской области № 89-ЗСО от 05.08.2014 </w:t>
            </w:r>
            <w:r w:rsidRPr="002138A0">
              <w:rPr>
                <w:rFonts w:ascii="PT Astra Serif" w:hAnsi="PT Astra Serif"/>
                <w:sz w:val="24"/>
                <w:szCs w:val="24"/>
              </w:rPr>
              <w:lastRenderedPageBreak/>
              <w:t>года «</w:t>
            </w:r>
            <w:r w:rsidRPr="002138A0">
              <w:rPr>
                <w:rStyle w:val="apple-style-span"/>
                <w:rFonts w:ascii="PT Astra Serif" w:hAnsi="PT Astra Serif"/>
                <w:color w:val="000000"/>
                <w:sz w:val="24"/>
                <w:szCs w:val="24"/>
              </w:rPr>
              <w:t>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</w:t>
            </w:r>
            <w:proofErr w:type="gramEnd"/>
            <w:r w:rsidRPr="002138A0">
              <w:rPr>
                <w:rStyle w:val="apple-style-span"/>
                <w:rFonts w:ascii="PT Astra Serif" w:hAnsi="PT Astra Serif"/>
                <w:color w:val="000000"/>
                <w:sz w:val="24"/>
                <w:szCs w:val="24"/>
              </w:rPr>
              <w:t>",</w:t>
            </w:r>
            <w:r w:rsidRPr="002138A0">
              <w:rPr>
                <w:rFonts w:ascii="PT Astra Serif" w:hAnsi="PT Astra Serif"/>
                <w:noProof/>
                <w:sz w:val="24"/>
                <w:szCs w:val="24"/>
              </w:rPr>
              <w:t xml:space="preserve"> </w:t>
            </w:r>
            <w:r w:rsidRPr="002138A0">
              <w:rPr>
                <w:rStyle w:val="apple-style-span"/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«</w:t>
            </w:r>
            <w:proofErr w:type="gramStart"/>
            <w:r w:rsidRPr="002138A0">
              <w:rPr>
                <w:rStyle w:val="apple-style-span"/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Порядка взаимодействия органов и учреждений системы профилактики безнадзорности и правонарушений несовершеннолетних по организации работы с семьями, находящимися в социально-опасном положении, и несовершеннолетними, нуждающимися в индивидуальной профилактической работе, на территории Саратовской области», утверждённым постановлением межведомственной комиссии по делам несовершеннолетних и защите их прав Саратовской области № 2/2 от 25.03.2022 г. (с изменениями от 23.09.2022, 24.03.2023, 07.12.2023),</w:t>
            </w:r>
            <w:r w:rsidRPr="002138A0">
              <w:rPr>
                <w:rStyle w:val="apple-style-span"/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2138A0">
              <w:rPr>
                <w:rFonts w:ascii="PT Astra Serif" w:hAnsi="PT Astra Serif"/>
                <w:noProof/>
                <w:sz w:val="24"/>
                <w:szCs w:val="24"/>
              </w:rPr>
              <w:t>на заседаниях комиссии по делам</w:t>
            </w:r>
            <w:proofErr w:type="gramEnd"/>
            <w:r w:rsidRPr="002138A0">
              <w:rPr>
                <w:rFonts w:ascii="PT Astra Serif" w:hAnsi="PT Astra Serif"/>
                <w:noProof/>
                <w:sz w:val="24"/>
                <w:szCs w:val="24"/>
              </w:rPr>
              <w:t xml:space="preserve"> несовершеннолетних и защите их прав при администрации Духовницкого МР рассматривались материалы об административных правонарушениях и постановление об отказе в возбуждении уголовного дела  в отношении 1 несовершеннолетнего. Устанавливались причины и условия, способствующие этому, по результатам рассмотрения административных материалов, принимались коллегиально решения по предупреждению совершения несовершеннолетними повторных правонарушений и преступлений, разрабатывались планы индивидуальной профилактической работы с несовершеннолетними, определялись ответственные за исполнение.  </w:t>
            </w:r>
          </w:p>
          <w:p w:rsidR="00210995" w:rsidRPr="002138A0" w:rsidRDefault="00210995" w:rsidP="00BC3C3A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2138A0">
              <w:rPr>
                <w:rFonts w:ascii="PT Astra Serif" w:hAnsi="PT Astra Serif"/>
                <w:noProof/>
                <w:sz w:val="24"/>
                <w:szCs w:val="24"/>
              </w:rPr>
              <w:t xml:space="preserve">В течение 2023 года на заседаниях комиссии по делам несовершеннолетних и защите их прав при администрации Духовницкого муниципального района Саратовской области рассматривалась профилактические вопросы: </w:t>
            </w:r>
            <w:proofErr w:type="gramStart"/>
            <w:r w:rsidR="00BC3C3A" w:rsidRPr="002138A0">
              <w:rPr>
                <w:rFonts w:ascii="PT Astra Serif" w:hAnsi="PT Astra Serif"/>
                <w:noProof/>
                <w:sz w:val="24"/>
                <w:szCs w:val="24"/>
              </w:rPr>
              <w:t>«О состоянии правонарушений и преступлений, совершённых несовершеннолетнимии в отношении них, на территории Духовницкого муниципального района»- 03.05.2023 г., 10.07.2023 г., 11.10.2023 г., 27.12.2023 г.);</w:t>
            </w:r>
            <w:proofErr w:type="gramEnd"/>
            <w:r w:rsidR="00BC3C3A" w:rsidRPr="002138A0">
              <w:rPr>
                <w:rFonts w:ascii="PT Astra Serif" w:hAnsi="PT Astra Serif"/>
                <w:noProof/>
                <w:sz w:val="24"/>
                <w:szCs w:val="24"/>
              </w:rPr>
              <w:t xml:space="preserve"> </w:t>
            </w:r>
            <w:proofErr w:type="gramStart"/>
            <w:r w:rsidR="00BC3C3A" w:rsidRPr="002138A0">
              <w:rPr>
                <w:rFonts w:ascii="PT Astra Serif" w:hAnsi="PT Astra Serif"/>
                <w:noProof/>
                <w:sz w:val="24"/>
                <w:szCs w:val="24"/>
              </w:rPr>
              <w:t xml:space="preserve">«Об организации и проведении с обращеобразовательных учреждениях Духовницкого МР мероприятий по правовой тематике среди несовершеннолетних и их родителей, как меры профилактики правонарушений и преступлений (03.05.2023 г., 27.09.2023 г., «Об утверждении Плана совместных мероприятий по организации правового воспитания несовершеннолетних в общеобразовательных учреждениях Духовницкого МР на 2023/2024 учебный год» (17.11.2023 г.), «О </w:t>
            </w:r>
            <w:r w:rsidR="00BC3C3A" w:rsidRPr="002138A0"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реализации муниципальной программы «Профилактики безнадзорности  правонарушений несовершеннолетних на территории</w:t>
            </w:r>
            <w:proofErr w:type="gramEnd"/>
            <w:r w:rsidR="00BC3C3A" w:rsidRPr="002138A0">
              <w:rPr>
                <w:rFonts w:ascii="PT Astra Serif" w:hAnsi="PT Astra Serif"/>
                <w:noProof/>
                <w:sz w:val="24"/>
                <w:szCs w:val="24"/>
              </w:rPr>
              <w:t xml:space="preserve"> Духовницкого МР до 2023 года»</w:t>
            </w:r>
            <w:r w:rsidR="009854CE" w:rsidRPr="002138A0">
              <w:rPr>
                <w:rFonts w:ascii="PT Astra Serif" w:hAnsi="PT Astra Serif"/>
                <w:noProof/>
                <w:sz w:val="24"/>
                <w:szCs w:val="24"/>
              </w:rPr>
              <w:t xml:space="preserve"> 10.07.202327.12.2023 г), </w:t>
            </w:r>
            <w:r w:rsidR="00BC3C3A" w:rsidRPr="002138A0">
              <w:rPr>
                <w:rFonts w:ascii="PT Astra Serif" w:hAnsi="PT Astra Serif"/>
                <w:noProof/>
                <w:sz w:val="24"/>
                <w:szCs w:val="24"/>
              </w:rPr>
              <w:t>и др.</w:t>
            </w:r>
            <w:r w:rsidR="009854CE" w:rsidRPr="002138A0">
              <w:rPr>
                <w:rFonts w:ascii="PT Astra Serif" w:hAnsi="PT Astra Serif"/>
                <w:noProof/>
                <w:sz w:val="24"/>
                <w:szCs w:val="24"/>
              </w:rPr>
              <w:t>, с принятием решений по эффективной работе в данных направлениях, утверждённых постановлениями комиссии.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2.2.2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2138A0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2138A0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О состоянии преступности несовершеннолетних и в отношении несовершеннолетних, а также принимаемых мерах в данной сфере: 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2.2.2.1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Общая информация, тенденции, динамика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2138A0" w:rsidRDefault="00C674BA" w:rsidP="00780FE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138A0">
              <w:rPr>
                <w:rFonts w:ascii="PT Astra Serif" w:hAnsi="PT Astra Serif"/>
                <w:sz w:val="24"/>
                <w:szCs w:val="24"/>
              </w:rPr>
              <w:t xml:space="preserve">По итогам 2023 года, на территории Духовницкого муниципального района отмечается снижение роста подростковой преступности – 0 (2022 г. – 5). </w:t>
            </w:r>
          </w:p>
          <w:p w:rsidR="00780FE9" w:rsidRPr="002138A0" w:rsidRDefault="00780FE9" w:rsidP="00780FE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138A0">
              <w:rPr>
                <w:rFonts w:ascii="PT Astra Serif" w:hAnsi="PT Astra Serif"/>
                <w:sz w:val="24"/>
                <w:szCs w:val="24"/>
              </w:rPr>
              <w:t>При этом</w:t>
            </w:r>
            <w:proofErr w:type="gramStart"/>
            <w:r w:rsidRPr="002138A0">
              <w:rPr>
                <w:rFonts w:ascii="PT Astra Serif" w:hAnsi="PT Astra Serif"/>
                <w:sz w:val="24"/>
                <w:szCs w:val="24"/>
              </w:rPr>
              <w:t>,</w:t>
            </w:r>
            <w:proofErr w:type="gramEnd"/>
            <w:r w:rsidRPr="002138A0">
              <w:rPr>
                <w:rFonts w:ascii="PT Astra Serif" w:hAnsi="PT Astra Serif"/>
                <w:sz w:val="24"/>
                <w:szCs w:val="24"/>
              </w:rPr>
              <w:t xml:space="preserve"> зарегистрировано 9 фактов совершения преступлений в отношении несовершеннолетних, по которым возбуждены уголовные дел:</w:t>
            </w:r>
          </w:p>
          <w:p w:rsidR="00780FE9" w:rsidRPr="002138A0" w:rsidRDefault="00780FE9" w:rsidP="00780FE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138A0">
              <w:rPr>
                <w:rFonts w:ascii="PT Astra Serif" w:hAnsi="PT Astra Serif"/>
                <w:sz w:val="24"/>
                <w:szCs w:val="24"/>
              </w:rPr>
              <w:t>- угроза убийством и причинение телесных повреждений в отношении 1 несовершеннолетнего, 2008 г.р., по ст. 116.1 ч. 2 УК РФ, ст. 119 ч. 1 УК РФ;</w:t>
            </w:r>
          </w:p>
          <w:p w:rsidR="00780FE9" w:rsidRPr="002138A0" w:rsidRDefault="00780FE9" w:rsidP="00780FE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138A0">
              <w:rPr>
                <w:rFonts w:ascii="PT Astra Serif" w:hAnsi="PT Astra Serif"/>
                <w:sz w:val="24"/>
                <w:szCs w:val="24"/>
              </w:rPr>
              <w:t>- 4 случая развратных действий в отношении 4 несовершеннолетних, 3- 2010 г.р., 1- 2009 г.р., по ст. 135 ч. 3 УК РФ;</w:t>
            </w:r>
          </w:p>
          <w:p w:rsidR="00780FE9" w:rsidRPr="002138A0" w:rsidRDefault="00780FE9" w:rsidP="00780FE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138A0">
              <w:rPr>
                <w:rFonts w:ascii="PT Astra Serif" w:hAnsi="PT Astra Serif"/>
                <w:sz w:val="24"/>
                <w:szCs w:val="24"/>
              </w:rPr>
              <w:t>- развратные действия в отношении 1 несовершеннолетней, 2008 г.р., ст. 135 ч. 1 УК РФ;</w:t>
            </w:r>
          </w:p>
          <w:p w:rsidR="00780FE9" w:rsidRPr="002138A0" w:rsidRDefault="00780FE9" w:rsidP="00780FE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138A0">
              <w:rPr>
                <w:rFonts w:ascii="PT Astra Serif" w:hAnsi="PT Astra Serif"/>
                <w:sz w:val="24"/>
                <w:szCs w:val="24"/>
              </w:rPr>
              <w:t>- 2 случая угроза убийством и причинением телесных повреждений в отношении 2 несовершеннолетних, по ст. 116.1 ч. 2 УК РФ и ст. 119 ч. 1 УК РФ.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2.2.2.2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Сведения о принимаемых мерах по профилактике совершения указанных деяний, о взаимодействии органов и учреждений системы профилактики при организации соответствующих мероприятий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92" w:rsidRPr="002138A0" w:rsidRDefault="00052392" w:rsidP="00052392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138A0">
              <w:rPr>
                <w:rFonts w:ascii="PT Astra Serif" w:hAnsi="PT Astra Serif"/>
                <w:sz w:val="24"/>
                <w:szCs w:val="24"/>
              </w:rPr>
              <w:t>Комиссией по делам несовершеннолетних и защите их прав при администрации Духовницкого муниципального района Саратовской области 1 семья признана находящейся в социально опасном положении, сроком на 6 месяцев, с проведением ИПР с 2 детьми и родителями, отчим в которой совершил побои несовершеннолетнего.</w:t>
            </w:r>
            <w:proofErr w:type="gramEnd"/>
          </w:p>
          <w:p w:rsidR="00052392" w:rsidRPr="002138A0" w:rsidRDefault="00780FE9" w:rsidP="00052392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138A0">
              <w:rPr>
                <w:rFonts w:ascii="PT Astra Serif" w:hAnsi="PT Astra Serif"/>
                <w:sz w:val="24"/>
                <w:szCs w:val="24"/>
              </w:rPr>
              <w:t>Комиссией по делам несовершеннолетних и защите их прав при администрации Духовницкого муниципального района Саратовской области при взаимодействии с органами и учреждениями системы профилактики безнадзорности и правонарушений несовершеннолетних в образовательных учреждениях Духовницкого МР, ГАУ СО КЦСОН</w:t>
            </w:r>
            <w:r w:rsidR="001568B8" w:rsidRPr="002138A0">
              <w:rPr>
                <w:rFonts w:ascii="PT Astra Serif" w:hAnsi="PT Astra Serif"/>
                <w:sz w:val="24"/>
                <w:szCs w:val="24"/>
              </w:rPr>
              <w:t xml:space="preserve"> Духовницкого района, ГУЗ СО </w:t>
            </w:r>
            <w:proofErr w:type="spellStart"/>
            <w:r w:rsidR="001568B8" w:rsidRPr="002138A0">
              <w:rPr>
                <w:rFonts w:ascii="PT Astra Serif" w:hAnsi="PT Astra Serif"/>
                <w:sz w:val="24"/>
                <w:szCs w:val="24"/>
              </w:rPr>
              <w:t>Духовницкая</w:t>
            </w:r>
            <w:proofErr w:type="spellEnd"/>
            <w:r w:rsidR="001568B8" w:rsidRPr="002138A0">
              <w:rPr>
                <w:rFonts w:ascii="PT Astra Serif" w:hAnsi="PT Astra Serif"/>
                <w:sz w:val="24"/>
                <w:szCs w:val="24"/>
              </w:rPr>
              <w:t xml:space="preserve"> РБ» </w:t>
            </w:r>
            <w:r w:rsidRPr="002138A0">
              <w:rPr>
                <w:rFonts w:ascii="PT Astra Serif" w:hAnsi="PT Astra Serif"/>
                <w:sz w:val="24"/>
                <w:szCs w:val="24"/>
              </w:rPr>
              <w:t>организованы и проведены мероприятия</w:t>
            </w:r>
            <w:r w:rsidR="001568B8" w:rsidRPr="002138A0">
              <w:rPr>
                <w:rFonts w:ascii="PT Astra Serif" w:hAnsi="PT Astra Serif"/>
                <w:sz w:val="24"/>
                <w:szCs w:val="24"/>
              </w:rPr>
              <w:t xml:space="preserve"> с несовершеннолетним и родителями</w:t>
            </w:r>
            <w:r w:rsidRPr="002138A0">
              <w:rPr>
                <w:rFonts w:ascii="PT Astra Serif" w:hAnsi="PT Astra Serif"/>
                <w:sz w:val="24"/>
                <w:szCs w:val="24"/>
              </w:rPr>
              <w:t xml:space="preserve"> по профилактике </w:t>
            </w:r>
            <w:r w:rsidR="001568B8" w:rsidRPr="002138A0">
              <w:rPr>
                <w:rFonts w:ascii="PT Astra Serif" w:hAnsi="PT Astra Serif"/>
                <w:sz w:val="24"/>
                <w:szCs w:val="24"/>
              </w:rPr>
              <w:t>жестокого обращения и насилия над детьми</w:t>
            </w:r>
            <w:r w:rsidR="00052392" w:rsidRPr="002138A0">
              <w:rPr>
                <w:rFonts w:ascii="PT Astra Serif" w:hAnsi="PT Astra Serif"/>
                <w:sz w:val="24"/>
                <w:szCs w:val="24"/>
              </w:rPr>
              <w:t>, в том числе</w:t>
            </w:r>
            <w:proofErr w:type="gramEnd"/>
            <w:r w:rsidR="00052392" w:rsidRPr="002138A0">
              <w:rPr>
                <w:rFonts w:ascii="PT Astra Serif" w:hAnsi="PT Astra Serif"/>
                <w:sz w:val="24"/>
                <w:szCs w:val="24"/>
              </w:rPr>
              <w:t xml:space="preserve">, направленных на защиту детей от посягательств на половую неприкосновенность», </w:t>
            </w:r>
            <w:r w:rsidR="001568B8" w:rsidRPr="002138A0">
              <w:rPr>
                <w:rFonts w:ascii="PT Astra Serif" w:hAnsi="PT Astra Serif"/>
                <w:sz w:val="24"/>
                <w:szCs w:val="24"/>
              </w:rPr>
              <w:t xml:space="preserve">с распространением буклетов аналогичной направленности: «Дом без насилия», «Детский телефон доверия», </w:t>
            </w:r>
            <w:r w:rsidR="001568B8" w:rsidRPr="002138A0">
              <w:rPr>
                <w:rFonts w:ascii="PT Astra Serif" w:hAnsi="PT Astra Serif"/>
                <w:sz w:val="24"/>
                <w:szCs w:val="24"/>
              </w:rPr>
              <w:lastRenderedPageBreak/>
              <w:t>«Советы родителям как общаться с подростком», «Главная ценность жизн</w:t>
            </w:r>
            <w:proofErr w:type="gramStart"/>
            <w:r w:rsidR="001568B8" w:rsidRPr="002138A0">
              <w:rPr>
                <w:rFonts w:ascii="PT Astra Serif" w:hAnsi="PT Astra Serif"/>
                <w:sz w:val="24"/>
                <w:szCs w:val="24"/>
              </w:rPr>
              <w:t>и-</w:t>
            </w:r>
            <w:proofErr w:type="gramEnd"/>
            <w:r w:rsidR="001568B8" w:rsidRPr="002138A0">
              <w:rPr>
                <w:rFonts w:ascii="PT Astra Serif" w:hAnsi="PT Astra Serif"/>
                <w:sz w:val="24"/>
                <w:szCs w:val="24"/>
              </w:rPr>
              <w:t xml:space="preserve"> наша семья» и др. в количестве 50 штук, с размещением информации на сайтах учреждений. Также мероприятия по профилактике жестокого обращения  проводились в рамках региональных акций «Единый день профилактики безнадзорности и правонарушений несовершеннолетних» и «Единый день безопасности»</w:t>
            </w:r>
            <w:r w:rsidR="00A917A2" w:rsidRPr="002138A0">
              <w:rPr>
                <w:rFonts w:ascii="PT Astra Serif" w:hAnsi="PT Astra Serif"/>
                <w:sz w:val="24"/>
                <w:szCs w:val="24"/>
              </w:rPr>
              <w:t>, в рамках реализации мероприятий муниципальной программы «Профилактика безнадзорности и правонарушений несовершеннолетних на территории Духовницкого муниципального района до 2023 года»</w:t>
            </w:r>
            <w:r w:rsidR="001568B8" w:rsidRPr="002138A0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r w:rsidR="00A917A2" w:rsidRPr="002138A0">
              <w:rPr>
                <w:rFonts w:ascii="PT Astra Serif" w:hAnsi="PT Astra Serif"/>
                <w:sz w:val="24"/>
                <w:szCs w:val="24"/>
              </w:rPr>
              <w:t xml:space="preserve">Информация </w:t>
            </w:r>
            <w:proofErr w:type="spellStart"/>
            <w:r w:rsidR="00A917A2" w:rsidRPr="002138A0">
              <w:rPr>
                <w:rFonts w:ascii="PT Astra Serif" w:hAnsi="PT Astra Serif"/>
                <w:sz w:val="24"/>
                <w:szCs w:val="24"/>
              </w:rPr>
              <w:t>размещалаьсь</w:t>
            </w:r>
            <w:proofErr w:type="spellEnd"/>
            <w:r w:rsidR="00052392" w:rsidRPr="002138A0">
              <w:rPr>
                <w:rFonts w:ascii="PT Astra Serif" w:hAnsi="PT Astra Serif"/>
                <w:sz w:val="24"/>
                <w:szCs w:val="24"/>
              </w:rPr>
              <w:t xml:space="preserve"> на сайтах органов и учреждений системы профилактики безнадзорности и правонарушений Духовницкого МР. </w:t>
            </w:r>
            <w:proofErr w:type="gramStart"/>
            <w:r w:rsidR="00052392" w:rsidRPr="002138A0">
              <w:rPr>
                <w:rFonts w:ascii="PT Astra Serif" w:hAnsi="PT Astra Serif"/>
                <w:sz w:val="24"/>
                <w:szCs w:val="24"/>
              </w:rPr>
              <w:t>Р</w:t>
            </w:r>
            <w:r w:rsidR="001568B8" w:rsidRPr="002138A0">
              <w:rPr>
                <w:rFonts w:ascii="PT Astra Serif" w:hAnsi="PT Astra Serif"/>
                <w:sz w:val="24"/>
                <w:szCs w:val="24"/>
              </w:rPr>
              <w:t xml:space="preserve">ебята, состоящие на обслуживании в ГАУ СО КЦСОН Духовницкого района, приняли участие в ежегодном областном конкурсе рекламно-информационных материалов о работе детского телефона доверия с единым общероссийским номером 8-800-2000-122 «Мой телефон доверия», проводимом Министерством труда и социальной защиты Саратовской области, направлено 2 работы в двух номинациях: информационный плакат и </w:t>
            </w:r>
            <w:proofErr w:type="spellStart"/>
            <w:r w:rsidR="001568B8" w:rsidRPr="002138A0">
              <w:rPr>
                <w:rFonts w:ascii="PT Astra Serif" w:hAnsi="PT Astra Serif"/>
                <w:sz w:val="24"/>
                <w:szCs w:val="24"/>
              </w:rPr>
              <w:t>флаер</w:t>
            </w:r>
            <w:proofErr w:type="spellEnd"/>
            <w:r w:rsidR="001568B8" w:rsidRPr="002138A0">
              <w:rPr>
                <w:rFonts w:ascii="PT Astra Serif" w:hAnsi="PT Astra Serif"/>
                <w:sz w:val="24"/>
                <w:szCs w:val="24"/>
              </w:rPr>
              <w:t>.</w:t>
            </w:r>
            <w:proofErr w:type="gramEnd"/>
            <w:r w:rsidR="001568B8" w:rsidRPr="002138A0">
              <w:rPr>
                <w:rFonts w:ascii="PT Astra Serif" w:hAnsi="PT Astra Serif"/>
                <w:sz w:val="24"/>
                <w:szCs w:val="24"/>
              </w:rPr>
              <w:t xml:space="preserve"> При посещении семей, состоящих на патронаже, проводятся инструктажи об опасности оставления малолетних детей без присмотра, разъясняются правила безопасного поведения детей на природе, а так же вручается памятка для родителей «Нет! Жестокому обращению с детьми».</w:t>
            </w:r>
            <w:r w:rsidR="00052392" w:rsidRPr="002138A0">
              <w:rPr>
                <w:rFonts w:ascii="PT Astra Serif" w:hAnsi="PT Astra Serif"/>
                <w:sz w:val="24"/>
                <w:szCs w:val="24"/>
              </w:rPr>
              <w:t xml:space="preserve"> Разработан и распространён буклет «Как вести себя в нестандартных ситуациях». Постоянно ведется разъяснительная работа о Едином общероссийском телефоне доверия для детей, подростков, их родителей (8-800-2000-122). В перечне бесед, утвержденном приказом ГАУ СО КЦСОН Духовницкого района,  разработаны: беседа, направленная на формирование здорового образа жизни (медицинская) - Разговор с детьми и подростками </w:t>
            </w:r>
            <w:proofErr w:type="gramStart"/>
            <w:r w:rsidR="00052392" w:rsidRPr="002138A0">
              <w:rPr>
                <w:rFonts w:ascii="PT Astra Serif" w:hAnsi="PT Astra Serif"/>
                <w:sz w:val="24"/>
                <w:szCs w:val="24"/>
              </w:rPr>
              <w:t>о</w:t>
            </w:r>
            <w:proofErr w:type="gramEnd"/>
            <w:r w:rsidR="00052392" w:rsidRPr="002138A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052392" w:rsidRPr="002138A0">
              <w:rPr>
                <w:rFonts w:ascii="PT Astra Serif" w:hAnsi="PT Astra Serif"/>
                <w:sz w:val="24"/>
                <w:szCs w:val="24"/>
              </w:rPr>
              <w:t>половой</w:t>
            </w:r>
            <w:proofErr w:type="gramEnd"/>
            <w:r w:rsidR="00052392" w:rsidRPr="002138A0">
              <w:rPr>
                <w:rFonts w:ascii="PT Astra Serif" w:hAnsi="PT Astra Serif"/>
                <w:sz w:val="24"/>
                <w:szCs w:val="24"/>
              </w:rPr>
              <w:t xml:space="preserve"> неприкосновенности; беседа правового характера - Профилактика преступлений, совершенных против половой неприкосновенности несовершеннолетних. Данные беседы применяются специалистом по социальной работе в ежедневной работе. </w:t>
            </w:r>
          </w:p>
          <w:p w:rsidR="00052392" w:rsidRPr="002138A0" w:rsidRDefault="00052392" w:rsidP="00052392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138A0">
              <w:rPr>
                <w:rFonts w:ascii="PT Astra Serif" w:hAnsi="PT Astra Serif"/>
                <w:sz w:val="24"/>
                <w:szCs w:val="24"/>
              </w:rPr>
              <w:t>Также, мероприятия по вышеуказанным тематикам проведены медработниками ГУЗ СО «</w:t>
            </w:r>
            <w:proofErr w:type="spellStart"/>
            <w:r w:rsidRPr="002138A0">
              <w:rPr>
                <w:rFonts w:ascii="PT Astra Serif" w:hAnsi="PT Astra Serif"/>
                <w:sz w:val="24"/>
                <w:szCs w:val="24"/>
              </w:rPr>
              <w:t>Духовницкая</w:t>
            </w:r>
            <w:proofErr w:type="spellEnd"/>
            <w:r w:rsidRPr="002138A0">
              <w:rPr>
                <w:rFonts w:ascii="PT Astra Serif" w:hAnsi="PT Astra Serif"/>
                <w:sz w:val="24"/>
                <w:szCs w:val="24"/>
              </w:rPr>
              <w:t xml:space="preserve"> РБ» с оформлением стенда в поликлинике. Проведены беседы медработников, в том числе, </w:t>
            </w:r>
            <w:proofErr w:type="spellStart"/>
            <w:r w:rsidRPr="002138A0">
              <w:rPr>
                <w:rFonts w:ascii="PT Astra Serif" w:hAnsi="PT Astra Serif"/>
                <w:sz w:val="24"/>
                <w:szCs w:val="24"/>
              </w:rPr>
              <w:t>ФАПов</w:t>
            </w:r>
            <w:proofErr w:type="spellEnd"/>
            <w:r w:rsidRPr="002138A0">
              <w:rPr>
                <w:rFonts w:ascii="PT Astra Serif" w:hAnsi="PT Astra Serif"/>
                <w:sz w:val="24"/>
                <w:szCs w:val="24"/>
              </w:rPr>
              <w:t xml:space="preserve"> района, </w:t>
            </w:r>
            <w:r w:rsidR="00A917A2" w:rsidRPr="002138A0">
              <w:rPr>
                <w:rFonts w:ascii="PT Astra Serif" w:hAnsi="PT Astra Serif"/>
                <w:sz w:val="24"/>
                <w:szCs w:val="24"/>
              </w:rPr>
              <w:t>а также, представителями ОП № 1 в составе МУ МВД России «</w:t>
            </w:r>
            <w:proofErr w:type="spellStart"/>
            <w:r w:rsidR="00A917A2" w:rsidRPr="002138A0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="00A917A2" w:rsidRPr="002138A0">
              <w:rPr>
                <w:rFonts w:ascii="PT Astra Serif" w:hAnsi="PT Astra Serif"/>
                <w:sz w:val="24"/>
                <w:szCs w:val="24"/>
              </w:rPr>
              <w:t>» Саратовской области, с обучающимися школ, родителями.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2.2.2.3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C674BA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 имеется.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2.2.3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Сведения о ситуации, связанной с совершаемыми несовершеннолетними административными правонарушениями и антиобщественными действиями:</w:t>
            </w:r>
          </w:p>
          <w:p w:rsidR="00AA791B" w:rsidRPr="00334D47" w:rsidRDefault="00AA791B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2.2.3.1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Общая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BA" w:rsidRPr="009C2FA5" w:rsidRDefault="00F27760" w:rsidP="00C674BA">
            <w:pPr>
              <w:spacing w:after="0" w:line="240" w:lineRule="auto"/>
              <w:jc w:val="both"/>
              <w:rPr>
                <w:rFonts w:ascii="PT Astra Serif" w:hAnsi="PT Astra Serif"/>
                <w:i/>
                <w:sz w:val="24"/>
                <w:szCs w:val="24"/>
                <w:lang w:eastAsia="zh-CN"/>
              </w:rPr>
            </w:pPr>
            <w:r w:rsidRPr="00AD41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74BA" w:rsidRPr="009C2FA5">
              <w:rPr>
                <w:rFonts w:ascii="PT Astra Serif" w:hAnsi="PT Astra Serif"/>
                <w:sz w:val="24"/>
                <w:szCs w:val="24"/>
              </w:rPr>
              <w:t xml:space="preserve">По состоянию </w:t>
            </w:r>
            <w:r w:rsidR="00C674BA" w:rsidRPr="009C2FA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</w:t>
            </w:r>
            <w:r w:rsidR="00C674BA"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а 01.01.2023 года на профилактическом учёте в ПДН и </w:t>
            </w:r>
            <w:proofErr w:type="spellStart"/>
            <w:r w:rsidR="00C674BA"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КДНиЗП</w:t>
            </w:r>
            <w:proofErr w:type="spellEnd"/>
            <w:r w:rsidR="00C674BA"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при админист</w:t>
            </w:r>
            <w:r w:rsidR="008E1A1A">
              <w:rPr>
                <w:rFonts w:ascii="PT Astra Serif" w:hAnsi="PT Astra Serif"/>
                <w:sz w:val="24"/>
                <w:szCs w:val="24"/>
                <w:lang w:eastAsia="zh-CN"/>
              </w:rPr>
              <w:t>рации Духовницкого МР состояло 3</w:t>
            </w:r>
            <w:r w:rsidR="00C674BA"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</w:t>
            </w:r>
            <w:r w:rsidR="008E1A1A">
              <w:rPr>
                <w:rFonts w:ascii="PT Astra Serif" w:hAnsi="PT Astra Serif"/>
                <w:sz w:val="24"/>
                <w:szCs w:val="24"/>
                <w:lang w:eastAsia="zh-CN"/>
              </w:rPr>
              <w:t>подростка</w:t>
            </w:r>
            <w:r w:rsidR="00C674BA"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(2022 г. -4). В течение 2023 года поставлено –  2 подростка </w:t>
            </w:r>
            <w:r w:rsidR="00C674BA" w:rsidRPr="009C2FA5">
              <w:rPr>
                <w:rFonts w:ascii="PT Astra Serif" w:hAnsi="PT Astra Serif"/>
                <w:i/>
                <w:sz w:val="24"/>
                <w:szCs w:val="24"/>
                <w:lang w:eastAsia="zh-CN"/>
              </w:rPr>
              <w:t xml:space="preserve">(9 н/л). </w:t>
            </w:r>
            <w:r w:rsidR="008E1A1A">
              <w:rPr>
                <w:rFonts w:ascii="PT Astra Serif" w:hAnsi="PT Astra Serif"/>
                <w:sz w:val="24"/>
                <w:szCs w:val="24"/>
                <w:lang w:eastAsia="zh-CN"/>
              </w:rPr>
              <w:t>Снято- 4</w:t>
            </w:r>
            <w:r w:rsidR="00C674BA"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несовершеннолетних</w:t>
            </w:r>
            <w:r w:rsidR="00C674BA" w:rsidRPr="009C2FA5">
              <w:rPr>
                <w:rFonts w:ascii="PT Astra Serif" w:hAnsi="PT Astra Serif"/>
                <w:i/>
                <w:sz w:val="24"/>
                <w:szCs w:val="24"/>
                <w:lang w:eastAsia="zh-CN"/>
              </w:rPr>
              <w:t xml:space="preserve"> </w:t>
            </w:r>
            <w:r w:rsidR="00C674BA"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по следующим причинам: </w:t>
            </w:r>
          </w:p>
          <w:p w:rsidR="00C674BA" w:rsidRPr="009C2FA5" w:rsidRDefault="00C674BA" w:rsidP="00C674B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- ул</w:t>
            </w:r>
            <w:r w:rsidR="008E1A1A">
              <w:rPr>
                <w:rFonts w:ascii="PT Astra Serif" w:hAnsi="PT Astra Serif"/>
                <w:sz w:val="24"/>
                <w:szCs w:val="24"/>
                <w:lang w:eastAsia="zh-CN"/>
              </w:rPr>
              <w:t>учшение ситуации, исправление- 1</w:t>
            </w: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;</w:t>
            </w:r>
          </w:p>
          <w:p w:rsidR="00C674BA" w:rsidRPr="009C2FA5" w:rsidRDefault="00C674BA" w:rsidP="00C674B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-  достижение возраста 18 лет- 2;</w:t>
            </w:r>
          </w:p>
          <w:p w:rsidR="00C674BA" w:rsidRPr="009C2FA5" w:rsidRDefault="00C674BA" w:rsidP="00C674B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- отбывание наказания в </w:t>
            </w:r>
            <w:proofErr w:type="spellStart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Камышинской</w:t>
            </w:r>
            <w:proofErr w:type="spellEnd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воспитательной </w:t>
            </w:r>
            <w:r w:rsidR="008E1A1A">
              <w:rPr>
                <w:rFonts w:ascii="PT Astra Serif" w:hAnsi="PT Astra Serif"/>
                <w:sz w:val="24"/>
                <w:szCs w:val="24"/>
                <w:lang w:eastAsia="zh-CN"/>
              </w:rPr>
              <w:t>колонии -1.</w:t>
            </w:r>
          </w:p>
          <w:p w:rsidR="00C674BA" w:rsidRPr="009C2FA5" w:rsidRDefault="00C674BA" w:rsidP="00C674B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По состоянию на 01.01.2024 года, на учёте в ПДН ОП № 1 в составе МУ МВД России «</w:t>
            </w:r>
            <w:proofErr w:type="spellStart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Балаковское</w:t>
            </w:r>
            <w:proofErr w:type="spellEnd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» Саратовской области и </w:t>
            </w:r>
            <w:proofErr w:type="spellStart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КДНиЗП</w:t>
            </w:r>
            <w:proofErr w:type="spellEnd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при администрации Духовницкого муниципального района Саратовской области состоит 1 подросток, который не обучается, не работает. Состоит на учёте в ТЦЗН по Духовницкому районе в качестве безработного и нуждающегося в трудоустройстве.  Данный подросток категорически </w:t>
            </w:r>
            <w:proofErr w:type="gramStart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отказался</w:t>
            </w:r>
            <w:proofErr w:type="gramEnd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где либо обучаться. Индивидуальная профилактическая работа с несовершеннолетним и законным представителем не дала положительного эффекта. Неоднократно законный представитель привлекался к административной ответственности, по ст. 5.35 ч. 1 КоАП РФ, за нарушение требований 273 –ФЗ «Об образовании в Российской Федерации». Также, </w:t>
            </w:r>
            <w:proofErr w:type="spellStart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КДНиЗП</w:t>
            </w:r>
            <w:proofErr w:type="spellEnd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при администрации Духовницкого муниципального района при взаимодействии с инспектором ПДН ОП № 1 в составе МУ МВД России «</w:t>
            </w:r>
            <w:proofErr w:type="spellStart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Балаковское</w:t>
            </w:r>
            <w:proofErr w:type="spellEnd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» Саратовской области, ТЦЗН по Духовницкому району проведена большая ИПР в целях постановки данного подростка на учёт в качестве безработного. Аттестат об окончании 9 классов несовершеннолетним был утерян. При взаимодействии вышеуказанных органов и учреждений системы профилактики безнадзорности и правонарушений несовершеннолетних с МОУ «СОШ им. Г.И. Марчука </w:t>
            </w:r>
            <w:proofErr w:type="spellStart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р.п</w:t>
            </w:r>
            <w:proofErr w:type="spellEnd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. Духовницкое», муниципальной газетой «Авангард», выдан дубликат об окончании 9 классов несовершеннолетним, после чего, снова была проведена обширная работа по постановке подростка на учёт в ТЦЗН по Духовницкому району. Несовершеннолетний  и его законный представитель крайне тяжело идут на </w:t>
            </w: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lastRenderedPageBreak/>
              <w:t xml:space="preserve">контакт. Найден индивидуальный подход к каждому, после чего, отмечена эффективная работа с несовершеннолетним и его законным представителем, при регулярном контроле. </w:t>
            </w:r>
          </w:p>
          <w:p w:rsidR="00C674BA" w:rsidRPr="009C2FA5" w:rsidRDefault="00C674BA" w:rsidP="00C674B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Также, в реализации ИПР принимает участие наставник – начальник отдела по УУП и ПДН ОП № 1 в составе МУ МВД России «</w:t>
            </w:r>
            <w:proofErr w:type="spellStart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Балаковское</w:t>
            </w:r>
            <w:proofErr w:type="spellEnd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» Саратовской области Голдин В.С.</w:t>
            </w:r>
          </w:p>
          <w:p w:rsidR="00C674BA" w:rsidRPr="009C2FA5" w:rsidRDefault="00C674BA" w:rsidP="00C674B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Подросток вовлечён в досуговые вечерние мероприятия МУК РДК УК </w:t>
            </w:r>
            <w:proofErr w:type="spellStart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р.п</w:t>
            </w:r>
            <w:proofErr w:type="spellEnd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. Духовницкое: участник дискотек, оказывал помощь волонтёрам «Луч тепла» в плетении маскировочных сетей участникам СВО, изготовлении свечей, и др.</w:t>
            </w:r>
          </w:p>
          <w:p w:rsidR="00C674BA" w:rsidRPr="009C2FA5" w:rsidRDefault="00C674BA" w:rsidP="00C674B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C2FA5">
              <w:rPr>
                <w:rFonts w:ascii="PT Astra Serif" w:hAnsi="PT Astra Serif"/>
                <w:sz w:val="24"/>
                <w:szCs w:val="24"/>
              </w:rPr>
              <w:t xml:space="preserve">Подросток, состоит на учёте за употребление алкогольной и спиртосодержащей продукции. Возраст – 16 лет, мужского пола.  </w:t>
            </w:r>
          </w:p>
          <w:p w:rsidR="00C674BA" w:rsidRPr="009C2FA5" w:rsidRDefault="00C674BA" w:rsidP="00C674B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Индивидуальная профилактическая работа с несовершеннолетним, осуществляется, в соответствие со ст. 5, 6 Закона № 120-ФЗ, «Порядка взаимодействия органов и учреждений системы профилактики безнадзорности и правонарушений несовершеннолетних по организации работы с семьями, находящимися в социально опасном положении, и несовершеннолетними, нуждающимися в индивидуальной профилактической работе, на территории Саратовской области (с изменениями от 23.09.2022, 24.03.2023, 07.12.2023), утверждённого постановлением </w:t>
            </w:r>
            <w:proofErr w:type="spellStart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МКДНиЗП</w:t>
            </w:r>
            <w:proofErr w:type="spellEnd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Саратовской области от 25.03.2022 № 2</w:t>
            </w:r>
            <w:proofErr w:type="gramEnd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/2, постановлениями </w:t>
            </w:r>
            <w:proofErr w:type="spellStart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КДНиЗП</w:t>
            </w:r>
            <w:proofErr w:type="spellEnd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при администрации Духовницкого МР.</w:t>
            </w:r>
          </w:p>
          <w:p w:rsidR="00C674BA" w:rsidRPr="009C2FA5" w:rsidRDefault="00C674BA" w:rsidP="00C674B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По итогам 2023</w:t>
            </w:r>
            <w:r w:rsidRPr="009C2FA5">
              <w:rPr>
                <w:rFonts w:ascii="PT Astra Serif" w:hAnsi="PT Astra Serif"/>
                <w:bCs/>
                <w:sz w:val="24"/>
                <w:szCs w:val="24"/>
              </w:rPr>
              <w:t xml:space="preserve"> года выявлено и своевременно изъято 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9C2FA5">
              <w:rPr>
                <w:rFonts w:ascii="PT Astra Serif" w:hAnsi="PT Astra Serif"/>
                <w:sz w:val="24"/>
                <w:szCs w:val="24"/>
              </w:rPr>
              <w:t xml:space="preserve"> несовершеннолетних, не достигших возраста 17 лет, которые находились в ночное время в общественных местах без сопровождения законных представителей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2022 г. – 11, </w:t>
            </w:r>
            <w:r w:rsidRPr="009C2FA5">
              <w:rPr>
                <w:rFonts w:ascii="PT Astra Serif" w:hAnsi="PT Astra Serif"/>
                <w:sz w:val="24"/>
                <w:szCs w:val="24"/>
              </w:rPr>
              <w:t xml:space="preserve">2021 год – 4, 2020 год – 6, 2019 год - 5). </w:t>
            </w:r>
          </w:p>
          <w:p w:rsidR="00C674BA" w:rsidRPr="009C2FA5" w:rsidRDefault="00C674BA" w:rsidP="00C674B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C2FA5">
              <w:rPr>
                <w:rFonts w:ascii="PT Astra Serif" w:hAnsi="PT Astra Serif"/>
                <w:sz w:val="24"/>
                <w:szCs w:val="24"/>
              </w:rPr>
              <w:t>Таким образом, количество административных правонарушений, допущенных родителями (законными предс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тавителями несовершеннолетних), в сравнении с 2022 </w:t>
            </w:r>
            <w:r w:rsidRPr="009C2FA5">
              <w:rPr>
                <w:rFonts w:ascii="PT Astra Serif" w:hAnsi="PT Astra Serif"/>
                <w:sz w:val="24"/>
                <w:szCs w:val="24"/>
              </w:rPr>
              <w:t xml:space="preserve">годом, </w:t>
            </w:r>
            <w:r>
              <w:rPr>
                <w:rFonts w:ascii="PT Astra Serif" w:hAnsi="PT Astra Serif"/>
                <w:sz w:val="24"/>
                <w:szCs w:val="24"/>
              </w:rPr>
              <w:t>уменьшилось на 64%.</w:t>
            </w:r>
          </w:p>
          <w:p w:rsidR="00C674BA" w:rsidRPr="009C2FA5" w:rsidRDefault="00C674BA" w:rsidP="00C674B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C2FA5">
              <w:rPr>
                <w:rFonts w:ascii="PT Astra Serif" w:hAnsi="PT Astra Serif"/>
                <w:sz w:val="24"/>
                <w:szCs w:val="24"/>
              </w:rPr>
              <w:t>Не зарегистрировано лиц, которые вовлекают несовершеннолетних в употребление алкогольной и спиртосодержащей продукции, ст. 6.10 ч. 1 и ч. 2 КоАП РФ, – 0 (2022 г. – 12, 2021 г.- 1).</w:t>
            </w:r>
          </w:p>
          <w:p w:rsidR="00C674BA" w:rsidRPr="009C2FA5" w:rsidRDefault="00C674BA" w:rsidP="00C674B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Не выявлены несовершеннолетние, </w:t>
            </w:r>
            <w:r w:rsidRPr="009C2FA5">
              <w:rPr>
                <w:rFonts w:ascii="PT Astra Serif" w:hAnsi="PT Astra Serif"/>
                <w:bCs/>
                <w:sz w:val="24"/>
                <w:szCs w:val="24"/>
                <w:shd w:val="clear" w:color="auto" w:fill="FFFFFF"/>
              </w:rPr>
              <w:t xml:space="preserve">находящиеся в состоянии опьянения, ст. 20.22 КоАП РФ, </w:t>
            </w: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– 0 (2022 г. – 7, 2021 г. – 1). </w:t>
            </w:r>
          </w:p>
          <w:p w:rsidR="00C674BA" w:rsidRPr="009C2FA5" w:rsidRDefault="00C674BA" w:rsidP="00C674B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На территории </w:t>
            </w:r>
            <w:proofErr w:type="spellStart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Энгельского</w:t>
            </w:r>
            <w:proofErr w:type="spellEnd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муниципального района Саратовской области </w:t>
            </w: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lastRenderedPageBreak/>
              <w:t xml:space="preserve">выявлен факт появления несовершеннолетней в общественном месте в состоянии опьянения, ст. 20.21 КоАП РФ, – 1(2022 г. -2, 2021 г. – 0). Несовершеннолетняя ребёнок-инвалид зарегистрирована на территории Духовницкого МР, однако, постоянно проживает и являлась, на тот момент, </w:t>
            </w:r>
            <w:r w:rsidRPr="009C2FA5">
              <w:rPr>
                <w:rFonts w:ascii="PT Astra Serif" w:hAnsi="PT Astra Serif"/>
              </w:rPr>
              <w:t xml:space="preserve">обучающейся ГАОУ </w:t>
            </w:r>
            <w:proofErr w:type="gramStart"/>
            <w:r w:rsidRPr="009C2FA5">
              <w:rPr>
                <w:rFonts w:ascii="PT Astra Serif" w:hAnsi="PT Astra Serif"/>
              </w:rPr>
              <w:t>СО</w:t>
            </w:r>
            <w:proofErr w:type="gramEnd"/>
            <w:r w:rsidRPr="009C2FA5">
              <w:rPr>
                <w:rFonts w:ascii="PT Astra Serif" w:hAnsi="PT Astra Serif"/>
              </w:rPr>
              <w:t xml:space="preserve"> Центр образования  «Родник знаний»</w:t>
            </w: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. ИПР с несовершеннолетней проводилась </w:t>
            </w:r>
            <w:proofErr w:type="spellStart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КДНиЗП</w:t>
            </w:r>
            <w:proofErr w:type="spellEnd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администрации </w:t>
            </w:r>
            <w:proofErr w:type="spellStart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Энгельского</w:t>
            </w:r>
            <w:proofErr w:type="spellEnd"/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МР.</w:t>
            </w:r>
          </w:p>
          <w:p w:rsidR="00C674BA" w:rsidRDefault="00C674BA" w:rsidP="00C674B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Также, в течение 2023 года, на территории Духовницкого МР, 3 несовершеннолетних допустили 6 фактов нарушения законодательства в области дорожного движения (2022 г. –2, 2021 г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– 2).</w:t>
            </w:r>
          </w:p>
          <w:p w:rsidR="00C674BA" w:rsidRPr="009C2FA5" w:rsidRDefault="00C674BA" w:rsidP="00C674B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Индивидуальная профилактическая работа  с несовершеннолетними проводилась по месту обучения несовершеннолетних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в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СУЗ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г. Балаково, г. Саратов, при взаимодействии с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КДНиЗП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.</w:t>
            </w:r>
          </w:p>
          <w:p w:rsidR="00C674BA" w:rsidRPr="009C2FA5" w:rsidRDefault="00C674BA" w:rsidP="00C674B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Таким образом, в данном направлении 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на 67</w:t>
            </w:r>
            <w:r w:rsidRPr="009C2FA5">
              <w:rPr>
                <w:rFonts w:ascii="PT Astra Serif" w:hAnsi="PT Astra Serif"/>
                <w:sz w:val="24"/>
                <w:szCs w:val="24"/>
                <w:lang w:eastAsia="zh-CN"/>
              </w:rPr>
              <w:t>%, в сравнение с аналогичным периодом прошлого года, увеличилось количество правонарушений среди несовершеннолетних, не смотря на проводимую профилактическую работу специалистами всех органов и учреждений системы профилактики.</w:t>
            </w:r>
          </w:p>
          <w:p w:rsidR="00C674BA" w:rsidRPr="009C2FA5" w:rsidRDefault="00C674BA" w:rsidP="00C674B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C2FA5">
              <w:rPr>
                <w:rFonts w:ascii="PT Astra Serif" w:hAnsi="PT Astra Serif"/>
                <w:sz w:val="24"/>
                <w:szCs w:val="24"/>
              </w:rPr>
              <w:t xml:space="preserve">Основными причинами совершения правонарушений среди несовершеннолетних на территории Духовницкого муниципального района Саратовской области являются: </w:t>
            </w:r>
          </w:p>
          <w:p w:rsidR="00C674BA" w:rsidRPr="009C2FA5" w:rsidRDefault="00C674BA" w:rsidP="00C674BA">
            <w:pPr>
              <w:pStyle w:val="ncmaintext"/>
              <w:spacing w:beforeAutospacing="0" w:after="0" w:afterAutospacing="0"/>
              <w:jc w:val="both"/>
              <w:rPr>
                <w:rFonts w:ascii="PT Astra Serif" w:hAnsi="PT Astra Serif"/>
              </w:rPr>
            </w:pPr>
            <w:r w:rsidRPr="009C2FA5">
              <w:rPr>
                <w:rFonts w:ascii="PT Astra Serif" w:hAnsi="PT Astra Serif"/>
              </w:rPr>
              <w:t>- попустительское отношение и отсутствие контроля со стороны родителей, порой, попустительский стиль воспитания,  недостаток разъяснительной профилактической работы со стороны родителей (лиц их заме</w:t>
            </w:r>
            <w:r>
              <w:rPr>
                <w:rFonts w:ascii="PT Astra Serif" w:hAnsi="PT Astra Serif"/>
              </w:rPr>
              <w:t xml:space="preserve">няющих) с несовершеннолетними, </w:t>
            </w:r>
          </w:p>
          <w:p w:rsidR="00C674BA" w:rsidRPr="009C2FA5" w:rsidRDefault="00C674BA" w:rsidP="00C674BA">
            <w:pPr>
              <w:pStyle w:val="ncmaintext"/>
              <w:spacing w:beforeAutospacing="0" w:after="0" w:afterAutospacing="0"/>
              <w:jc w:val="both"/>
              <w:rPr>
                <w:rFonts w:ascii="PT Astra Serif" w:hAnsi="PT Astra Serif"/>
              </w:rPr>
            </w:pPr>
            <w:r w:rsidRPr="009C2FA5">
              <w:rPr>
                <w:rFonts w:ascii="PT Astra Serif" w:hAnsi="PT Astra Serif"/>
              </w:rPr>
              <w:t xml:space="preserve">- правовая  безграмотность молодого поколения и безответственное отношение к требованиям законов, </w:t>
            </w:r>
          </w:p>
          <w:p w:rsidR="009A0257" w:rsidRPr="00334D47" w:rsidRDefault="00C674BA" w:rsidP="00C674BA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9C2FA5">
              <w:rPr>
                <w:rFonts w:ascii="PT Astra Serif" w:hAnsi="PT Astra Serif"/>
              </w:rPr>
              <w:t xml:space="preserve"> - не организованность подростков в свободное от учёбы время.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2.2.3.2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применении мер в отношении несовершеннолетних, совершивших правонарушения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000F11" w:rsidRDefault="00000F11" w:rsidP="00A917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0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Законные представители и несовершеннолетние привлечены</w:t>
            </w:r>
            <w:r w:rsidR="00A917A2" w:rsidRPr="00000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 административной ответственности. В целях </w:t>
            </w:r>
            <w:r w:rsidRPr="00000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недопущения </w:t>
            </w:r>
            <w:r w:rsidR="00A917A2" w:rsidRPr="00000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совершения по</w:t>
            </w:r>
            <w:r w:rsidRPr="00000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вторных правонарушений, с</w:t>
            </w:r>
            <w:r w:rsidR="00A917A2" w:rsidRPr="00000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несовершеннолетними, совершившими административные правонарушения и антиобщественные действия</w:t>
            </w:r>
            <w:r w:rsidRPr="00000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="00A917A2" w:rsidRPr="00000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ганизовано проведение индивидуально-профилактической работы</w:t>
            </w:r>
            <w:r w:rsidRPr="00000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 учетом предложений органов и учреждений </w:t>
            </w:r>
            <w:r w:rsidR="00A917A2" w:rsidRPr="00000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систем</w:t>
            </w:r>
            <w:r w:rsidRPr="00000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ы</w:t>
            </w:r>
            <w:r w:rsidR="00A917A2" w:rsidRPr="00000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профилактики </w:t>
            </w:r>
            <w:r w:rsidRPr="00000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безнадзорности и правонарушений несовершеннолетних Духовницкого муниципального района. 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2.2.3.3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работе с несовершеннолетними, совершившими антиобщественные действия (привлечение родителей по ч.1 ст.5.35 КоАП РФ за совершение детьми правонарушений)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000F11" w:rsidRDefault="00000F11" w:rsidP="00000F11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00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отчетный период 1 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аконный</w:t>
            </w:r>
            <w:r w:rsidRPr="00000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представитель привлечён к административной ответственности, по ч. 1 ст. 5.35  КоАП РФ, за совершение его ребёнком антиобщественных действий.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2.2.3.4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84" w:rsidRPr="00EB7036" w:rsidRDefault="00D62A84" w:rsidP="00D62A84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bCs/>
                <w:kern w:val="2"/>
                <w:sz w:val="24"/>
                <w:szCs w:val="24"/>
                <w:lang w:eastAsia="en-US"/>
              </w:rPr>
            </w:pPr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В  </w:t>
            </w:r>
            <w:r w:rsidR="003B074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целях профилактики правонарушений и антиобщественных действий, в общеобразовательных учреждениях Духовницкого муниципального</w:t>
            </w:r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района функционируют 4 центра «Точки роста»: 2  центра образования </w:t>
            </w:r>
            <w:proofErr w:type="gramStart"/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естественно-научной</w:t>
            </w:r>
            <w:proofErr w:type="gramEnd"/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и технологической  направленности и 2 центра образования цифрового и гуманитарного профилей. На площадках центров  «Точка роста» задействовано большое количество детей, в том числе, состоящих на различных видах учета. Дети занимаются конструированием БПЛА, 3</w:t>
            </w:r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моделированием, робототехникой,  проводят лабораторные исследования, создают различные проекты в области химии, физики, биологии, участвуют в конкурсах технической и художественной направленности. 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EB7036">
              <w:rPr>
                <w:rFonts w:ascii="PT Astra Serif" w:hAnsi="PT Astra Serif" w:cs="Arial"/>
                <w:sz w:val="24"/>
                <w:szCs w:val="24"/>
              </w:rPr>
              <w:t xml:space="preserve">С 1 сентября 2022 года российская молодежь, в возрасте от 14 до 22 лет,  начала оформлять «Пушкинскую карту». Ее можно использовать для оплаты билетов на культурные мероприятия: концерты, выставки, спектакли. 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bCs/>
                <w:kern w:val="2"/>
                <w:sz w:val="24"/>
                <w:szCs w:val="24"/>
                <w:lang w:eastAsia="en-US"/>
              </w:rPr>
            </w:pPr>
            <w:r w:rsidRPr="00EB7036">
              <w:rPr>
                <w:rFonts w:ascii="PT Astra Serif" w:hAnsi="PT Astra Serif" w:cs="Arial"/>
                <w:sz w:val="24"/>
                <w:szCs w:val="24"/>
              </w:rPr>
              <w:t>На отчетный период в районе количество обучающихся, в возрасте от 14 лет и старше, составляет 258 человек. Количество обучающихся на территории Духовницкого МР, имеющих Пушкинскую карту, 241 человек, что составляет охват  детей 93%. Процент  расходования средств ПК составляет 41%.</w:t>
            </w:r>
          </w:p>
          <w:p w:rsidR="00D62A84" w:rsidRPr="00EB7036" w:rsidRDefault="00D62A84" w:rsidP="00D62A84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EB7036">
              <w:rPr>
                <w:rFonts w:ascii="PT Astra Serif" w:hAnsi="PT Astra Serif"/>
                <w:bCs/>
                <w:kern w:val="2"/>
                <w:sz w:val="24"/>
                <w:szCs w:val="24"/>
                <w:lang w:eastAsia="en-US"/>
              </w:rPr>
              <w:t>Особое внимание уделяется занятости подростков, состоящ</w:t>
            </w:r>
            <w:r>
              <w:rPr>
                <w:rFonts w:ascii="PT Astra Serif" w:hAnsi="PT Astra Serif"/>
                <w:bCs/>
                <w:kern w:val="2"/>
                <w:sz w:val="24"/>
                <w:szCs w:val="24"/>
                <w:lang w:eastAsia="en-US"/>
              </w:rPr>
              <w:t xml:space="preserve">их на различных видах учета. </w:t>
            </w:r>
            <w:proofErr w:type="gramStart"/>
            <w:r>
              <w:rPr>
                <w:rFonts w:ascii="PT Astra Serif" w:hAnsi="PT Astra Serif"/>
                <w:bCs/>
                <w:kern w:val="2"/>
                <w:sz w:val="24"/>
                <w:szCs w:val="24"/>
                <w:lang w:eastAsia="en-US"/>
              </w:rPr>
              <w:t>Н</w:t>
            </w:r>
            <w:r w:rsidRPr="00EB7036">
              <w:rPr>
                <w:rFonts w:ascii="PT Astra Serif" w:hAnsi="PT Astra Serif"/>
                <w:bCs/>
                <w:kern w:val="2"/>
                <w:sz w:val="24"/>
                <w:szCs w:val="24"/>
                <w:lang w:eastAsia="en-US"/>
              </w:rPr>
              <w:t>а ВШУ состоят 13 обучающихся, которые в учебный период посещают кружки и секции при школах.</w:t>
            </w:r>
            <w:proofErr w:type="gramEnd"/>
            <w:r w:rsidRPr="00EB7036">
              <w:rPr>
                <w:rFonts w:ascii="PT Astra Serif" w:hAnsi="PT Astra Serif"/>
                <w:bCs/>
                <w:kern w:val="2"/>
                <w:sz w:val="24"/>
                <w:szCs w:val="24"/>
                <w:lang w:eastAsia="en-US"/>
              </w:rPr>
              <w:t xml:space="preserve">  Являются участниками проекта «Разговоры о </w:t>
            </w:r>
            <w:proofErr w:type="gramStart"/>
            <w:r w:rsidRPr="00EB7036">
              <w:rPr>
                <w:rFonts w:ascii="PT Astra Serif" w:hAnsi="PT Astra Serif"/>
                <w:bCs/>
                <w:kern w:val="2"/>
                <w:sz w:val="24"/>
                <w:szCs w:val="24"/>
                <w:lang w:eastAsia="en-US"/>
              </w:rPr>
              <w:t>важном</w:t>
            </w:r>
            <w:proofErr w:type="gramEnd"/>
            <w:r w:rsidRPr="00EB7036">
              <w:rPr>
                <w:rFonts w:ascii="PT Astra Serif" w:hAnsi="PT Astra Serif"/>
                <w:bCs/>
                <w:kern w:val="2"/>
                <w:sz w:val="24"/>
                <w:szCs w:val="24"/>
                <w:lang w:eastAsia="en-US"/>
              </w:rPr>
              <w:t xml:space="preserve">»,  </w:t>
            </w:r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посвященного самым различным темам, волнующим современных ребят. Центральные темы проекта — патриотизм и гражданское воспитание, историческое просвещение, нравственность, экология и др. </w:t>
            </w:r>
            <w:r w:rsidRPr="00EB7036">
              <w:rPr>
                <w:rFonts w:ascii="PT Astra Serif" w:hAnsi="PT Astra Serif"/>
                <w:bCs/>
                <w:kern w:val="2"/>
                <w:sz w:val="24"/>
                <w:szCs w:val="24"/>
                <w:lang w:eastAsia="en-US"/>
              </w:rPr>
              <w:t xml:space="preserve">Начиная с 6 класса, являются участниками </w:t>
            </w:r>
            <w:proofErr w:type="spellStart"/>
            <w:r w:rsidRPr="00EB7036">
              <w:rPr>
                <w:rFonts w:ascii="PT Astra Serif" w:hAnsi="PT Astra Serif"/>
                <w:bCs/>
                <w:kern w:val="2"/>
                <w:sz w:val="24"/>
                <w:szCs w:val="24"/>
                <w:lang w:eastAsia="en-US"/>
              </w:rPr>
              <w:t>профориентационного</w:t>
            </w:r>
            <w:proofErr w:type="spellEnd"/>
            <w:r w:rsidRPr="00EB7036">
              <w:rPr>
                <w:rFonts w:ascii="PT Astra Serif" w:hAnsi="PT Astra Serif"/>
                <w:bCs/>
                <w:kern w:val="2"/>
                <w:sz w:val="24"/>
                <w:szCs w:val="24"/>
                <w:lang w:eastAsia="en-US"/>
              </w:rPr>
              <w:t xml:space="preserve"> проекта  «Билет в будущее», направленный на осознанный выбор профессии. 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EB7036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Усилению патриотического воспитания  также способствует  введение курса начальной военной подготовки в школах района, который рассчитан  </w:t>
            </w:r>
            <w:proofErr w:type="gramStart"/>
            <w:r w:rsidRPr="00EB7036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EB7036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обучающихся 8-11 классов. </w:t>
            </w:r>
            <w:r w:rsidRPr="00EB7036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Курс НВП включает в себя обучение навыкам обращения с оружием (макеты), правилам оказания первой медицинской помощи </w:t>
            </w:r>
            <w:r w:rsidRPr="00EB7036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во время боевых действий. Уделено внимание основам строевой подготовки, слаженным действиям в группах и укрытиях. Важной является не только техническая, но и психологическая подготовка учеников.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EB7036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Патриотическим ритуалом является поднятие флага России и исполнение Государственного гимна. Порядок данного школьного мероприятия регламентируется двумя документами: методическими рекомендациями Министерства просвещения и стандартом церемонии поднятия флага. Порядок поднятия и спуска флага следующий: его поднимают перед первым уроком в понедельник и спускают после последнего урока в конце недели, в честь  </w:t>
            </w:r>
            <w:proofErr w:type="gramStart"/>
            <w:r w:rsidRPr="00EB7036">
              <w:rPr>
                <w:rFonts w:ascii="PT Astra Serif" w:hAnsi="PT Astra Serif" w:cs="Arial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B7036">
              <w:rPr>
                <w:rFonts w:ascii="PT Astra Serif" w:hAnsi="PT Astra Serif" w:cs="Arial"/>
                <w:color w:val="000000"/>
                <w:sz w:val="24"/>
                <w:szCs w:val="24"/>
              </w:rPr>
              <w:t>, показавших высокие результаты в учебе, спорте, творчестве. Во время поднятия флага ученики исполняют гимн.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 w:cs="Arial"/>
                <w:color w:val="FF0000"/>
                <w:sz w:val="24"/>
                <w:szCs w:val="24"/>
              </w:rPr>
            </w:pPr>
            <w:r w:rsidRPr="00EB7036">
              <w:rPr>
                <w:rFonts w:ascii="PT Astra Serif" w:hAnsi="PT Astra Serif" w:cs="Arial"/>
                <w:sz w:val="24"/>
                <w:szCs w:val="24"/>
              </w:rPr>
              <w:t xml:space="preserve">На территории Духовницкого муниципального района  осуществляет свою деятельность общероссийское общественно-государственное движение детей и молодёжи «Движение первых», в составе которого состоят 333 школьника. В общеобразовательных учреждениях Духовницкого района действуют отряды </w:t>
            </w:r>
            <w:proofErr w:type="spellStart"/>
            <w:r w:rsidRPr="00EB7036">
              <w:rPr>
                <w:rFonts w:ascii="PT Astra Serif" w:hAnsi="PT Astra Serif" w:cs="Arial"/>
                <w:sz w:val="24"/>
                <w:szCs w:val="24"/>
              </w:rPr>
              <w:t>Юнармии</w:t>
            </w:r>
            <w:proofErr w:type="spellEnd"/>
            <w:r w:rsidRPr="00EB7036">
              <w:rPr>
                <w:rFonts w:ascii="PT Astra Serif" w:hAnsi="PT Astra Serif" w:cs="Arial"/>
                <w:sz w:val="24"/>
                <w:szCs w:val="24"/>
              </w:rPr>
              <w:t xml:space="preserve">. В МОУ «СОШ им. Г.И. Марчука </w:t>
            </w:r>
            <w:proofErr w:type="spellStart"/>
            <w:r w:rsidRPr="00EB7036">
              <w:rPr>
                <w:rFonts w:ascii="PT Astra Serif" w:hAnsi="PT Astra Serif" w:cs="Arial"/>
                <w:sz w:val="24"/>
                <w:szCs w:val="24"/>
              </w:rPr>
              <w:t>р.п</w:t>
            </w:r>
            <w:proofErr w:type="spellEnd"/>
            <w:r w:rsidRPr="00EB7036">
              <w:rPr>
                <w:rFonts w:ascii="PT Astra Serif" w:hAnsi="PT Astra Serif" w:cs="Arial"/>
                <w:sz w:val="24"/>
                <w:szCs w:val="24"/>
              </w:rPr>
              <w:t xml:space="preserve">. Духовницкое» осуществляет свою деятельность отряд </w:t>
            </w:r>
            <w:proofErr w:type="spellStart"/>
            <w:r w:rsidRPr="00EB7036">
              <w:rPr>
                <w:rFonts w:ascii="PT Astra Serif" w:hAnsi="PT Astra Serif" w:cs="Arial"/>
                <w:sz w:val="24"/>
                <w:szCs w:val="24"/>
              </w:rPr>
              <w:t>Юнармии</w:t>
            </w:r>
            <w:proofErr w:type="spellEnd"/>
            <w:r w:rsidRPr="00EB7036">
              <w:rPr>
                <w:rFonts w:ascii="PT Astra Serif" w:hAnsi="PT Astra Serif" w:cs="Arial"/>
                <w:sz w:val="24"/>
                <w:szCs w:val="24"/>
              </w:rPr>
              <w:t xml:space="preserve"> «Патриоты России». Ребята принимают активное участие в </w:t>
            </w:r>
            <w:r w:rsidRPr="00EB7036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акциях "</w:t>
            </w:r>
            <w:proofErr w:type="spellStart"/>
            <w:r w:rsidRPr="00EB7036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СВОими</w:t>
            </w:r>
            <w:proofErr w:type="spellEnd"/>
            <w:r w:rsidRPr="00EB7036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руками" по плетению </w:t>
            </w:r>
            <w:proofErr w:type="spellStart"/>
            <w:r w:rsidRPr="00EB7036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масксетей</w:t>
            </w:r>
            <w:proofErr w:type="spellEnd"/>
            <w:r w:rsidRPr="00EB7036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, направленной на помощь бойцам на фронте, Всероссийской военно-патриотической акции, организовали проведение конкурса-игры "Цветок Единства" и "Танцевальная переменка», посетили культурные места г. Балаково: 1) ГУ </w:t>
            </w:r>
            <w:proofErr w:type="spellStart"/>
            <w:r w:rsidRPr="00EB7036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Балаковская</w:t>
            </w:r>
            <w:proofErr w:type="spellEnd"/>
            <w:r w:rsidRPr="00EB7036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художественная галерея, филиал Саратовского государственного музея им А.Н. Радищева; 2) Усадьбу (особняк) </w:t>
            </w:r>
            <w:proofErr w:type="spellStart"/>
            <w:r w:rsidRPr="00EB7036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Паисия</w:t>
            </w:r>
            <w:proofErr w:type="spellEnd"/>
            <w:r w:rsidRPr="00EB7036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Мальцева, в рамках областной патриотической акции «Время быть вместе», и др.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На территории Духовницкого МР </w:t>
            </w:r>
            <w:r w:rsidRPr="00EB7036">
              <w:rPr>
                <w:rFonts w:ascii="PT Astra Serif" w:hAnsi="PT Astra Serif"/>
                <w:sz w:val="24"/>
                <w:szCs w:val="24"/>
              </w:rPr>
              <w:t>осуществляют свою деятельность 79 кружков и  спортивных секций в учреждениях районного и сельских Домов культуры,  в которых 706 участников, для молодежи  -18, в которых 181 человек.</w:t>
            </w:r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Одним из наиболее актуальных и востребованных на сегодняшний день направлений, является волонтерское движение – клубы «Луч тепла» (детский) и «М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олодежь+» (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молодёжно</w:t>
            </w:r>
            <w:proofErr w:type="spellEnd"/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-взрослый).</w:t>
            </w:r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Наиболее значимые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мероприятия</w:t>
            </w:r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: акции «Терроризму – нет!», «Мы вместе» по сбору гуманитарной помощи участникам СВО, «Открытка» поздравление ветеранов труда с Днем пожилого человека, «Пишу тебе герой» письмо участникам СВО ко Дню героев Отечества;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-</w:t>
            </w:r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игра «Мир, который нужен мне и моей семье!» в рамках федеральной программы «Пушкинская карта», молодежные игровые программы «Это – дружба!» и «Здравствуй, друг», познавательное мероприятие ко Дню воссоединения ДНР и ЛНР с Россией, и др.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В отделе декоративно-прикладного творчества работают кружки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бисероплетения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, рисования, работы с бросовым материалом, где для детей проведены мастер-классы по </w:t>
            </w:r>
            <w:proofErr w:type="gramStart"/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ИЗО</w:t>
            </w:r>
            <w:proofErr w:type="gramEnd"/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«Прекрасен мир, окружающий нас», по ДПИ «Кленовый лист», «Любимому папе» по изготовлению поделок ко Дню папы, а также КВН «Осенний калейдоскоп», игровая программа «Мир дому твоему!».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Кружки художественно-творческой направленности – хореография «Конфетти», вокал «Музыкальная гармония», театральное «Театр-Лирика» и инструментальное творчество, особо любимы подростками и молодёжью, так как дают возможность прикоснуться к прекрасному тонкому и эмоциональному искусству, показать себя на сцене во время концертных программ, конкурсов, фестивалей.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</w:t>
            </w:r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олее 100 выступлений было в рамках событий, таких как: районные фестивали ретро-песен «С песней по жизни» и «Народов много – страна одна!», прошедшие в рамках федеральной программы «Пушкинская карта», муниципальный этап детского фестиваля «На сцене», по итогам которого район представил 3-х участников на областной этап, и ребята заняли 1 места! Яркими концертными программами были: «Славен твой труд – Учитель!», «Казачьему роду – нет переводу!», где участники творческих объединений приняли активное участие с выступлениями (стихи, песни, театральные зарисовки, танцы).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С недавнего времени набирает творческие обороты работа любительского клуба «Истоки» на базе Районного музея. Участники подготовили и провели познавательное мероприятие «Не ходите на Русь», в рамках федеральной программы «Пушкинская карта», выставку «Грани прекрасного», посвященную местным художникам. Экспозиция «Русский быт», «Что такое фильмотека» и организованные экскурсии «Об истории музея», «Русские праздники осени» получили наибольшее признание у сельских детишек. Торжественное мероприятие «Суровая драма народа», рассказывающее о суровых годах репрессий вызвало у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духовницких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школьников самые проникновенные эмоции. За отчетный пер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иод музей посетило более 1</w:t>
            </w:r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50 школьников, среди них и дети из социально-неблагополучных семей.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В структурном подразделении «Центр внешкольного спорта» работают кружки «Теннис», «Шахматы», «Спортивные игра», «Бильярд» которые посещает более 70 человек детей и молодежи. Ребята с удовольствием соревнуются в игре в футбол, шахматы и теннис. Участвуют в мероприятиях спортивной направленности. С сентября по ноябрь были проведены спортивные соревнования «Мы – туристы!», «О, спорт – ты жизнь!», по мини-футболу среди малышей, познавательное мероприятие «Наши достижения на спортивном олимпе», и др.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В рамках федеральной программы «Пушкинская карта» в структурном подразделении «Кинозал «Победа» реализуется программа «Экранизация школьных художественных произведений» для учащихся 8-11 классов, также в целях патриотического и нравственного воспитания детей и молодёжи в кинозале проходят, организованные кинопоказы отечественных и военных кинокартин, проводятся благотворительные и бесплатные показы фильмов. </w:t>
            </w:r>
            <w:proofErr w:type="gramStart"/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Работает здесь и кружок «Киноклуб», за отчетный период, в котором, проведены мероприятия в рамках событий Единого дня профилактики правонарушений: игровая программа «Стоп!», беседа «Красный, желтый, зелёный», мастер-класс лепки из пластилина «Любимый герой из советского мультфильма», и др. Во всероссийской акции «Ночь искусств» состоялась тематическая познавательная кинопрограмма «Родом из Саратовского края», участниками которой было 19 школьников.</w:t>
            </w:r>
            <w:proofErr w:type="gramEnd"/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Всероссийская акция «Письмо герою» была организована в фойе кинозала, в которой участвовали все желающие (написано 23 письма).</w:t>
            </w:r>
            <w:proofErr w:type="gramEnd"/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Кинопоказы нравятся детям, особенно в дни осенних каникул был востребован фильм-сказка «По щучьему велению», благодаря которому состоялись многочисленные организованные кинопоказы (более 150 человек). Благотворительный кинопросмотр фильма «Республика ШКИД» (30 школьников) состоялся в рамках программы «Наше кино – в наши школы», проекта международного фестиваля конкурса детского и юношеского кино «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Киновертикаль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». Понравился и фильм «Доживем до понедельника», который организованно посетило 35 школьников, мультфильм «Северные амуры» вместе с педагогами, детьми посетили и родители.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7036">
              <w:rPr>
                <w:rFonts w:ascii="PT Astra Serif" w:hAnsi="PT Astra Serif"/>
                <w:sz w:val="24"/>
                <w:szCs w:val="24"/>
              </w:rPr>
              <w:t xml:space="preserve">В учреждении ГАУ СО КЦСОН Духовницкого района организована досуговая деятельность несовершеннолетних. Проводятся мероприятия, формирующие у </w:t>
            </w:r>
            <w:r w:rsidRPr="00EB703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несовершеннолетних позитивные жизненные навыки и социальные установки. Разработана программа «Правильный выбор», в рамках которой проведены беседы с детьми: «Соблюдаем безопасность», «Основы здорового образа жизни», «Все в твоих руках», профилактическая беседа «Наркомания – чума 21 века!», конкурс рисунков на асфальте «Жизнь без наркотиков», и др. 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7036">
              <w:rPr>
                <w:rFonts w:ascii="PT Astra Serif" w:hAnsi="PT Astra Serif"/>
                <w:sz w:val="24"/>
                <w:szCs w:val="24"/>
              </w:rPr>
              <w:t xml:space="preserve">Для организации досуга в учреждении функционирует подростковый клуб «Ровесник». В рамках клуба проводятся мероприятия творческой направленности. Например, выставка детского рисунка «Зимушка-Зима», мастер-класс по изготовлению открытки «Подарок для мамы», конкурсная игровая программа «Игра собирает детей», спортивно-оздоровительные мероприятия. 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B7036">
              <w:rPr>
                <w:rFonts w:ascii="PT Astra Serif" w:hAnsi="PT Astra Serif"/>
                <w:sz w:val="24"/>
                <w:szCs w:val="24"/>
              </w:rPr>
              <w:t xml:space="preserve">В целях создания условий для формирования духовного, социально-активного гражданина, снижения уровня правонарушений разработана программа «Патриоты России», в рамках которой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за </w:t>
            </w:r>
            <w:r w:rsidRPr="00EB7036">
              <w:rPr>
                <w:rFonts w:ascii="PT Astra Serif" w:hAnsi="PT Astra Serif"/>
                <w:sz w:val="24"/>
                <w:szCs w:val="24"/>
              </w:rPr>
              <w:t xml:space="preserve">2023 года проведены следующие мероприятия: конкурс рисунков «На страже мира и добра», конкурсная игровая программа ко Дню защитника Отечества «Армейский экспресс», тематическая беседа ко Дню Победы «Никто не забыт, ничто не забыто», тематическое мероприятие и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флешмоб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 «Цвета Родины» в честь</w:t>
            </w:r>
            <w:proofErr w:type="gram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 Дня государственного флага РФ. 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7036">
              <w:rPr>
                <w:rFonts w:ascii="PT Astra Serif" w:hAnsi="PT Astra Serif"/>
                <w:sz w:val="24"/>
                <w:szCs w:val="24"/>
              </w:rPr>
              <w:t>Также, дети из семей, находящихся в социально опасном положении, и трудной жизненной ситуации, приняли участие в акции, направленно</w:t>
            </w:r>
            <w:r w:rsidR="003B074A">
              <w:rPr>
                <w:rFonts w:ascii="PT Astra Serif" w:hAnsi="PT Astra Serif"/>
                <w:sz w:val="24"/>
                <w:szCs w:val="24"/>
              </w:rPr>
              <w:t>й на поддержку военнослужащих, у</w:t>
            </w:r>
            <w:r w:rsidRPr="00EB7036">
              <w:rPr>
                <w:rFonts w:ascii="PT Astra Serif" w:hAnsi="PT Astra Serif"/>
                <w:sz w:val="24"/>
                <w:szCs w:val="24"/>
              </w:rPr>
              <w:t xml:space="preserve">частвующих в СВО «С теплом в дом», в конкурсе рисунков «На страже мира и добра», в мастер </w:t>
            </w:r>
            <w:proofErr w:type="gramStart"/>
            <w:r w:rsidRPr="00EB7036">
              <w:rPr>
                <w:rFonts w:ascii="PT Astra Serif" w:hAnsi="PT Astra Serif"/>
                <w:sz w:val="24"/>
                <w:szCs w:val="24"/>
              </w:rPr>
              <w:t>–к</w:t>
            </w:r>
            <w:proofErr w:type="gram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лассе «Открытка папе» к 23 февраля,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флешмобе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 «Ласточка солдату-Нашим героям- МЫ ВМЕСТЕ», Всероссийской акции «Георгиевская ленточка», мастер –классе по изготовлению открыток к 9 Мая, тематическом </w:t>
            </w:r>
            <w:proofErr w:type="gramStart"/>
            <w:r w:rsidRPr="00EB7036">
              <w:rPr>
                <w:rFonts w:ascii="PT Astra Serif" w:hAnsi="PT Astra Serif"/>
                <w:sz w:val="24"/>
                <w:szCs w:val="24"/>
              </w:rPr>
              <w:t>мероприятии</w:t>
            </w:r>
            <w:proofErr w:type="gram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флешмобе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 «Цвета России», в честь Дня государственного флага РФ.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7036">
              <w:rPr>
                <w:rFonts w:ascii="PT Astra Serif" w:hAnsi="PT Astra Serif"/>
                <w:sz w:val="24"/>
                <w:szCs w:val="24"/>
              </w:rPr>
              <w:t>В апреле 2023 года ребята приняли участие в  ежегодном областном конкурсе рекламно-информационных материалов о работе детского телефона доверия с единым общероссийским номером 8-800-2000-122 «Мой телефон доверия», проводимом Министерством труда и социальной защиты Саратовской области. Подготовлены работы в 2 номинациях: «Информационный плакат», «Фла</w:t>
            </w:r>
            <w:r w:rsidR="003B074A">
              <w:rPr>
                <w:rFonts w:ascii="PT Astra Serif" w:hAnsi="PT Astra Serif"/>
                <w:sz w:val="24"/>
                <w:szCs w:val="24"/>
              </w:rPr>
              <w:t>й</w:t>
            </w:r>
            <w:r w:rsidRPr="00EB7036">
              <w:rPr>
                <w:rFonts w:ascii="PT Astra Serif" w:hAnsi="PT Astra Serif"/>
                <w:sz w:val="24"/>
                <w:szCs w:val="24"/>
              </w:rPr>
              <w:t>ер».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7036">
              <w:rPr>
                <w:rFonts w:ascii="PT Astra Serif" w:hAnsi="PT Astra Serif"/>
                <w:sz w:val="24"/>
                <w:szCs w:val="24"/>
              </w:rPr>
              <w:t xml:space="preserve">В период летних каникул несовершеннолетние также не оставались без внимания. </w:t>
            </w:r>
            <w:proofErr w:type="gramStart"/>
            <w:r w:rsidRPr="00EB7036">
              <w:rPr>
                <w:rFonts w:ascii="PT Astra Serif" w:hAnsi="PT Astra Serif"/>
                <w:sz w:val="24"/>
                <w:szCs w:val="24"/>
              </w:rPr>
              <w:t xml:space="preserve">Специалистами проводятся различные запланированные мероприятия: </w:t>
            </w:r>
            <w:r w:rsidRPr="00EB703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 июне – мастер-класс «Очумелые ручки»; акция «Мир без табака», посвященная Всемирному дню без табака; мероприятие «Мы не курим!»; конкурс детского рисунка «Курить – здоровью вредить!»; акция «Жизнь без наркотиков», посвященная Дню борьбы с наркоманией и незаконным оборотом наркотиков; тематическое мероприятие ко Дню России «Моя Родина – Россия!», психологическая гостиная «Мир детский и мир взрослый». </w:t>
            </w:r>
            <w:proofErr w:type="gramEnd"/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7036">
              <w:rPr>
                <w:rFonts w:ascii="PT Astra Serif" w:hAnsi="PT Astra Serif"/>
                <w:sz w:val="24"/>
                <w:szCs w:val="24"/>
              </w:rPr>
              <w:t>В июле были проведены: спортивно-оздоровительное мероприятие «Веселые старты», беседы «</w:t>
            </w:r>
            <w:proofErr w:type="gramStart"/>
            <w:r w:rsidRPr="00EB7036">
              <w:rPr>
                <w:rFonts w:ascii="PT Astra Serif" w:hAnsi="PT Astra Serif"/>
                <w:sz w:val="24"/>
                <w:szCs w:val="24"/>
              </w:rPr>
              <w:t>Знай</w:t>
            </w:r>
            <w:proofErr w:type="gram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 права, выполняй обязанности» и «Права и обязанности несовершеннолетних». В августе также был проведен ряд мероприятий, таких как: беседа «Все о правилах дорожного движения»; мини тренинг «Путь доверия. Все мы чем-то похожи».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7036">
              <w:rPr>
                <w:rFonts w:ascii="PT Astra Serif" w:hAnsi="PT Astra Serif"/>
                <w:sz w:val="24"/>
                <w:szCs w:val="24"/>
              </w:rPr>
              <w:t xml:space="preserve">Кроме того, специалистами Центра в период летней кампании еженедельно проводились мероприятия с детьми, 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обслуживаемых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учреждением</w:t>
            </w:r>
            <w:r w:rsidRPr="00EB7036">
              <w:rPr>
                <w:rFonts w:ascii="PT Astra Serif" w:hAnsi="PT Astra Serif"/>
                <w:sz w:val="24"/>
                <w:szCs w:val="24"/>
              </w:rPr>
              <w:t xml:space="preserve">: настольные игры, мероприятия в комнате психологической разгрузки, спортивные игры на свежем воздухе, мастер-классы и беседы различной направленности. 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7036">
              <w:rPr>
                <w:rFonts w:ascii="PT Astra Serif" w:hAnsi="PT Astra Serif"/>
                <w:sz w:val="24"/>
                <w:szCs w:val="24"/>
              </w:rPr>
              <w:t>1 июня 2023 года в рамках проведения областного мероприятия, посвященного Международному Дню защиты детей, учреждением организована поездка в г. Саратов на спектакль «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Маугли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» в ТЮЗ им. Ю.П. Киселева для 5 детей, в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>. двое детей из социально опасной семьи. Кроме того, к Международному Дню защиты детей для детей и родителей специалистами организовано спортивно-развлекательное мероприятие «Веселые старты» и мастер-класс на учебной кухне «Блинчики». В завершении праздника дети получили подарочные наборы, приобретенные в рамках муниципальных программ «Профилактика безнадзорности и правонарушений несовершеннолетних  на территории Духовницкого муниципального района до 2023 года», «Комплексные меры противодействия злоупотребления наркотиками и их незаконному обороту в Духовницком районе на 2021-2023 гг.», и др.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7036">
              <w:rPr>
                <w:rFonts w:ascii="PT Astra Serif" w:hAnsi="PT Astra Serif"/>
                <w:sz w:val="24"/>
                <w:szCs w:val="24"/>
              </w:rPr>
              <w:t xml:space="preserve">3 июня 2023 года специалистами ГАУ СО «КЦСОН Духовницкого района» организовано масштабное спортивно-развлекательное мероприятие «Леди на велосипеде». Для взрослых и детей были организованы: велопробег, мастер-классы по изготовлению лимонада, кашпо из гипса, фоторамки, мастер класс по изготовлению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слайма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, перетягивание каната, запуск воздушных змеев. 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B7036">
              <w:rPr>
                <w:rFonts w:ascii="PT Astra Serif" w:hAnsi="PT Astra Serif"/>
                <w:sz w:val="24"/>
                <w:szCs w:val="24"/>
              </w:rPr>
              <w:t xml:space="preserve">12 июня 2023 года для детей лиц, принимающих (принимавших) участие в </w:t>
            </w:r>
            <w:r w:rsidRPr="00EB703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специальной военной операции, а также детей военнослужащих, погибших (умерших) при участии в специальной военной операции, организована поездка в г. Саратов на цирковое представление «Королевский цирк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Гии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Эрадзе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>» (12 детей (в том числе 2 детей из социально опасных семей) в сопровождении 4 взрослых).</w:t>
            </w:r>
            <w:proofErr w:type="gram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 Билеты на цирковое представление предоставлены Министерством труда и социальной защиты Саратовской области.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7036">
              <w:rPr>
                <w:rFonts w:ascii="PT Astra Serif" w:hAnsi="PT Astra Serif"/>
                <w:sz w:val="24"/>
                <w:szCs w:val="24"/>
              </w:rPr>
              <w:t>21 июля 2023 года проведено мероприятие «Островок здоровья», в парковой зоне организован мастер-класс «Настольные игры для всех возрастов».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7036">
              <w:rPr>
                <w:rFonts w:ascii="PT Astra Serif" w:hAnsi="PT Astra Serif"/>
                <w:sz w:val="24"/>
                <w:szCs w:val="24"/>
              </w:rPr>
              <w:t xml:space="preserve">3 августа 2023 года проведен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квест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 «Поиск таинственного клада» в ГАУ СО «КЦСОН Духовницкого района», в завершении которого детей угощали мороженым.  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7036">
              <w:rPr>
                <w:rFonts w:ascii="PT Astra Serif" w:hAnsi="PT Astra Serif"/>
                <w:sz w:val="24"/>
                <w:szCs w:val="24"/>
              </w:rPr>
              <w:t xml:space="preserve">17 августа 2023 года состоялось спортивно-оздоровительное мероприятие «Как на </w:t>
            </w:r>
            <w:proofErr w:type="gramStart"/>
            <w:r w:rsidRPr="00EB7036">
              <w:rPr>
                <w:rFonts w:ascii="PT Astra Serif" w:hAnsi="PT Astra Serif"/>
                <w:sz w:val="24"/>
                <w:szCs w:val="24"/>
              </w:rPr>
              <w:t>Яблочный</w:t>
            </w:r>
            <w:proofErr w:type="gram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 на Спас» с чаепитием (5 детей из социально опасных семей).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7036">
              <w:rPr>
                <w:rFonts w:ascii="PT Astra Serif" w:hAnsi="PT Astra Serif"/>
                <w:sz w:val="24"/>
                <w:szCs w:val="24"/>
              </w:rPr>
              <w:t xml:space="preserve">22 августа 2023 года были проведены тематическое мероприятие  и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флешмоб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 «Цвета Родины» в честь Дня государственного флага.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7036">
              <w:rPr>
                <w:rFonts w:ascii="PT Astra Serif" w:hAnsi="PT Astra Serif"/>
                <w:sz w:val="24"/>
                <w:szCs w:val="24"/>
              </w:rPr>
              <w:t xml:space="preserve">В сентябре: </w:t>
            </w:r>
            <w:proofErr w:type="gramStart"/>
            <w:r w:rsidRPr="00EB7036">
              <w:rPr>
                <w:rFonts w:ascii="PT Astra Serif" w:hAnsi="PT Astra Serif"/>
                <w:sz w:val="24"/>
                <w:szCs w:val="24"/>
              </w:rPr>
              <w:t xml:space="preserve">Всероссийская просветительская акция «Поделись своим знанием» (Мельникова Т.В., 8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кл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>.</w:t>
            </w:r>
            <w:proofErr w:type="gram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 МОУ «СОШ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. Духовницкое»,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кл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. рук.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Немцева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 Г.А.), тематическая беседа «Мы против терроризма!».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B7036">
              <w:rPr>
                <w:rFonts w:ascii="PT Astra Serif" w:hAnsi="PT Astra Serif"/>
                <w:sz w:val="24"/>
                <w:szCs w:val="24"/>
              </w:rPr>
              <w:t xml:space="preserve">В октябре: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квест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 «Безумные старты» (Мельникова Т.В., 8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кл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>.</w:t>
            </w:r>
            <w:proofErr w:type="gram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 МОУ «СОШ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. Духовницкое»,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кл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. рук.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Стекленева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 С.Ю.),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квест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-ирга «пропавшая пятерка» (Мельникова Т.В., 1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кл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. МОУ «СОШ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 xml:space="preserve">. Духовницкое», </w:t>
            </w:r>
            <w:proofErr w:type="spellStart"/>
            <w:r w:rsidRPr="00EB7036">
              <w:rPr>
                <w:rFonts w:ascii="PT Astra Serif" w:hAnsi="PT Astra Serif"/>
                <w:sz w:val="24"/>
                <w:szCs w:val="24"/>
              </w:rPr>
              <w:t>кл</w:t>
            </w:r>
            <w:proofErr w:type="spellEnd"/>
            <w:r w:rsidRPr="00EB7036">
              <w:rPr>
                <w:rFonts w:ascii="PT Astra Serif" w:hAnsi="PT Astra Serif"/>
                <w:sz w:val="24"/>
                <w:szCs w:val="24"/>
              </w:rPr>
              <w:t>. рук. Мельникова Е.А.).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7036">
              <w:rPr>
                <w:rFonts w:ascii="PT Astra Serif" w:hAnsi="PT Astra Serif"/>
                <w:sz w:val="24"/>
                <w:szCs w:val="24"/>
              </w:rPr>
              <w:t>В рамках акции «Бабушка на час» движение «Серебряные волонтёры» проводят практические занятия на учебной кухне с детьми из семей, находящихся в социально опасном положении, по приготовлению вкусных и полезных блюд.</w:t>
            </w:r>
          </w:p>
          <w:p w:rsidR="00D62A84" w:rsidRPr="00EB7036" w:rsidRDefault="00D62A84" w:rsidP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7036">
              <w:rPr>
                <w:rFonts w:ascii="PT Astra Serif" w:hAnsi="PT Astra Serif"/>
                <w:sz w:val="24"/>
                <w:szCs w:val="24"/>
              </w:rPr>
              <w:t>Ежемесячно в рамках профилактической акции «Единый день профилактики безнадзорности и правонарушений несовершеннолетних» специалистами проводятся тематические мероприятия с несовершеннолетними – профилактические беседы, в том числе,  с раздачей информационного материала (буклеты, памятки).</w:t>
            </w:r>
          </w:p>
          <w:p w:rsidR="009A0257" w:rsidRPr="003B074A" w:rsidRDefault="00D62A8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7036">
              <w:rPr>
                <w:rFonts w:ascii="PT Astra Serif" w:hAnsi="PT Astra Serif"/>
                <w:sz w:val="24"/>
                <w:szCs w:val="24"/>
              </w:rPr>
              <w:t xml:space="preserve">Информация о проводимых учреждением мероприятиях и акциях, а также расписание событий на неделю регулярно размещается на официальных страницах учреждения в социальных сетях. 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lastRenderedPageBreak/>
              <w:t>2.2.4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proofErr w:type="gramStart"/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Информация о профилактической работе с несовершеннолетними, совершившими общественно опасные деяния и не подлежащими уголовной ответственности в связи с тем, что к моменту совершения общественно опасного деяния не достигли возраста, с которого начинается уголовная ответственность, или достигли соответствующего возраста, но не подлежат уголовной ответственности в связи с тем, что во время совершения общественно опасного деяния не могли в полной мере осознавать</w:t>
            </w:r>
            <w:proofErr w:type="gramEnd"/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фактический характер  и общественную опасность своих действий (б</w:t>
            </w:r>
            <w:r w:rsidR="006A4512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ездействия) либо руководить ими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2.2.4.1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Общая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6F" w:rsidRPr="00334D47" w:rsidRDefault="00E04E6F" w:rsidP="00E04E6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51181F">
              <w:rPr>
                <w:rFonts w:ascii="PT Astra Serif" w:hAnsi="PT Astra Serif"/>
                <w:sz w:val="24"/>
                <w:szCs w:val="24"/>
              </w:rPr>
              <w:t>На территории Духо</w:t>
            </w:r>
            <w:r>
              <w:rPr>
                <w:rFonts w:ascii="PT Astra Serif" w:hAnsi="PT Astra Serif"/>
                <w:sz w:val="24"/>
                <w:szCs w:val="24"/>
              </w:rPr>
              <w:t>вницкого муниципального района 1 несовершеннолетний допустил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совершение обществе</w:t>
            </w:r>
            <w:r>
              <w:rPr>
                <w:rFonts w:ascii="PT Astra Serif" w:hAnsi="PT Astra Serif"/>
                <w:sz w:val="24"/>
                <w:szCs w:val="24"/>
              </w:rPr>
              <w:t>нно опасные деяния и не подлежал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уголовной ответственности, в связи с </w:t>
            </w:r>
            <w:proofErr w:type="gramStart"/>
            <w:r w:rsidRPr="0051181F">
              <w:rPr>
                <w:rFonts w:ascii="PT Astra Serif" w:hAnsi="PT Astra Serif"/>
                <w:sz w:val="24"/>
                <w:szCs w:val="24"/>
              </w:rPr>
              <w:t>не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81F">
              <w:rPr>
                <w:rFonts w:ascii="PT Astra Serif" w:hAnsi="PT Astra Serif"/>
                <w:sz w:val="24"/>
                <w:szCs w:val="24"/>
              </w:rPr>
              <w:t>достижением</w:t>
            </w:r>
            <w:proofErr w:type="gramEnd"/>
            <w:r w:rsidRPr="0051181F">
              <w:rPr>
                <w:rFonts w:ascii="PT Astra Serif" w:hAnsi="PT Astra Serif"/>
                <w:sz w:val="24"/>
                <w:szCs w:val="24"/>
              </w:rPr>
              <w:t xml:space="preserve"> возраста привлечения к уголовной отве</w:t>
            </w:r>
            <w:r>
              <w:rPr>
                <w:rFonts w:ascii="PT Astra Serif" w:hAnsi="PT Astra Serif"/>
                <w:sz w:val="24"/>
                <w:szCs w:val="24"/>
              </w:rPr>
              <w:t>тственности (2022 г .- 2, 2021 г.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– 3). Комиссией по делам несовершеннолетних и защите их прав при администр</w:t>
            </w:r>
            <w:r>
              <w:rPr>
                <w:rFonts w:ascii="PT Astra Serif" w:hAnsi="PT Astra Serif"/>
                <w:sz w:val="24"/>
                <w:szCs w:val="24"/>
              </w:rPr>
              <w:t>ации Духовницкого МР рассмотрен 1 материал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об отказ</w:t>
            </w:r>
            <w:r>
              <w:rPr>
                <w:rFonts w:ascii="PT Astra Serif" w:hAnsi="PT Astra Serif"/>
                <w:sz w:val="24"/>
                <w:szCs w:val="24"/>
              </w:rPr>
              <w:t>е в возбуждении уголовных дел (2022 г. – 2, 2021 г.</w:t>
            </w:r>
            <w:r w:rsidRPr="0051181F">
              <w:rPr>
                <w:rFonts w:ascii="PT Astra Serif" w:hAnsi="PT Astra Serif"/>
                <w:sz w:val="24"/>
                <w:szCs w:val="24"/>
              </w:rPr>
              <w:t>- 3). Подростки поставлены на профилактический учёт.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2.2.4.2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принятых решениях (постановлениях) по результатам рассмотрения материалов о прекращении уголовного дела либо об отказе в возбуждении уголовного дела в отношении указанных категорий несовершеннолетних, переданных в комиссию органом, принявшим соответствующее процессуальное решение, или прокурором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6F" w:rsidRPr="00E04E6F" w:rsidRDefault="00E04E6F" w:rsidP="00E04E6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04E6F">
              <w:rPr>
                <w:rFonts w:ascii="PT Astra Serif" w:hAnsi="PT Astra Serif"/>
                <w:sz w:val="24"/>
                <w:szCs w:val="24"/>
              </w:rPr>
              <w:t>На заседании комиссии по делам несовершеннолетних и защите их прав при администрации Духовницкого муниципального района Саратовской области в отношении 1 несовершеннолетнего принято 1 постановление о применении меры воздействия и проведении индивидуальной профилактической работы (2022 г. -2, 2021 г.- 3).</w:t>
            </w:r>
            <w:r w:rsidRPr="00E04E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  <w:p w:rsidR="009A0257" w:rsidRPr="00E04E6F" w:rsidRDefault="009A0257" w:rsidP="00E04E6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2.2.4.3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индивидуальной профилактической работе с несовершеннолетними, совершившими общественно опасные деяния до достижения возраста привлечения к уголовной ответственности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6F" w:rsidRPr="00E04E6F" w:rsidRDefault="00E04E6F" w:rsidP="00E04E6F">
            <w:pPr>
              <w:tabs>
                <w:tab w:val="left" w:pos="482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E6F">
              <w:rPr>
                <w:rFonts w:ascii="PT Astra Serif" w:hAnsi="PT Astra Serif"/>
                <w:sz w:val="24"/>
                <w:szCs w:val="24"/>
              </w:rPr>
              <w:t>Несовершеннолетний признан нуждающ</w:t>
            </w:r>
            <w:r w:rsidRPr="00E04E6F">
              <w:rPr>
                <w:rFonts w:ascii="PT Astra Serif" w:hAnsi="PT Astra Serif"/>
                <w:sz w:val="24"/>
                <w:szCs w:val="24"/>
                <w:lang w:eastAsia="ar-SA"/>
              </w:rPr>
              <w:t>им</w:t>
            </w:r>
            <w:r w:rsidRPr="00E04E6F">
              <w:rPr>
                <w:rFonts w:ascii="PT Astra Serif" w:hAnsi="PT Astra Serif"/>
                <w:sz w:val="24"/>
                <w:szCs w:val="24"/>
              </w:rPr>
              <w:t xml:space="preserve">ся в </w:t>
            </w:r>
            <w:r w:rsidRPr="00E04E6F">
              <w:rPr>
                <w:rFonts w:ascii="PT Astra Serif" w:hAnsi="PT Astra Serif"/>
                <w:sz w:val="24"/>
                <w:szCs w:val="24"/>
                <w:lang w:eastAsia="ar-SA"/>
              </w:rPr>
              <w:t>организации</w:t>
            </w:r>
            <w:r w:rsidRPr="00E04E6F">
              <w:rPr>
                <w:rFonts w:ascii="PT Astra Serif" w:hAnsi="PT Astra Serif"/>
                <w:sz w:val="24"/>
                <w:szCs w:val="24"/>
              </w:rPr>
              <w:t xml:space="preserve"> индивидуальной профилактической работы (далее ИПР), сроком на 6 месяцев.</w:t>
            </w:r>
          </w:p>
          <w:p w:rsidR="00E04E6F" w:rsidRPr="00E04E6F" w:rsidRDefault="00E04E6F" w:rsidP="00E04E6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E04E6F">
              <w:rPr>
                <w:rFonts w:ascii="PT Astra Serif" w:hAnsi="PT Astra Serif"/>
                <w:sz w:val="24"/>
                <w:szCs w:val="24"/>
              </w:rPr>
              <w:t>Назначен куратор, ответственный за подготовку и реализацию плана ИПР в отношении несовершеннолетнего, и соисполнители плана ИПР.</w:t>
            </w:r>
          </w:p>
          <w:p w:rsidR="00E04E6F" w:rsidRPr="00E04E6F" w:rsidRDefault="00E04E6F" w:rsidP="00E04E6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E6F">
              <w:rPr>
                <w:rFonts w:ascii="PT Astra Serif" w:hAnsi="PT Astra Serif"/>
                <w:sz w:val="24"/>
                <w:szCs w:val="24"/>
              </w:rPr>
              <w:t xml:space="preserve">Куратором разработан и представлен  на утверждение в </w:t>
            </w:r>
            <w:proofErr w:type="spellStart"/>
            <w:r w:rsidRPr="00E04E6F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E04E6F">
              <w:rPr>
                <w:rFonts w:ascii="PT Astra Serif" w:hAnsi="PT Astra Serif"/>
                <w:sz w:val="24"/>
                <w:szCs w:val="24"/>
              </w:rPr>
              <w:t xml:space="preserve"> проект плана ИПР. </w:t>
            </w:r>
          </w:p>
          <w:p w:rsidR="009A0257" w:rsidRPr="00E04E6F" w:rsidRDefault="00E04E6F" w:rsidP="00E04E6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04E6F">
              <w:rPr>
                <w:rFonts w:ascii="PT Astra Serif" w:hAnsi="PT Astra Serif"/>
                <w:sz w:val="24"/>
                <w:szCs w:val="24"/>
              </w:rPr>
              <w:t xml:space="preserve">Куратору дано поручение, о том, чтобы через 6 месяцев проинформировать </w:t>
            </w:r>
            <w:proofErr w:type="spellStart"/>
            <w:r w:rsidRPr="00E04E6F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E04E6F">
              <w:rPr>
                <w:rFonts w:ascii="PT Astra Serif" w:hAnsi="PT Astra Serif"/>
                <w:sz w:val="24"/>
                <w:szCs w:val="24"/>
              </w:rPr>
              <w:t xml:space="preserve"> о результатах выполнения  плана ИПР.</w:t>
            </w:r>
          </w:p>
        </w:tc>
      </w:tr>
      <w:tr w:rsidR="009A0257" w:rsidRPr="00334D47" w:rsidTr="00E04E6F">
        <w:trPr>
          <w:trHeight w:val="12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2.2.4.4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принятии решений (постановлений), связанных с направлением несовершеннолетних в специальные учебно-воспитательные учреждения открытого и </w:t>
            </w: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закрытого типа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E04E6F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Не направлялись.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2.2.4.5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470A51" w:rsidRDefault="00470A51" w:rsidP="00470A51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70A51">
              <w:rPr>
                <w:rFonts w:ascii="Times New Roman" w:hAnsi="Times New Roman"/>
                <w:sz w:val="24"/>
                <w:szCs w:val="24"/>
              </w:rPr>
              <w:t xml:space="preserve">На 31.12.2023 года на учете ГУЗ </w:t>
            </w:r>
            <w:proofErr w:type="spellStart"/>
            <w:r w:rsidRPr="00470A51">
              <w:rPr>
                <w:rFonts w:ascii="Times New Roman" w:hAnsi="Times New Roman"/>
                <w:sz w:val="24"/>
                <w:szCs w:val="24"/>
              </w:rPr>
              <w:t>Балаковский</w:t>
            </w:r>
            <w:proofErr w:type="spellEnd"/>
            <w:r w:rsidRPr="00470A51">
              <w:rPr>
                <w:rFonts w:ascii="Times New Roman" w:hAnsi="Times New Roman"/>
                <w:sz w:val="24"/>
                <w:szCs w:val="24"/>
              </w:rPr>
              <w:t xml:space="preserve"> психоневрологический диспансер несовершеннолетних из Духовницкого района не имеется на учёте (2022 г. – 0, 2021 г. – 0). 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выявлении и пресечении случаев вовлечения несовершеннолетних в совершение преступлений и антиобщественных действий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51" w:rsidRPr="00334D47" w:rsidRDefault="00470A51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принимаемых (принятых) мерах, направленных на выявление и устранения причин и условий, способствующих (способствовавших) совершению несовершеннолетними преступлений, правонарушений, антиобщественных действий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18" w:rsidRPr="00C62D18" w:rsidRDefault="00C62D18" w:rsidP="00C62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D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Ежеквартально в течение 2023 года данный вопрос рассматривался на заседании </w:t>
            </w:r>
            <w:proofErr w:type="spellStart"/>
            <w:r w:rsidRPr="00C62D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КДНиЗП</w:t>
            </w:r>
            <w:proofErr w:type="spellEnd"/>
            <w:r w:rsidRPr="00C62D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при администрации Духовницкого МР.</w:t>
            </w:r>
            <w:r w:rsidRPr="00C62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0257" w:rsidRPr="00C62D18" w:rsidRDefault="00C62D18" w:rsidP="00C62D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D18">
              <w:rPr>
                <w:rFonts w:ascii="Times New Roman" w:hAnsi="Times New Roman"/>
                <w:sz w:val="24"/>
                <w:szCs w:val="24"/>
              </w:rPr>
              <w:t>На заседаниях комиссии по делам  несовершеннолетних и защите их прав при администрации Духовницкого МР при рассмотрении  административных дел, выявлялись причины и условия, способствующие совершению несовершеннолетними и их законными представителями правонарушений.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2.2.7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организации и проведении в отчетный период межведомственных мероприятий, их результативность на территории муниципального образования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A0" w:rsidRDefault="002138A0" w:rsidP="002138A0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Сотрудниками ОП № 1 в составе МУ МВД России «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Балаковское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» Саратовской области проводятся мероприятия, направленные на выявление фактов продажи алкогольной продукции несовершеннолетним, как в будни, так, в выходные и в праздничные дни. Фактов реализации продавцами алкогольной продукции несовершеннолетним на территории Духовницкого муниципального района в 2023 году не выявлено.</w:t>
            </w:r>
          </w:p>
          <w:p w:rsidR="002138A0" w:rsidRDefault="002138A0" w:rsidP="002138A0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При координации деятельности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КДНиЗП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при администрации Духовницкого МР с органами и учреждениями системы профилактики безнадзорности и правонарушений несовершеннолетних, были разработаны и утверждены графики межведомственных рейдов на 2023 год. Проведено 29 межведомственных рейдов  с участием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КДНиЗП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при администрации Духовницкого МР, органами опеки и попечительства несовершеннолетних администрации Духовницкого МР, ОП № 1 в составе МУ МВД России «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Балаковское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» Саратовской области, МУК РДК УК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р.п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Духовницкое, ГАУ СО КЦСОН Духовницкого района, управления образования администрации Духовницкого муниципального района, и др. Посещались торг</w:t>
            </w:r>
            <w:r w:rsidR="00C058F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овые точки, общественные места, и др., в целях выявления правонарушений и преступлений, совершаемых несовершеннолетними или в </w:t>
            </w:r>
            <w:r w:rsidR="00C058F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отношении них. Нарушений антиобщественного характера не выявлено.</w:t>
            </w:r>
          </w:p>
          <w:p w:rsidR="002138A0" w:rsidRPr="00334D47" w:rsidRDefault="002138A0" w:rsidP="002138A0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Еженедельно сотрудниками полиции осуществляются вечерние дежурства, с целью выявления лиц, вовлекающих несовершеннолетних в совершение правонарушений и иных антиобщественных действий. На должном уровне организовано взаимодействие подразделений следствия, дознания и ПДН, в части своевременного направления информации о подростках, привлекаемых в качестве обвиняемых и подозреваемых.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2.2.8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проведении органами и учреждениями системы профилактики индивидуальной профилактической работы с несовершеннолетними, в </w:t>
            </w:r>
            <w:proofErr w:type="spellStart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т.ч</w:t>
            </w:r>
            <w:proofErr w:type="spellEnd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учитываемыми комиссиями, с которыми в соответствии с законодательством Саратовской области организуется и проводится соответствующая работа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00" w:rsidRPr="00736349" w:rsidRDefault="00985400" w:rsidP="009854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Pr="00736349">
              <w:rPr>
                <w:rFonts w:ascii="PT Astra Serif" w:hAnsi="PT Astra Serif"/>
              </w:rPr>
              <w:t xml:space="preserve">а период реализации индивидуальной профилактической работы с несовершеннолетним повторных случаев совершения </w:t>
            </w:r>
            <w:r>
              <w:rPr>
                <w:rFonts w:ascii="PT Astra Serif" w:hAnsi="PT Astra Serif"/>
              </w:rPr>
              <w:t xml:space="preserve">общественно опасных деяний </w:t>
            </w:r>
            <w:r w:rsidRPr="00736349">
              <w:rPr>
                <w:rFonts w:ascii="PT Astra Serif" w:hAnsi="PT Astra Serif"/>
              </w:rPr>
              <w:t>не допущено.</w:t>
            </w:r>
          </w:p>
          <w:p w:rsidR="00985400" w:rsidRDefault="00985400" w:rsidP="009854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</w:rPr>
            </w:pPr>
            <w:r w:rsidRPr="00736349">
              <w:rPr>
                <w:rFonts w:ascii="PT Astra Serif" w:hAnsi="PT Astra Serif"/>
              </w:rPr>
              <w:t xml:space="preserve">Несовершеннолетний </w:t>
            </w:r>
            <w:r>
              <w:rPr>
                <w:rFonts w:ascii="PT Astra Serif" w:hAnsi="PT Astra Serif"/>
              </w:rPr>
              <w:t xml:space="preserve">регулярно находился под контролем представителей органов и учреждений системы профилактики безнадзорности и правонарушений несовершеннолетних Духовницкого муниципального района Саратовской области. На постоянной основе осуществлялся выход по месту жительства  подростка, в целях обследования жилищно-бытовых условий, реализации запланированных мероприятий, </w:t>
            </w:r>
            <w:proofErr w:type="gramStart"/>
            <w:r>
              <w:rPr>
                <w:rFonts w:ascii="PT Astra Serif" w:hAnsi="PT Astra Serif"/>
              </w:rPr>
              <w:t>контроля за</w:t>
            </w:r>
            <w:proofErr w:type="gramEnd"/>
            <w:r>
              <w:rPr>
                <w:rFonts w:ascii="PT Astra Serif" w:hAnsi="PT Astra Serif"/>
              </w:rPr>
              <w:t xml:space="preserve"> местонахождением несовершеннолетнего, в том числе, в вечернее и ночное время, профилактики совершения повторных случаев общественно-опасных деяний.</w:t>
            </w:r>
          </w:p>
          <w:p w:rsidR="00985400" w:rsidRDefault="00985400" w:rsidP="009854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</w:rPr>
            </w:pPr>
            <w:r w:rsidRPr="00985400">
              <w:rPr>
                <w:rFonts w:ascii="PT Astra Serif" w:hAnsi="PT Astra Serif"/>
              </w:rPr>
              <w:t xml:space="preserve">Несовершеннолетний </w:t>
            </w:r>
            <w:r>
              <w:rPr>
                <w:rFonts w:ascii="PT Astra Serif" w:hAnsi="PT Astra Serif"/>
              </w:rPr>
              <w:t>в школу приходил без опозданий. Пропусков занятий, без уважительной причины, не имеет. Учится на «4»  и «5». В свободное от занятий время посещает спортивную секцию по футболу, является членом отряда Юный друг полиции «Созвездие» и «Проектор будущего». Еженедельно посещал внеурочное занятие «Разговоры о важном». 2022/2023 учебный год закончил на «4» и «5».</w:t>
            </w:r>
          </w:p>
          <w:p w:rsidR="00985400" w:rsidRDefault="00985400" w:rsidP="009854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 основании выписки из приказа МОУ «СОШ им. Г.И. Марчука </w:t>
            </w:r>
            <w:proofErr w:type="spellStart"/>
            <w:r>
              <w:rPr>
                <w:rFonts w:ascii="PT Astra Serif" w:hAnsi="PT Astra Serif"/>
              </w:rPr>
              <w:t>р.п</w:t>
            </w:r>
            <w:proofErr w:type="spellEnd"/>
            <w:r>
              <w:rPr>
                <w:rFonts w:ascii="PT Astra Serif" w:hAnsi="PT Astra Serif"/>
              </w:rPr>
              <w:t>. Духовницкое» от 13.06.2023 года № 84, подросток был зачислен в школьную строительную бригаду, в которой отработал с 13 по 26 июня.</w:t>
            </w:r>
          </w:p>
          <w:p w:rsidR="009A0257" w:rsidRPr="00985400" w:rsidRDefault="00985400" w:rsidP="009854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</w:rPr>
              <w:t>17.07.2023 года несовершеннолетний, согласно 62.1 приказа МВД РФ № 845 от 15.10.20134 года, был снят с профилактического учёта в ПДН ОП № 1 в составе МУ МВД России «</w:t>
            </w:r>
            <w:proofErr w:type="spellStart"/>
            <w:r>
              <w:rPr>
                <w:rFonts w:ascii="PT Astra Serif" w:hAnsi="PT Astra Serif"/>
              </w:rPr>
              <w:t>Балаковское</w:t>
            </w:r>
            <w:proofErr w:type="spellEnd"/>
            <w:r>
              <w:rPr>
                <w:rFonts w:ascii="PT Astra Serif" w:hAnsi="PT Astra Serif"/>
              </w:rPr>
              <w:t>» Саратовской области, по причине исправления.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2.2.9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применении органами и учреждениями системы субъектов профилактики мер взыскания (статья 8.1 Федерального закона ФЗ-120)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2138A0" w:rsidRDefault="002138A0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138A0">
              <w:rPr>
                <w:rFonts w:ascii="Times New Roman" w:hAnsi="Times New Roman"/>
                <w:bCs/>
                <w:sz w:val="24"/>
                <w:szCs w:val="24"/>
              </w:rPr>
              <w:t>Меры взыскания (статьи 8.1 Федерального закона ФЗ-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Pr="002138A0">
              <w:rPr>
                <w:rFonts w:ascii="Times New Roman" w:hAnsi="Times New Roman"/>
                <w:bCs/>
                <w:sz w:val="24"/>
                <w:szCs w:val="24"/>
              </w:rPr>
              <w:t>120) не применялись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2.2.10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proofErr w:type="gramStart"/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Информация об организации работы с детьми, вступившим в конфликт с законом (результаты анализа работы с нижеуказанными несовершеннолетними) </w:t>
            </w:r>
            <w:proofErr w:type="gramEnd"/>
          </w:p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lastRenderedPageBreak/>
              <w:t>Примечание: информация аналитическая, а не статистическая</w:t>
            </w:r>
          </w:p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2.2.10.1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CA5A1A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A5A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несовершеннолетних 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кодексов РФ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CA5A1A" w:rsidRDefault="00CA5A1A" w:rsidP="00CA5A1A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состоянию на 31.12.2023</w:t>
            </w: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года обвиняемых или подозреваемых в совершении преступлений несовершеннолетних не зарегистрировано.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2.2.10.2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несовершеннолетних, отбывающих наказание в виде лишения свободы в воспитательных колониях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A" w:rsidRDefault="00CA5A1A" w:rsidP="00CA5A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2023 году 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Камыши</w:t>
            </w: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нскую</w:t>
            </w:r>
            <w:proofErr w:type="spellEnd"/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спитательную колонию помещён 1 подросток</w:t>
            </w: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9A0257" w:rsidRPr="00CA5A1A" w:rsidRDefault="00CA5A1A" w:rsidP="00CA5A1A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состоянию на 01.01.2024 года</w:t>
            </w: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воспитательной колонии отбывают наказание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несовершеннолетних Духовницкого</w:t>
            </w: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2.2.10.3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несовершеннолетних, условно-досрочно освобожденных от отбывания наказания, освобожденных от наказания вследствие акта об амнистии или в связи с помилованием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CA5A1A" w:rsidRDefault="00CA5A1A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Несовершеннолетние, условно-досрочно освобожденные от отбывания наказания, освобожденные от наказания вследствие акта об амнистии или в связи с помилованием, отсутствуют.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2.2.10.4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несовершеннолетних,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CA5A1A" w:rsidRDefault="00CA5A1A" w:rsidP="003B074A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2023 году несовершеннолетние указанной категории на территории Духовницкого муниципал</w:t>
            </w:r>
            <w:r w:rsidR="003B07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ьного района не зарегистрированы.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2.2.10.5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несовершеннолетних, которым предоставлена отсрочка отбывания наказания или отсрочка исполнения приговора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CA5A1A" w:rsidRDefault="00CA5A1A" w:rsidP="00CA5A1A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Несовершеннолетних, которым предоставлена отсрочка отбывания наказания или отсрочка исполнения приговора, не имеется.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2.2.10.6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несовершеннолетних, освобожденных из учреждений уголовно-исполнительной системы, вернувшиеся из специальных учебно-воспитательных учреждений закрытого типа, если они в период пребывания в указанных учреждениях допускали нарушения режима. Совершали противоправные </w:t>
            </w: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деяния и (или) после освобождения (выпуска) находились в социально опасном положении и (или) нуждались в социальной помощи и (или) реабилитации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CA5A1A" w:rsidRDefault="00CA5A1A" w:rsidP="00CA5A1A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 2023 году несовершеннолетние указа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нной категории на территории Ду</w:t>
            </w: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ховницкого муниципального района не зарегистрировано.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2.2.10.7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несовершеннолетних осужденных за совершение преступления небольшой и средней тяжести и освобожденные судом от наказания с применением принудительных мер воспитательного воздействия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CA5A1A" w:rsidRDefault="00CA5A1A" w:rsidP="00CA5A1A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2023 году несовершеннолетних, указанной категори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на территории Духовницкого муниципального района не зарегистрировано.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2.2.10.8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несовершеннолетних, осужденных условно, осужденными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CA5A1A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2023 году несовершеннолетних, указанной категори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CA5A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на территории Духовницкого муниципального района не зарегистрировано.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2.2.10.9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обеспечении в отчетном периоде оказания помощи в трудовом и бытовом устройстве несовершеннолетних, освобождённых из учреждений уголовно-исполнительной системы либо вернувшихся из специальных учебно-воспитательных учреждений.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CA5A1A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Несовершеннолетних, указанной категории, на территории Духовницкого муниципального района, в 2023 году, не зарегистрировано.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2.2.10.10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взаимодействии с воспитательными колониями, специальными учебно-воспитательными учреждениями открытого и закрытого типа, в период нахождения в них несовершеннолетних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34" w:rsidRPr="006A4512" w:rsidRDefault="006A4512" w:rsidP="006A4512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Комиссией по делам несовершеннолетних  и защите их прав при администрации Духовницкого муниципального района Саратовской области осуществляется взаимодействие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воспитательной колонией, в которой, по состоянию на 01.01.2024 года, находятся 3 несовершеннолетних, посредством Почты РФ. Осуществлён сбор и отправка посылок 2 несовершеннолетним от родителей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 мероприятиях по профилактике употребления несовершеннолетними наркотических средств и психотропных веществ и включении их в программы реабилитации и </w:t>
            </w:r>
            <w:proofErr w:type="spellStart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ресоциализации</w:t>
            </w:r>
            <w:proofErr w:type="spellEnd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наркопотребителей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11" w:rsidRPr="0013122B" w:rsidRDefault="00F60C11" w:rsidP="00F60C11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3122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течение 2023 года, на территории Духовницкого муниципального района не выявлено несовершеннолетних, употребляющих наркотические средства и психотропные вещества (ст. 6.9 КоАП РФ).</w:t>
            </w:r>
          </w:p>
          <w:p w:rsidR="0013122B" w:rsidRPr="0013122B" w:rsidRDefault="00F60C11" w:rsidP="0013122B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 w:rsidRPr="0013122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При координации деятельности </w:t>
            </w:r>
            <w:proofErr w:type="spellStart"/>
            <w:r w:rsidRPr="0013122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КДНиЗП</w:t>
            </w:r>
            <w:proofErr w:type="spellEnd"/>
            <w:r w:rsidRPr="0013122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при администрации Духовницкого МР с органами и учреждениями системы профилактики безнадзорности и правонарушений несовершеннолетних проведены следующие мероприятия: </w:t>
            </w:r>
            <w:r w:rsidR="0013122B">
              <w:rPr>
                <w:rFonts w:ascii="PT Astra Serif" w:hAnsi="PT Astra Serif"/>
                <w:sz w:val="24"/>
                <w:szCs w:val="24"/>
              </w:rPr>
              <w:t>в</w:t>
            </w:r>
            <w:r w:rsidR="0013122B" w:rsidRPr="0013122B">
              <w:rPr>
                <w:rFonts w:ascii="PT Astra Serif" w:hAnsi="PT Astra Serif"/>
                <w:sz w:val="24"/>
                <w:szCs w:val="24"/>
              </w:rPr>
              <w:t xml:space="preserve"> течение 2023 года  с обучающимися и их родителями в образовательных учреждениях Духовницкого муниципального района Саратовской области </w:t>
            </w:r>
            <w:r w:rsidR="0013122B" w:rsidRPr="0013122B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проводились </w:t>
            </w:r>
            <w:r w:rsidR="0013122B">
              <w:rPr>
                <w:rFonts w:ascii="PT Astra Serif" w:hAnsi="PT Astra Serif"/>
                <w:sz w:val="24"/>
                <w:szCs w:val="24"/>
              </w:rPr>
              <w:t>профилактические лекции и беседы сотрудниками ОП № 1 в составе МУ МВД России «</w:t>
            </w:r>
            <w:proofErr w:type="spellStart"/>
            <w:r w:rsidR="0013122B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="0013122B">
              <w:rPr>
                <w:rFonts w:ascii="PT Astra Serif" w:hAnsi="PT Astra Serif"/>
                <w:sz w:val="24"/>
                <w:szCs w:val="24"/>
              </w:rPr>
              <w:t xml:space="preserve">» Саратовской области, прокуратуры Духовницкого района, </w:t>
            </w:r>
            <w:proofErr w:type="spellStart"/>
            <w:r w:rsidR="0013122B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="0013122B">
              <w:rPr>
                <w:rFonts w:ascii="PT Astra Serif" w:hAnsi="PT Astra Serif"/>
                <w:sz w:val="24"/>
                <w:szCs w:val="24"/>
              </w:rPr>
              <w:t xml:space="preserve"> при администрации</w:t>
            </w:r>
            <w:proofErr w:type="gramEnd"/>
            <w:r w:rsidR="0013122B">
              <w:rPr>
                <w:rFonts w:ascii="PT Astra Serif" w:hAnsi="PT Astra Serif"/>
                <w:sz w:val="24"/>
                <w:szCs w:val="24"/>
              </w:rPr>
              <w:t xml:space="preserve"> Духовницкого муниципального района, специалистами ГАУ СО «КЦСОН Духовницкого района», районного и сельских Домов культуры, библиотек, кинотеатра, и др., в том числе, по профилактике алкоголизма, наркомании, </w:t>
            </w:r>
            <w:proofErr w:type="spellStart"/>
            <w:r w:rsidR="0013122B">
              <w:rPr>
                <w:rFonts w:ascii="PT Astra Serif" w:hAnsi="PT Astra Serif"/>
                <w:sz w:val="24"/>
                <w:szCs w:val="24"/>
              </w:rPr>
              <w:t>табакокурения</w:t>
            </w:r>
            <w:proofErr w:type="spellEnd"/>
            <w:r w:rsidR="0013122B">
              <w:rPr>
                <w:rFonts w:ascii="PT Astra Serif" w:hAnsi="PT Astra Serif"/>
                <w:sz w:val="24"/>
                <w:szCs w:val="24"/>
              </w:rPr>
              <w:t xml:space="preserve">.      </w:t>
            </w:r>
          </w:p>
          <w:p w:rsidR="0013122B" w:rsidRPr="007E54FA" w:rsidRDefault="0013122B" w:rsidP="0013122B">
            <w:pPr>
              <w:tabs>
                <w:tab w:val="left" w:pos="0"/>
                <w:tab w:val="left" w:pos="1843"/>
              </w:tabs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7E54FA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7E54FA"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муниципального района Саратовской области совместно с органами и учреждениями системы профилактики безнадзорности и правонарушений несовершеннолетних Духовницкого МР, прокуратурой Духовницкого района, в течение 2023 года, проведено свыше 350 профилактических мероприятий с детьми и их родителями, в рамках региональной акции «Единый день профилактики правонарушений и преступлений», направленной на безопасность в сети Интернет, профилактику деструктивного поведения, употребление спиртных напитков</w:t>
            </w:r>
            <w:proofErr w:type="gramEnd"/>
            <w:r w:rsidRPr="007E54FA">
              <w:rPr>
                <w:rFonts w:ascii="PT Astra Serif" w:hAnsi="PT Astra Serif"/>
                <w:sz w:val="24"/>
                <w:szCs w:val="24"/>
              </w:rPr>
              <w:t>, наркотических средств и психотропных веществ,  пропаганду здорового образа жизни, и др.</w:t>
            </w:r>
          </w:p>
          <w:p w:rsidR="0013122B" w:rsidRPr="007E54FA" w:rsidRDefault="0013122B" w:rsidP="0013122B">
            <w:pPr>
              <w:tabs>
                <w:tab w:val="left" w:pos="0"/>
                <w:tab w:val="left" w:pos="1843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E54FA">
              <w:rPr>
                <w:rFonts w:ascii="PT Astra Serif" w:hAnsi="PT Astra Serif"/>
                <w:sz w:val="24"/>
                <w:szCs w:val="24"/>
              </w:rPr>
              <w:t xml:space="preserve">При координации действий </w:t>
            </w:r>
            <w:proofErr w:type="spellStart"/>
            <w:r w:rsidRPr="007E54FA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7E54FA">
              <w:rPr>
                <w:rFonts w:ascii="PT Astra Serif" w:hAnsi="PT Astra Serif"/>
                <w:sz w:val="24"/>
                <w:szCs w:val="24"/>
              </w:rPr>
              <w:t xml:space="preserve"> при АДМР с управлением образования Духовницкого района проводится «Единый день безопасности» (10 числа), в рамках которого на базе образовательных учреждений Духовницкого района организуются мероприятия, направленные на безопасность несовершеннолетних в различных ситуациях, в том числе, в сети «Интернет». Мероприятия с детьми проводятся в виде лекций, бесед, </w:t>
            </w:r>
            <w:proofErr w:type="spellStart"/>
            <w:r w:rsidRPr="007E54FA">
              <w:rPr>
                <w:rFonts w:ascii="PT Astra Serif" w:hAnsi="PT Astra Serif"/>
                <w:sz w:val="24"/>
                <w:szCs w:val="24"/>
              </w:rPr>
              <w:t>квестов</w:t>
            </w:r>
            <w:proofErr w:type="spellEnd"/>
            <w:r w:rsidRPr="007E54FA">
              <w:rPr>
                <w:rFonts w:ascii="PT Astra Serif" w:hAnsi="PT Astra Serif"/>
                <w:sz w:val="24"/>
                <w:szCs w:val="24"/>
              </w:rPr>
              <w:t xml:space="preserve">, изготовления и распространения  памяток, буклетов, круглых столов, просмотров видеофильмов, мультфильмов, и т.д. Проведено свыше 400 мероприятий в течение 2023 года.  </w:t>
            </w:r>
          </w:p>
          <w:p w:rsidR="0013122B" w:rsidRPr="007E54FA" w:rsidRDefault="0013122B" w:rsidP="0013122B">
            <w:pPr>
              <w:tabs>
                <w:tab w:val="left" w:pos="0"/>
                <w:tab w:val="left" w:pos="1843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E54FA">
              <w:rPr>
                <w:rFonts w:ascii="PT Astra Serif" w:hAnsi="PT Astra Serif"/>
                <w:sz w:val="24"/>
                <w:szCs w:val="24"/>
              </w:rPr>
              <w:t>Также,  на территории Духовницкого муниципального района проведены акции «Три ступени, ведущие вниз», «Защита», «Забота», «Сообщи, где торгуют смертью», «Подросто</w:t>
            </w:r>
            <w:proofErr w:type="gramStart"/>
            <w:r w:rsidRPr="007E54FA">
              <w:rPr>
                <w:rFonts w:ascii="PT Astra Serif" w:hAnsi="PT Astra Serif"/>
                <w:sz w:val="24"/>
                <w:szCs w:val="24"/>
              </w:rPr>
              <w:t>к-</w:t>
            </w:r>
            <w:proofErr w:type="gramEnd"/>
            <w:r w:rsidRPr="007E54FA">
              <w:rPr>
                <w:rFonts w:ascii="PT Astra Serif" w:hAnsi="PT Astra Serif"/>
                <w:sz w:val="24"/>
                <w:szCs w:val="24"/>
              </w:rPr>
              <w:t xml:space="preserve"> досуг», и др. </w:t>
            </w:r>
          </w:p>
          <w:p w:rsidR="0013122B" w:rsidRPr="007E54FA" w:rsidRDefault="0013122B" w:rsidP="0013122B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E54FA">
              <w:rPr>
                <w:rFonts w:ascii="PT Astra Serif" w:eastAsia="Calibri" w:hAnsi="PT Astra Serif"/>
                <w:sz w:val="24"/>
                <w:szCs w:val="24"/>
              </w:rPr>
              <w:t>С 25 по 30 сентября во всех ОУ прошел «Диктант здоровья», в котором приняли участие 130 обучающихся в возрасте от 13-ти лет и старше и 40 педагогов.</w:t>
            </w:r>
          </w:p>
          <w:p w:rsidR="0013122B" w:rsidRPr="007E54FA" w:rsidRDefault="0013122B" w:rsidP="0013122B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E54FA">
              <w:rPr>
                <w:rFonts w:ascii="PT Astra Serif" w:eastAsia="Calibri" w:hAnsi="PT Astra Serif"/>
                <w:sz w:val="24"/>
                <w:szCs w:val="24"/>
              </w:rPr>
              <w:t xml:space="preserve">В образовательные учреждения Духовницкого района управлением образования направлен информационный материал «Профилактика негативных проявлений» для использования в работе при проведении мероприятий антинаркотической </w:t>
            </w:r>
            <w:proofErr w:type="gramStart"/>
            <w:r w:rsidRPr="007E54FA">
              <w:rPr>
                <w:rFonts w:ascii="PT Astra Serif" w:eastAsia="Calibri" w:hAnsi="PT Astra Serif"/>
                <w:sz w:val="24"/>
                <w:szCs w:val="24"/>
              </w:rPr>
              <w:t>направленности</w:t>
            </w:r>
            <w:proofErr w:type="gramEnd"/>
            <w:r w:rsidRPr="007E54FA">
              <w:rPr>
                <w:rFonts w:ascii="PT Astra Serif" w:eastAsia="Calibri" w:hAnsi="PT Astra Serif"/>
                <w:sz w:val="24"/>
                <w:szCs w:val="24"/>
              </w:rPr>
              <w:t xml:space="preserve">: последствия социального и медицинского потребления наркотиков; </w:t>
            </w:r>
            <w:proofErr w:type="gramStart"/>
            <w:r w:rsidRPr="007E54FA">
              <w:rPr>
                <w:rFonts w:ascii="PT Astra Serif" w:eastAsia="Calibri" w:hAnsi="PT Astra Serif"/>
                <w:sz w:val="24"/>
                <w:szCs w:val="24"/>
              </w:rPr>
              <w:t>какая</w:t>
            </w:r>
            <w:proofErr w:type="gramEnd"/>
            <w:r w:rsidRPr="007E54FA">
              <w:rPr>
                <w:rFonts w:ascii="PT Astra Serif" w:eastAsia="Calibri" w:hAnsi="PT Astra Serif"/>
                <w:sz w:val="24"/>
                <w:szCs w:val="24"/>
              </w:rPr>
              <w:t xml:space="preserve"> существует юридическая ответственность; признаки, по </w:t>
            </w:r>
            <w:r w:rsidRPr="007E54FA">
              <w:rPr>
                <w:rFonts w:ascii="PT Astra Serif" w:eastAsia="Calibri" w:hAnsi="PT Astra Serif"/>
                <w:sz w:val="24"/>
                <w:szCs w:val="24"/>
              </w:rPr>
              <w:lastRenderedPageBreak/>
              <w:t>которым можно определить, что человек начал употреблять наркотики.</w:t>
            </w:r>
          </w:p>
          <w:p w:rsidR="0013122B" w:rsidRPr="007E54FA" w:rsidRDefault="0013122B" w:rsidP="0013122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E54FA">
              <w:rPr>
                <w:rFonts w:ascii="PT Astra Serif" w:hAnsi="PT Astra Serif"/>
                <w:sz w:val="24"/>
                <w:szCs w:val="24"/>
              </w:rPr>
              <w:t>Медработниками ГУЗ СО «</w:t>
            </w:r>
            <w:proofErr w:type="spellStart"/>
            <w:r w:rsidRPr="007E54FA">
              <w:rPr>
                <w:rFonts w:ascii="PT Astra Serif" w:hAnsi="PT Astra Serif"/>
                <w:sz w:val="24"/>
                <w:szCs w:val="24"/>
              </w:rPr>
              <w:t>Духовницкая</w:t>
            </w:r>
            <w:proofErr w:type="spellEnd"/>
            <w:r w:rsidRPr="007E54FA">
              <w:rPr>
                <w:rFonts w:ascii="PT Astra Serif" w:hAnsi="PT Astra Serif"/>
                <w:sz w:val="24"/>
                <w:szCs w:val="24"/>
              </w:rPr>
              <w:t xml:space="preserve"> РБ» с  несовершеннолетними проведено 268 бесед, в </w:t>
            </w:r>
            <w:proofErr w:type="spellStart"/>
            <w:r w:rsidRPr="007E54FA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7E54FA">
              <w:rPr>
                <w:rFonts w:ascii="PT Astra Serif" w:hAnsi="PT Astra Serif"/>
                <w:sz w:val="24"/>
                <w:szCs w:val="24"/>
              </w:rPr>
              <w:t>., в образовательных учреждениях Духовницкого района.</w:t>
            </w:r>
          </w:p>
          <w:p w:rsidR="0013122B" w:rsidRPr="007E54FA" w:rsidRDefault="0013122B" w:rsidP="0013122B">
            <w:pPr>
              <w:tabs>
                <w:tab w:val="left" w:pos="0"/>
                <w:tab w:val="left" w:pos="1843"/>
              </w:tabs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7E54FA">
              <w:rPr>
                <w:rFonts w:ascii="PT Astra Serif" w:hAnsi="PT Astra Serif"/>
                <w:sz w:val="24"/>
                <w:szCs w:val="24"/>
              </w:rPr>
              <w:t xml:space="preserve">Обучающиеся образовательных учреждений приняли активное участие в конкурсе «Я сделал свой выбор!», проводимого в период с 1 по 30 ноября 2023 года, организованный </w:t>
            </w:r>
            <w:proofErr w:type="spellStart"/>
            <w:r w:rsidRPr="007E54FA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7E54FA">
              <w:rPr>
                <w:rFonts w:ascii="PT Astra Serif" w:hAnsi="PT Astra Serif"/>
                <w:sz w:val="24"/>
                <w:szCs w:val="24"/>
              </w:rPr>
              <w:t xml:space="preserve"> при Правительстве Саратовской области, и </w:t>
            </w:r>
            <w:r w:rsidRPr="007E54FA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посвященный антинаркотической пропаганде среди подростков.</w:t>
            </w:r>
            <w:proofErr w:type="gramEnd"/>
          </w:p>
          <w:p w:rsidR="0013122B" w:rsidRPr="007E54FA" w:rsidRDefault="0013122B" w:rsidP="0013122B">
            <w:pPr>
              <w:tabs>
                <w:tab w:val="left" w:pos="0"/>
                <w:tab w:val="left" w:pos="1843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E54FA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В категории с 15 до 17 лет, 1 место заняла Скворцова Кристина, </w:t>
            </w:r>
            <w:r w:rsidR="003F685E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7E54FA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ОУ «СОШ им. Г.И. Марчука </w:t>
            </w:r>
            <w:proofErr w:type="spellStart"/>
            <w:r w:rsidRPr="007E54FA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р.п</w:t>
            </w:r>
            <w:proofErr w:type="spellEnd"/>
            <w:r w:rsidRPr="007E54FA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. Духовницкое». В номинации «Лучшее идейное содержани</w:t>
            </w:r>
            <w:r w:rsidR="003F685E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е» награждена </w:t>
            </w:r>
            <w:proofErr w:type="spellStart"/>
            <w:r w:rsidR="003F685E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Чуканова</w:t>
            </w:r>
            <w:proofErr w:type="spellEnd"/>
            <w:r w:rsidR="003F685E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Софья, М</w:t>
            </w:r>
            <w:r w:rsidRPr="007E54FA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3F685E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7E54FA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685E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7E54FA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СОШ им. Г.И. Марчука </w:t>
            </w:r>
            <w:proofErr w:type="spellStart"/>
            <w:r w:rsidRPr="007E54FA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р.п</w:t>
            </w:r>
            <w:proofErr w:type="spellEnd"/>
            <w:r w:rsidRPr="007E54FA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. Духовницкое». </w:t>
            </w:r>
          </w:p>
          <w:p w:rsidR="0013122B" w:rsidRPr="007E54FA" w:rsidRDefault="003B074A" w:rsidP="0013122B">
            <w:pPr>
              <w:tabs>
                <w:tab w:val="left" w:pos="0"/>
                <w:tab w:val="left" w:pos="1843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Отряд</w:t>
            </w:r>
            <w:r w:rsidR="0013122B" w:rsidRPr="007E54FA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122B" w:rsidRPr="007E54FA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Юнармия</w:t>
            </w:r>
            <w:proofErr w:type="spellEnd"/>
            <w:r w:rsidR="0013122B" w:rsidRPr="007E54FA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"Патриоты России" (</w:t>
            </w:r>
            <w:proofErr w:type="spellStart"/>
            <w:r w:rsidR="0013122B" w:rsidRPr="007E54FA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gramStart"/>
            <w:r w:rsidR="0013122B" w:rsidRPr="007E54FA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="0013122B" w:rsidRPr="007E54FA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ук</w:t>
            </w:r>
            <w:proofErr w:type="spellEnd"/>
            <w:r w:rsidR="0013122B" w:rsidRPr="007E54FA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13122B" w:rsidRPr="007E54FA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Немцева</w:t>
            </w:r>
            <w:proofErr w:type="spellEnd"/>
            <w:r w:rsidR="0013122B" w:rsidRPr="007E54FA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Г.А.) приняли участие в региональном конкурсе творческих работ и медиа-проектов "Скажи, о чём молчишь..." и заняли почетные 1 места в районном этапе по номинациям "Воспитание без насилия" и "Обидчикам здесь не место!".</w:t>
            </w:r>
          </w:p>
          <w:p w:rsidR="0013122B" w:rsidRPr="0013122B" w:rsidRDefault="0013122B" w:rsidP="0013122B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122B">
              <w:rPr>
                <w:rFonts w:ascii="PT Astra Serif" w:hAnsi="PT Astra Serif"/>
                <w:sz w:val="24"/>
                <w:szCs w:val="24"/>
              </w:rPr>
              <w:t xml:space="preserve">ГАУ СО КЦСОН Духовницкого района проводятся мероприятия, формирующие у несовершеннолетних и их родителей позитивные жизненные навыки и социальные установки, разработана программа «Правильный выбор», в рамках которой проведены беседы с несовершеннолетними: «Соблюдаем безопасность», «Основы здорового образа жизни», «Все в твоих руках», «Знай! Помни! Соблюдай!»; проведены акции: «Мир без табака», акция «Жизнь без наркотиков». </w:t>
            </w:r>
          </w:p>
          <w:p w:rsidR="003E5C4A" w:rsidRPr="0013122B" w:rsidRDefault="0013122B" w:rsidP="003E5C4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122B">
              <w:rPr>
                <w:rFonts w:ascii="PT Astra Serif" w:hAnsi="PT Astra Serif"/>
                <w:sz w:val="24"/>
                <w:szCs w:val="24"/>
              </w:rPr>
              <w:t xml:space="preserve">При посещении семей, состоящих на патронаже, проводятся инструктажи, беседы, направленные на формирование здорового образа жизни с несовершеннолетними и их родителями: </w:t>
            </w:r>
            <w:proofErr w:type="gramStart"/>
            <w:r w:rsidRPr="0013122B">
              <w:rPr>
                <w:rFonts w:ascii="PT Astra Serif" w:hAnsi="PT Astra Serif"/>
                <w:sz w:val="24"/>
                <w:szCs w:val="24"/>
              </w:rPr>
              <w:t>«В чем вред курения для подростков (для подростков)», «Влияние вредных привычек на физическое и психическое здоровье человека (для родителей)», «Не злоупотреблять алкоголем – значит сохранить семью, работу и жизнь (для родителей)», «Курение и алкоголь (для родителей)», «Как заподозрить начавшего принимать наркотики (для родителей)», «Воздействие никотина и алкоголя за организм человека (для родителей)», «Разрушительное действие алкоголя на мозг человека (для родителей)», «Как</w:t>
            </w:r>
            <w:proofErr w:type="gramEnd"/>
            <w:r w:rsidRPr="0013122B">
              <w:rPr>
                <w:rFonts w:ascii="PT Astra Serif" w:hAnsi="PT Astra Serif"/>
                <w:sz w:val="24"/>
                <w:szCs w:val="24"/>
              </w:rPr>
              <w:t xml:space="preserve"> рассказать ребенку о вреде алкоголя (для родителей)», «Здоровый образ жизни формируется в семье (для родителей)», «СНЮС – что это такое? (для родителей и детей)»</w:t>
            </w:r>
            <w:r w:rsidR="003E5C4A">
              <w:rPr>
                <w:rFonts w:ascii="PT Astra Serif" w:hAnsi="PT Astra Serif"/>
                <w:sz w:val="24"/>
                <w:szCs w:val="24"/>
              </w:rPr>
              <w:t>,</w:t>
            </w:r>
            <w:r w:rsidRPr="0013122B">
              <w:rPr>
                <w:rFonts w:ascii="PT Astra Serif" w:hAnsi="PT Astra Serif"/>
                <w:sz w:val="24"/>
                <w:szCs w:val="24"/>
              </w:rPr>
              <w:t xml:space="preserve"> и т.п.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2.2.12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реализации мероприятий по профилактике безнадзорности и правонарушений несовершеннолетних, предусмотренных региональными (муниципальными) программами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E6" w:rsidRDefault="000D31E6" w:rsidP="000D31E6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течение 2023 года реализована муниципальная программа «Профилактика безнадзорности и правонарушений несовершеннолетних на территории Духовницкого муниципального района до  2023 года». </w:t>
            </w:r>
          </w:p>
          <w:p w:rsidR="000D31E6" w:rsidRDefault="000D31E6" w:rsidP="000D31E6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Цели:  - комплексное решение проблемы профилактики безнадзорности и правонарушений несовершеннолетних, их социальной реабилитации в современном обществе; - создание условий для эффективного функционирования системы профилактики безнадзорности и правонарушений несовершеннолетних, улучшение её информационного обеспечения; - создание системы социальных, правовых, психолого-педагогических мер, направленных на выявление и устранение причин и условий, способствующих безнадзорности и беспризорности несовершеннолетних на территории Духовницкого муниципального района.</w:t>
            </w:r>
            <w:proofErr w:type="gramEnd"/>
          </w:p>
          <w:p w:rsidR="009A0257" w:rsidRPr="000D31E6" w:rsidRDefault="000D31E6" w:rsidP="000D31E6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В рамках реализации муниципальной программы «Профилактика безнадзорности и правонарушений несовершеннолетних на территории Духовницкого муниципального района до 2023 года», предусмотрено финансирование 10,5 тыс. руб. Выделено и освоено – 10,5 тыс. руб. на проведение следующих районных мероприятий:  - акция «Ступени, ведущие вниз», в целях профилактики наркомании, алкоголизма,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  - 3 тыс. руб.; - мероприятие «Семейная прогулка», посвящённого Международному дню семьи - 2 тыс. руб.; - акция «Наши дети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- наша забота!», посвящённая Международному дню защиты детей, - 2 тыс. руб., мероприятие «Детств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о-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лучшая планета!», для детей из семей, находящихся в трудной жизненной ситуации, посвящённая Международному дню защиты детей, - 1,5 тыс. руб., мероприятие «Новогодняя ёлка» для детей из семей, находящихся в трудной жизненной ситуации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- 2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2.2.13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Об организации досуга и занятости несовершеннолетних, состоящих на различных видах учета в органах и учреждениях системы профилактики:</w:t>
            </w:r>
          </w:p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</w:tr>
      <w:tr w:rsidR="009A0257" w:rsidRPr="00334D47" w:rsidTr="009A0257">
        <w:trPr>
          <w:trHeight w:val="1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2.2.13.1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об организации досуга несовершеннолетних, состоящих на различных видах учета в органах и учреждениях системы профилактики, о вовлечении в дополнительное </w:t>
            </w: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образование, занятия спортом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6A" w:rsidRDefault="00556D6A" w:rsidP="00556D6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Особое внимание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МР направлено на организацию досуга несовершеннолетних в свободное от уроков время. </w:t>
            </w:r>
          </w:p>
          <w:p w:rsidR="00556D6A" w:rsidRDefault="00AA791B" w:rsidP="00556D6A">
            <w:pPr>
              <w:pStyle w:val="aa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В течение 2023 года, </w:t>
            </w:r>
            <w:r w:rsidRPr="00AA791B">
              <w:rPr>
                <w:rFonts w:ascii="PT Astra Serif" w:hAnsi="PT Astra Serif"/>
                <w:sz w:val="24"/>
                <w:szCs w:val="24"/>
                <w:u w:val="single"/>
              </w:rPr>
              <w:t>43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несовершеннолетних</w:t>
            </w:r>
            <w:r w:rsidR="00556D6A">
              <w:rPr>
                <w:rFonts w:ascii="PT Astra Serif" w:hAnsi="PT Astra Serif"/>
                <w:sz w:val="24"/>
                <w:szCs w:val="24"/>
              </w:rPr>
              <w:t xml:space="preserve"> из семей, находящихся в социально-опасн</w:t>
            </w:r>
            <w:r>
              <w:rPr>
                <w:rFonts w:ascii="PT Astra Serif" w:hAnsi="PT Astra Serif"/>
                <w:sz w:val="24"/>
                <w:szCs w:val="24"/>
              </w:rPr>
              <w:t>ом положении (2022 г. – 44) и ПДН,  были вовлечены</w:t>
            </w:r>
            <w:r w:rsidR="00556D6A"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r w:rsidR="00556D6A">
              <w:rPr>
                <w:rFonts w:ascii="PT Astra Serif" w:hAnsi="PT Astra Serif"/>
                <w:sz w:val="24"/>
                <w:szCs w:val="24"/>
              </w:rPr>
              <w:lastRenderedPageBreak/>
              <w:t>организованные формы занятости (из них дети часто посещают мероприяти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я не по одному направлению): - </w:t>
            </w:r>
            <w:r w:rsidRPr="00AA791B">
              <w:rPr>
                <w:rFonts w:ascii="PT Astra Serif" w:hAnsi="PT Astra Serif"/>
                <w:sz w:val="24"/>
                <w:szCs w:val="24"/>
                <w:u w:val="single"/>
              </w:rPr>
              <w:t>4</w:t>
            </w:r>
            <w:r w:rsidR="00556D6A" w:rsidRPr="00AA791B">
              <w:rPr>
                <w:rFonts w:ascii="PT Astra Serif" w:hAnsi="PT Astra Serif"/>
                <w:sz w:val="24"/>
                <w:szCs w:val="24"/>
                <w:u w:val="single"/>
              </w:rPr>
              <w:t xml:space="preserve"> </w:t>
            </w:r>
            <w:r w:rsidR="00556D6A">
              <w:rPr>
                <w:rFonts w:ascii="PT Astra Serif" w:hAnsi="PT Astra Serif"/>
                <w:sz w:val="24"/>
                <w:szCs w:val="24"/>
              </w:rPr>
              <w:t xml:space="preserve">детей посещают учреждения культуры и спорта (2022 г. – 6); </w:t>
            </w:r>
            <w:r w:rsidR="00556D6A" w:rsidRPr="00AA791B">
              <w:rPr>
                <w:rFonts w:ascii="PT Astra Serif" w:hAnsi="PT Astra Serif"/>
                <w:sz w:val="24"/>
                <w:szCs w:val="24"/>
                <w:u w:val="single"/>
              </w:rPr>
              <w:t>17</w:t>
            </w:r>
            <w:r w:rsidR="00556D6A">
              <w:rPr>
                <w:rFonts w:ascii="PT Astra Serif" w:hAnsi="PT Astra Serif"/>
                <w:sz w:val="24"/>
                <w:szCs w:val="24"/>
              </w:rPr>
              <w:t xml:space="preserve"> человек охвачены дополнительным образова</w:t>
            </w:r>
            <w:r>
              <w:rPr>
                <w:rFonts w:ascii="PT Astra Serif" w:hAnsi="PT Astra Serif"/>
                <w:sz w:val="24"/>
                <w:szCs w:val="24"/>
              </w:rPr>
              <w:t>нием (2022 г. – 7);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AA791B">
              <w:rPr>
                <w:rFonts w:ascii="PT Astra Serif" w:hAnsi="PT Astra Serif"/>
                <w:sz w:val="24"/>
                <w:szCs w:val="24"/>
                <w:u w:val="single"/>
              </w:rPr>
              <w:t>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подростка</w:t>
            </w:r>
            <w:r w:rsidR="00556D6A">
              <w:rPr>
                <w:rFonts w:ascii="PT Astra Serif" w:hAnsi="PT Astra Serif"/>
                <w:sz w:val="24"/>
                <w:szCs w:val="24"/>
              </w:rPr>
              <w:t xml:space="preserve"> были временно трудоустроены в школьную строительную бригаду (2022 г. – 1); </w:t>
            </w:r>
            <w:r w:rsidR="00556D6A" w:rsidRPr="00AA791B">
              <w:rPr>
                <w:rFonts w:ascii="PT Astra Serif" w:hAnsi="PT Astra Serif"/>
                <w:sz w:val="24"/>
                <w:szCs w:val="24"/>
                <w:u w:val="single"/>
              </w:rPr>
              <w:t>4</w:t>
            </w:r>
            <w:r w:rsidR="00556D6A">
              <w:rPr>
                <w:rFonts w:ascii="PT Astra Serif" w:hAnsi="PT Astra Serif"/>
                <w:sz w:val="24"/>
                <w:szCs w:val="24"/>
              </w:rPr>
              <w:t xml:space="preserve"> детей направлялись в организации отдыха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и оздоровления(2022 г. – 7); </w:t>
            </w:r>
            <w:r w:rsidRPr="00AA791B">
              <w:rPr>
                <w:rFonts w:ascii="PT Astra Serif" w:hAnsi="PT Astra Serif"/>
                <w:sz w:val="24"/>
                <w:szCs w:val="24"/>
                <w:u w:val="single"/>
              </w:rPr>
              <w:t>15</w:t>
            </w:r>
            <w:r w:rsidR="00556D6A">
              <w:rPr>
                <w:rFonts w:ascii="PT Astra Serif" w:hAnsi="PT Astra Serif"/>
                <w:sz w:val="24"/>
                <w:szCs w:val="24"/>
              </w:rPr>
              <w:t xml:space="preserve"> детей занимаются иными формами досуга (детский сад, ГБУ СО «</w:t>
            </w:r>
            <w:proofErr w:type="spellStart"/>
            <w:r w:rsidR="00556D6A">
              <w:rPr>
                <w:rFonts w:ascii="PT Astra Serif" w:hAnsi="PT Astra Serif"/>
                <w:sz w:val="24"/>
                <w:szCs w:val="24"/>
              </w:rPr>
              <w:t>Балаковский</w:t>
            </w:r>
            <w:proofErr w:type="spellEnd"/>
            <w:r w:rsidR="00556D6A">
              <w:rPr>
                <w:rFonts w:ascii="PT Astra Serif" w:hAnsi="PT Astra Serif"/>
                <w:sz w:val="24"/>
                <w:szCs w:val="24"/>
              </w:rPr>
              <w:t xml:space="preserve"> центр социальной помощи семье и детям «Семья», обучаются в СУЗ, помогают родителям по хозяйству, отдыхают у родственников во время каникул, и др.), (2022 г. – 23). </w:t>
            </w:r>
            <w:proofErr w:type="gramEnd"/>
          </w:p>
          <w:p w:rsidR="00556D6A" w:rsidRPr="00EF0CB6" w:rsidRDefault="00556D6A" w:rsidP="00556D6A">
            <w:pPr>
              <w:pStyle w:val="aa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EF0CB6">
              <w:rPr>
                <w:rFonts w:ascii="PT Astra Serif" w:hAnsi="PT Astra Serif"/>
                <w:sz w:val="24"/>
                <w:szCs w:val="24"/>
              </w:rPr>
              <w:t>Учреждениями культуры Духовницкого района (библиотеки, Дома культуры, кинотеатр «Победа»</w:t>
            </w:r>
            <w:r w:rsidR="00EF0CB6">
              <w:rPr>
                <w:rFonts w:ascii="PT Astra Serif" w:hAnsi="PT Astra Serif"/>
                <w:sz w:val="24"/>
                <w:szCs w:val="24"/>
              </w:rPr>
              <w:t>, районный музей, ФОКОТ</w:t>
            </w:r>
            <w:r w:rsidRPr="00EF0CB6">
              <w:rPr>
                <w:rFonts w:ascii="PT Astra Serif" w:hAnsi="PT Astra Serif"/>
                <w:sz w:val="24"/>
                <w:szCs w:val="24"/>
              </w:rPr>
              <w:t xml:space="preserve">), организуется досуг детей и подростков в свободное от занятий время, в </w:t>
            </w:r>
            <w:proofErr w:type="spellStart"/>
            <w:r w:rsidRPr="00EF0CB6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EF0CB6">
              <w:rPr>
                <w:rFonts w:ascii="PT Astra Serif" w:hAnsi="PT Astra Serif"/>
                <w:sz w:val="24"/>
                <w:szCs w:val="24"/>
              </w:rPr>
              <w:t xml:space="preserve">., вечернее. </w:t>
            </w:r>
            <w:proofErr w:type="gramStart"/>
            <w:r w:rsidRPr="00EF0CB6">
              <w:rPr>
                <w:rFonts w:ascii="PT Astra Serif" w:hAnsi="PT Astra Serif"/>
                <w:sz w:val="24"/>
                <w:szCs w:val="24"/>
              </w:rPr>
              <w:t>Формы работы разнообразны: молодёжные дискотеки, клубная деятельность, кружки, спортивные кружки и секции, просмотр фильмов,</w:t>
            </w:r>
            <w:r w:rsidR="003C5F1B">
              <w:rPr>
                <w:rFonts w:ascii="PT Astra Serif" w:hAnsi="PT Astra Serif"/>
                <w:sz w:val="24"/>
                <w:szCs w:val="24"/>
              </w:rPr>
              <w:t xml:space="preserve"> экскур</w:t>
            </w:r>
            <w:r w:rsidR="00EF0CB6">
              <w:rPr>
                <w:rFonts w:ascii="PT Astra Serif" w:hAnsi="PT Astra Serif"/>
                <w:sz w:val="24"/>
                <w:szCs w:val="24"/>
              </w:rPr>
              <w:t>сии</w:t>
            </w:r>
            <w:r w:rsidR="005A22CA">
              <w:rPr>
                <w:rFonts w:ascii="PT Astra Serif" w:hAnsi="PT Astra Serif"/>
                <w:sz w:val="24"/>
                <w:szCs w:val="24"/>
              </w:rPr>
              <w:t>,</w:t>
            </w:r>
            <w:r w:rsidRPr="00EF0CB6">
              <w:rPr>
                <w:rFonts w:ascii="PT Astra Serif" w:hAnsi="PT Astra Serif"/>
                <w:sz w:val="24"/>
                <w:szCs w:val="24"/>
              </w:rPr>
              <w:t xml:space="preserve"> беседы, лекции, уроки, встречи с представителями прокуратуры Духовницкого района, </w:t>
            </w:r>
            <w:r w:rsidR="00EF0CB6">
              <w:rPr>
                <w:rFonts w:ascii="PT Astra Serif" w:hAnsi="PT Astra Serif"/>
                <w:sz w:val="24"/>
                <w:szCs w:val="24"/>
              </w:rPr>
              <w:t xml:space="preserve"> участниками СВО, </w:t>
            </w:r>
            <w:proofErr w:type="spellStart"/>
            <w:r w:rsidRPr="00EF0CB6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EF0CB6"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муниципального района, ОП № 1 в составе МУ МВД России «</w:t>
            </w:r>
            <w:proofErr w:type="spellStart"/>
            <w:r w:rsidRPr="00EF0CB6">
              <w:rPr>
                <w:rFonts w:ascii="PT Astra Serif" w:hAnsi="PT Astra Serif"/>
                <w:sz w:val="24"/>
                <w:szCs w:val="24"/>
              </w:rPr>
              <w:t>Балаковско</w:t>
            </w:r>
            <w:r w:rsidR="00EF0CB6">
              <w:rPr>
                <w:rFonts w:ascii="PT Astra Serif" w:hAnsi="PT Astra Serif"/>
                <w:sz w:val="24"/>
                <w:szCs w:val="24"/>
              </w:rPr>
              <w:t>е</w:t>
            </w:r>
            <w:proofErr w:type="spellEnd"/>
            <w:r w:rsidR="00EF0CB6">
              <w:rPr>
                <w:rFonts w:ascii="PT Astra Serif" w:hAnsi="PT Astra Serif"/>
                <w:sz w:val="24"/>
                <w:szCs w:val="24"/>
              </w:rPr>
              <w:t>» Саратовской области, Т</w:t>
            </w:r>
            <w:r w:rsidRPr="00EF0CB6">
              <w:rPr>
                <w:rFonts w:ascii="PT Astra Serif" w:hAnsi="PT Astra Serif"/>
                <w:sz w:val="24"/>
                <w:szCs w:val="24"/>
              </w:rPr>
              <w:t xml:space="preserve">ЦЗН Духовницкого района», и др. Тематическая направленность разнообразна. </w:t>
            </w:r>
            <w:proofErr w:type="gramEnd"/>
          </w:p>
          <w:p w:rsidR="009A0257" w:rsidRDefault="00556D6A" w:rsidP="003C5F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EF0CB6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В общеобразовательных организациях Духовницкого муниципального района действуют </w:t>
            </w:r>
            <w:r w:rsidR="00EF0CB6" w:rsidRPr="00EF0CB6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78 (2022 г. – </w:t>
            </w:r>
            <w:r w:rsidRPr="00EF0CB6">
              <w:rPr>
                <w:rFonts w:ascii="PT Astra Serif" w:hAnsi="PT Astra Serif"/>
                <w:sz w:val="24"/>
                <w:szCs w:val="24"/>
                <w:lang w:eastAsia="zh-CN"/>
              </w:rPr>
              <w:t>68</w:t>
            </w:r>
            <w:r w:rsidR="00EF0CB6" w:rsidRPr="00EF0CB6">
              <w:rPr>
                <w:rFonts w:ascii="PT Astra Serif" w:hAnsi="PT Astra Serif"/>
                <w:sz w:val="24"/>
                <w:szCs w:val="24"/>
                <w:lang w:eastAsia="zh-CN"/>
              </w:rPr>
              <w:t>)</w:t>
            </w:r>
            <w:r w:rsidRPr="00EF0CB6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кружков. Из них: спортивной</w:t>
            </w:r>
            <w:r w:rsidR="00EF0CB6" w:rsidRPr="00EF0CB6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</w:t>
            </w:r>
            <w:r w:rsidR="003C5F1B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направленности</w:t>
            </w:r>
            <w:r w:rsidRPr="00EF0CB6">
              <w:rPr>
                <w:rFonts w:ascii="PT Astra Serif" w:hAnsi="PT Astra Serif"/>
                <w:sz w:val="24"/>
                <w:szCs w:val="24"/>
                <w:lang w:eastAsia="zh-CN"/>
              </w:rPr>
              <w:t>-</w:t>
            </w:r>
            <w:r w:rsidR="003C5F1B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38, </w:t>
            </w:r>
            <w:r w:rsidR="003C5F1B" w:rsidRPr="003C5F1B">
              <w:rPr>
                <w:rFonts w:ascii="PT Astra Serif" w:hAnsi="PT Astra Serif"/>
                <w:sz w:val="24"/>
                <w:szCs w:val="24"/>
                <w:lang w:eastAsia="zh-CN"/>
              </w:rPr>
              <w:t>естественно-научной – 4, художественной  - 11, технической- 7, туристск</w:t>
            </w:r>
            <w:proofErr w:type="gramStart"/>
            <w:r w:rsidR="003C5F1B" w:rsidRPr="003C5F1B">
              <w:rPr>
                <w:rFonts w:ascii="PT Astra Serif" w:hAnsi="PT Astra Serif"/>
                <w:sz w:val="24"/>
                <w:szCs w:val="24"/>
                <w:lang w:eastAsia="zh-CN"/>
              </w:rPr>
              <w:t>о-</w:t>
            </w:r>
            <w:proofErr w:type="gramEnd"/>
            <w:r w:rsidR="003C5F1B" w:rsidRPr="003C5F1B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краеведческой-2, экологической- 6, художественно-эстетической - 4, интеллектуальной-13, общекультурной- 14, духовно-нравственной- 6, социальной- 11. </w:t>
            </w:r>
            <w:r w:rsidRPr="00EF0CB6">
              <w:rPr>
                <w:rFonts w:ascii="PT Astra Serif" w:hAnsi="PT Astra Serif"/>
                <w:sz w:val="24"/>
                <w:szCs w:val="24"/>
                <w:lang w:eastAsia="zh-CN"/>
              </w:rPr>
              <w:t>Также организована  досуговая деятельность, которая  включает в себя проведение различного рода мероприятий (конку</w:t>
            </w:r>
            <w:r w:rsidR="00EF0CB6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рсы, акции, конференции и др.), в </w:t>
            </w:r>
            <w:proofErr w:type="spellStart"/>
            <w:r w:rsidR="00EF0CB6">
              <w:rPr>
                <w:rFonts w:ascii="PT Astra Serif" w:hAnsi="PT Astra Serif"/>
                <w:sz w:val="24"/>
                <w:szCs w:val="24"/>
                <w:lang w:eastAsia="zh-CN"/>
              </w:rPr>
              <w:t>т.ч</w:t>
            </w:r>
            <w:proofErr w:type="spellEnd"/>
            <w:r w:rsidR="00EF0CB6">
              <w:rPr>
                <w:rFonts w:ascii="PT Astra Serif" w:hAnsi="PT Astra Serif"/>
                <w:sz w:val="24"/>
                <w:szCs w:val="24"/>
                <w:lang w:eastAsia="zh-CN"/>
              </w:rPr>
              <w:t>., с участием несовершеннолетних,</w:t>
            </w:r>
            <w:r w:rsidRPr="00EF0CB6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состо</w:t>
            </w:r>
            <w:r w:rsidR="00EF0CB6">
              <w:rPr>
                <w:rFonts w:ascii="PT Astra Serif" w:hAnsi="PT Astra Serif"/>
                <w:sz w:val="24"/>
                <w:szCs w:val="24"/>
                <w:lang w:eastAsia="zh-CN"/>
              </w:rPr>
              <w:t>ящи</w:t>
            </w:r>
            <w:r w:rsidR="005A22CA">
              <w:rPr>
                <w:rFonts w:ascii="PT Astra Serif" w:hAnsi="PT Astra Serif"/>
                <w:sz w:val="24"/>
                <w:szCs w:val="24"/>
                <w:lang w:eastAsia="zh-CN"/>
              </w:rPr>
              <w:t>х</w:t>
            </w:r>
            <w:r w:rsidR="00EF0CB6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на различных видах профилактического </w:t>
            </w:r>
            <w:r w:rsidR="00EF0CB6" w:rsidRPr="00EF0CB6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учета. </w:t>
            </w:r>
          </w:p>
          <w:p w:rsidR="005A22CA" w:rsidRPr="00EF0CB6" w:rsidRDefault="005A22CA" w:rsidP="00B937D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B937DB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При ГАУ СО КЦСОН Духовницкого района осуществляют свою работу клубы «Ровесник» и «Патриоты России» с участием несовершеннолетних из семей, находящихся в социально опасном положении, трудной жизненной ситуации. </w:t>
            </w:r>
            <w:proofErr w:type="gramStart"/>
            <w:r w:rsidRPr="00B937DB">
              <w:rPr>
                <w:rFonts w:ascii="PT Astra Serif" w:hAnsi="PT Astra Serif"/>
                <w:sz w:val="24"/>
                <w:szCs w:val="24"/>
                <w:lang w:eastAsia="zh-CN"/>
              </w:rPr>
              <w:t>Проводятся мероприятия в форме: спортивной направленности, художественной, мастер-классов, конкурсов, экскурсий, походов, и др. Мероприятия клуб</w:t>
            </w:r>
            <w:r w:rsidR="00B937DB">
              <w:rPr>
                <w:rFonts w:ascii="PT Astra Serif" w:hAnsi="PT Astra Serif"/>
                <w:sz w:val="24"/>
                <w:szCs w:val="24"/>
                <w:lang w:eastAsia="zh-CN"/>
              </w:rPr>
              <w:t>ов</w:t>
            </w:r>
            <w:r w:rsidRPr="00B937DB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«Ровесник» проводятся 2 раза в неделю</w:t>
            </w:r>
            <w:r w:rsidR="00B937DB" w:rsidRPr="00B937DB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, </w:t>
            </w:r>
            <w:r w:rsidR="00B937DB">
              <w:rPr>
                <w:rFonts w:ascii="PT Astra Serif" w:hAnsi="PT Astra Serif"/>
                <w:sz w:val="24"/>
                <w:szCs w:val="24"/>
                <w:lang w:eastAsia="zh-CN"/>
              </w:rPr>
              <w:t>«</w:t>
            </w:r>
            <w:r w:rsidR="00B937DB" w:rsidRPr="00B937DB">
              <w:rPr>
                <w:rFonts w:ascii="PT Astra Serif" w:hAnsi="PT Astra Serif"/>
                <w:sz w:val="24"/>
                <w:szCs w:val="24"/>
                <w:lang w:eastAsia="zh-CN"/>
              </w:rPr>
              <w:t>Патриоты России» - 1 раз в месяц.</w:t>
            </w:r>
            <w:proofErr w:type="gramEnd"/>
            <w:r w:rsidR="00B937DB" w:rsidRPr="00B937DB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</w:t>
            </w:r>
            <w:r w:rsidR="00B937DB" w:rsidRPr="00B937DB">
              <w:rPr>
                <w:rFonts w:ascii="PT Astra Serif" w:hAnsi="PT Astra Serif"/>
                <w:sz w:val="24"/>
                <w:szCs w:val="24"/>
                <w:lang w:eastAsia="zh-CN"/>
              </w:rPr>
              <w:lastRenderedPageBreak/>
              <w:t>Проведено всего 112 мероприятий.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2.2.13.2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организации занятости, оздоровления и отдыха детей и подростков в летний период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47" w:rsidRPr="00063D47" w:rsidRDefault="00063D47" w:rsidP="00063D4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63D47">
              <w:rPr>
                <w:rFonts w:ascii="PT Astra Serif" w:hAnsi="PT Astra Serif"/>
                <w:sz w:val="24"/>
                <w:szCs w:val="24"/>
              </w:rPr>
              <w:t xml:space="preserve">На основании постановлений администрации Духовницкого МР «Об организации летнего отдыха, оздоровления и занятости детей и подростков Духовницкого района в 2023 году» от 03.04.2023 года № 111 и </w:t>
            </w:r>
            <w:r w:rsidRPr="00063D47">
              <w:rPr>
                <w:rFonts w:ascii="PT Astra Serif" w:hAnsi="PT Astra Serif"/>
                <w:kern w:val="2"/>
                <w:sz w:val="24"/>
                <w:szCs w:val="24"/>
              </w:rPr>
              <w:t xml:space="preserve">«Об организации временного трудоустройства несовершеннолетних в 2023 году в период летних каникул и в свободное от учебы время» от 27.12.2022 года № 448, </w:t>
            </w:r>
            <w:r w:rsidRPr="00063D47">
              <w:rPr>
                <w:rFonts w:ascii="PT Astra Serif" w:hAnsi="PT Astra Serif"/>
                <w:sz w:val="24"/>
                <w:szCs w:val="24"/>
              </w:rPr>
              <w:t>комиссией при администрации Духовницкого муниципального района Саратовской области при взаимодействии с органами</w:t>
            </w:r>
            <w:proofErr w:type="gramEnd"/>
            <w:r w:rsidRPr="00063D47">
              <w:rPr>
                <w:rFonts w:ascii="PT Astra Serif" w:hAnsi="PT Astra Serif"/>
                <w:sz w:val="24"/>
                <w:szCs w:val="24"/>
              </w:rPr>
              <w:t xml:space="preserve"> и учреждениями системы профилактики безнадзорности и правонарушений несовершеннолетних Духовницкого муниципального района Саратовской области была продолжена работа по организации досуга детей в период летних каникул.</w:t>
            </w:r>
          </w:p>
          <w:p w:rsidR="00063D47" w:rsidRPr="00063D47" w:rsidRDefault="00ED3F15" w:rsidP="00063D47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В летний период 2023 года, </w:t>
            </w:r>
            <w:r w:rsidR="00063D47" w:rsidRPr="00063D47"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21 </w:t>
            </w:r>
            <w:r w:rsidR="00063D47" w:rsidRPr="00063D47">
              <w:rPr>
                <w:rFonts w:ascii="PT Astra Serif" w:hAnsi="PT Astra Serif"/>
                <w:bCs/>
                <w:sz w:val="24"/>
                <w:szCs w:val="24"/>
              </w:rPr>
              <w:t>несовершеннолетний ребёнок, из семей, находящихся в социально опасном положении, в период летних каникул, вовлечены в организованные формы досуговой деятельности, из них:</w:t>
            </w:r>
            <w:r w:rsidR="00063D47" w:rsidRPr="00063D47"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 3  </w:t>
            </w:r>
            <w:r w:rsidR="00063D47" w:rsidRPr="00063D47">
              <w:rPr>
                <w:rFonts w:ascii="PT Astra Serif" w:hAnsi="PT Astra Serif"/>
                <w:bCs/>
                <w:sz w:val="24"/>
                <w:szCs w:val="24"/>
              </w:rPr>
              <w:t>подростка были вовлечены в досуговые мероприятия в учреждениях культуры</w:t>
            </w:r>
            <w:r w:rsidR="00063D47" w:rsidRPr="00063D47">
              <w:rPr>
                <w:rFonts w:ascii="PT Astra Serif" w:hAnsi="PT Astra Serif"/>
                <w:bCs/>
                <w:sz w:val="24"/>
                <w:szCs w:val="24"/>
                <w:u w:val="single"/>
              </w:rPr>
              <w:t>, 2</w:t>
            </w:r>
            <w:r w:rsidR="00063D47" w:rsidRPr="00063D47">
              <w:rPr>
                <w:rFonts w:ascii="PT Astra Serif" w:hAnsi="PT Astra Serif"/>
                <w:bCs/>
                <w:sz w:val="24"/>
                <w:szCs w:val="24"/>
              </w:rPr>
              <w:t xml:space="preserve"> несовершеннолетних трудоустроены на временные работы  - строительная бригада при МОУ «СОШ им. Г.И. Марчука </w:t>
            </w:r>
            <w:proofErr w:type="spellStart"/>
            <w:r w:rsidR="00063D47" w:rsidRPr="00063D47">
              <w:rPr>
                <w:rFonts w:ascii="PT Astra Serif" w:hAnsi="PT Astra Serif"/>
                <w:bCs/>
                <w:sz w:val="24"/>
                <w:szCs w:val="24"/>
              </w:rPr>
              <w:t>р.п</w:t>
            </w:r>
            <w:proofErr w:type="spellEnd"/>
            <w:r w:rsidR="00063D47" w:rsidRPr="00063D47">
              <w:rPr>
                <w:rFonts w:ascii="PT Astra Serif" w:hAnsi="PT Astra Serif"/>
                <w:bCs/>
                <w:sz w:val="24"/>
                <w:szCs w:val="24"/>
              </w:rPr>
              <w:t>.</w:t>
            </w:r>
            <w:proofErr w:type="gramEnd"/>
            <w:r w:rsidR="00063D47" w:rsidRPr="00063D47">
              <w:rPr>
                <w:rFonts w:ascii="PT Astra Serif" w:hAnsi="PT Astra Serif"/>
                <w:bCs/>
                <w:sz w:val="24"/>
                <w:szCs w:val="24"/>
              </w:rPr>
              <w:t xml:space="preserve"> Духовницкое», </w:t>
            </w:r>
            <w:r w:rsidR="00063D47" w:rsidRPr="00063D47">
              <w:rPr>
                <w:rFonts w:ascii="PT Astra Serif" w:hAnsi="PT Astra Serif"/>
                <w:bCs/>
                <w:sz w:val="24"/>
                <w:szCs w:val="24"/>
                <w:u w:val="single"/>
              </w:rPr>
              <w:t>10</w:t>
            </w:r>
            <w:r w:rsidR="00063D47" w:rsidRPr="00063D47">
              <w:rPr>
                <w:rFonts w:ascii="PT Astra Serif" w:hAnsi="PT Astra Serif"/>
                <w:bCs/>
                <w:sz w:val="24"/>
                <w:szCs w:val="24"/>
              </w:rPr>
              <w:t xml:space="preserve"> детей были направлены  в организации отдыха и оздоровления, из них: - лагеря с дневным пребыванием – 6 человек, - в загородных оздоровительных лагерях – 3 чел., - санаторн</w:t>
            </w:r>
            <w:proofErr w:type="gramStart"/>
            <w:r w:rsidR="00063D47" w:rsidRPr="00063D47">
              <w:rPr>
                <w:rFonts w:ascii="PT Astra Serif" w:hAnsi="PT Astra Serif"/>
                <w:bCs/>
                <w:sz w:val="24"/>
                <w:szCs w:val="24"/>
              </w:rPr>
              <w:t>о-</w:t>
            </w:r>
            <w:proofErr w:type="gramEnd"/>
            <w:r w:rsidR="00063D47" w:rsidRPr="00063D47">
              <w:rPr>
                <w:rFonts w:ascii="PT Astra Serif" w:hAnsi="PT Astra Serif"/>
                <w:bCs/>
                <w:sz w:val="24"/>
                <w:szCs w:val="24"/>
              </w:rPr>
              <w:t xml:space="preserve"> оздоровительных учреждениях круглогодичного действия – 1, иные формы досуга- </w:t>
            </w:r>
            <w:r w:rsidR="00063D47" w:rsidRPr="00063D47">
              <w:rPr>
                <w:rFonts w:ascii="PT Astra Serif" w:hAnsi="PT Astra Serif"/>
                <w:bCs/>
                <w:sz w:val="24"/>
                <w:szCs w:val="24"/>
                <w:u w:val="single"/>
              </w:rPr>
              <w:t>6</w:t>
            </w:r>
            <w:r w:rsidR="00063D47" w:rsidRPr="00063D47">
              <w:rPr>
                <w:rFonts w:ascii="PT Astra Serif" w:hAnsi="PT Astra Serif"/>
                <w:bCs/>
                <w:sz w:val="24"/>
                <w:szCs w:val="24"/>
              </w:rPr>
              <w:t xml:space="preserve"> детей.  </w:t>
            </w:r>
          </w:p>
          <w:p w:rsidR="009A0257" w:rsidRDefault="00063D47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63D47">
              <w:rPr>
                <w:rFonts w:ascii="PT Astra Serif" w:hAnsi="PT Astra Serif"/>
                <w:bCs/>
                <w:sz w:val="24"/>
                <w:szCs w:val="24"/>
              </w:rPr>
              <w:t xml:space="preserve">Из </w:t>
            </w:r>
            <w:r w:rsidRPr="00063D47">
              <w:rPr>
                <w:rFonts w:ascii="PT Astra Serif" w:hAnsi="PT Astra Serif"/>
                <w:bCs/>
                <w:sz w:val="24"/>
                <w:szCs w:val="24"/>
                <w:u w:val="single"/>
              </w:rPr>
              <w:t>3</w:t>
            </w:r>
            <w:r w:rsidRPr="00063D47">
              <w:rPr>
                <w:rFonts w:ascii="PT Astra Serif" w:hAnsi="PT Astra Serif"/>
                <w:bCs/>
                <w:sz w:val="24"/>
                <w:szCs w:val="24"/>
              </w:rPr>
              <w:t xml:space="preserve"> несовершеннолетних подростков, состоящих на учёте в ПДН ОП №1 в составе МУ МВД России «</w:t>
            </w:r>
            <w:proofErr w:type="spellStart"/>
            <w:r w:rsidRPr="00063D47">
              <w:rPr>
                <w:rFonts w:ascii="PT Astra Serif" w:hAnsi="PT Astra Serif"/>
                <w:bCs/>
                <w:sz w:val="24"/>
                <w:szCs w:val="24"/>
              </w:rPr>
              <w:t>Балаковское</w:t>
            </w:r>
            <w:proofErr w:type="spellEnd"/>
            <w:r w:rsidRPr="00063D47">
              <w:rPr>
                <w:rFonts w:ascii="PT Astra Serif" w:hAnsi="PT Astra Serif"/>
                <w:bCs/>
                <w:sz w:val="24"/>
                <w:szCs w:val="24"/>
              </w:rPr>
              <w:t xml:space="preserve">» Саратовской области, </w:t>
            </w:r>
            <w:r w:rsidRPr="00063D47">
              <w:rPr>
                <w:rFonts w:ascii="PT Astra Serif" w:hAnsi="PT Astra Serif"/>
                <w:bCs/>
                <w:sz w:val="24"/>
                <w:szCs w:val="24"/>
                <w:u w:val="single"/>
              </w:rPr>
              <w:t>1</w:t>
            </w:r>
            <w:r w:rsidRPr="00063D47">
              <w:rPr>
                <w:rFonts w:ascii="PT Astra Serif" w:hAnsi="PT Astra Serif"/>
                <w:bCs/>
                <w:sz w:val="24"/>
                <w:szCs w:val="24"/>
              </w:rPr>
              <w:t xml:space="preserve"> был трудоустроен на временные работы в строительную бригаду при МОУ «СОШ им. Г.И. Марчука </w:t>
            </w:r>
            <w:proofErr w:type="spellStart"/>
            <w:r w:rsidRPr="00063D47">
              <w:rPr>
                <w:rFonts w:ascii="PT Astra Serif" w:hAnsi="PT Astra Serif"/>
                <w:bCs/>
                <w:sz w:val="24"/>
                <w:szCs w:val="24"/>
              </w:rPr>
              <w:t>р.п</w:t>
            </w:r>
            <w:proofErr w:type="spellEnd"/>
            <w:r w:rsidRPr="00063D47">
              <w:rPr>
                <w:rFonts w:ascii="PT Astra Serif" w:hAnsi="PT Astra Serif"/>
                <w:bCs/>
                <w:sz w:val="24"/>
                <w:szCs w:val="24"/>
              </w:rPr>
              <w:t xml:space="preserve">. Духовницкое», </w:t>
            </w:r>
            <w:r w:rsidRPr="00063D47">
              <w:rPr>
                <w:rFonts w:ascii="PT Astra Serif" w:hAnsi="PT Astra Serif"/>
                <w:bCs/>
                <w:sz w:val="24"/>
                <w:szCs w:val="24"/>
                <w:u w:val="single"/>
              </w:rPr>
              <w:t>2</w:t>
            </w:r>
            <w:r w:rsidRPr="00063D47">
              <w:rPr>
                <w:rFonts w:ascii="PT Astra Serif" w:hAnsi="PT Astra Serif"/>
                <w:bCs/>
                <w:sz w:val="24"/>
                <w:szCs w:val="24"/>
              </w:rPr>
              <w:t xml:space="preserve"> посещали мероприятия учреждения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культуры.</w:t>
            </w:r>
          </w:p>
          <w:p w:rsidR="00ED3F15" w:rsidRPr="00ED3F15" w:rsidRDefault="00ED3F15" w:rsidP="00ED3F15">
            <w:pPr>
              <w:pStyle w:val="p18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u w:val="single"/>
              </w:rPr>
            </w:pPr>
            <w:r>
              <w:rPr>
                <w:rFonts w:ascii="PT Astra Serif" w:hAnsi="PT Astra Serif"/>
                <w:bCs/>
              </w:rPr>
              <w:t xml:space="preserve">Также, </w:t>
            </w:r>
            <w:proofErr w:type="gramStart"/>
            <w:r>
              <w:rPr>
                <w:rFonts w:ascii="PT Astra Serif" w:hAnsi="PT Astra Serif"/>
                <w:bCs/>
              </w:rPr>
              <w:t>проведены</w:t>
            </w:r>
            <w:proofErr w:type="gramEnd"/>
            <w:r>
              <w:rPr>
                <w:rFonts w:ascii="PT Astra Serif" w:hAnsi="PT Astra Serif"/>
                <w:bCs/>
              </w:rPr>
              <w:t xml:space="preserve"> ГАУ СО КЦСОН Духовницкого района» проведено свыше 17 </w:t>
            </w:r>
            <w:r w:rsidRPr="00ED3F15">
              <w:rPr>
                <w:rFonts w:ascii="PT Astra Serif" w:hAnsi="PT Astra Serif"/>
                <w:bCs/>
              </w:rPr>
              <w:t xml:space="preserve">мероприятий для несовершеннолетних из </w:t>
            </w:r>
            <w:r>
              <w:rPr>
                <w:rFonts w:ascii="PT Astra Serif" w:hAnsi="PT Astra Serif"/>
                <w:bCs/>
              </w:rPr>
              <w:t>семей, находящихся в СОП и ТЖС:</w:t>
            </w:r>
          </w:p>
          <w:p w:rsidR="00ED3F15" w:rsidRPr="00ED3F15" w:rsidRDefault="00ED3F15" w:rsidP="00ED3F15">
            <w:pPr>
              <w:pStyle w:val="p18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ED3F15">
              <w:rPr>
                <w:rFonts w:ascii="PT Astra Serif" w:hAnsi="PT Astra Serif"/>
              </w:rPr>
              <w:t>- «</w:t>
            </w:r>
            <w:proofErr w:type="gramStart"/>
            <w:r w:rsidRPr="00ED3F15">
              <w:rPr>
                <w:rFonts w:ascii="PT Astra Serif" w:hAnsi="PT Astra Serif"/>
              </w:rPr>
              <w:t>Очумелые</w:t>
            </w:r>
            <w:proofErr w:type="gramEnd"/>
            <w:r w:rsidRPr="00ED3F15">
              <w:rPr>
                <w:rFonts w:ascii="PT Astra Serif" w:hAnsi="PT Astra Serif"/>
              </w:rPr>
              <w:t xml:space="preserve"> ручки», мастер класс своими руками;</w:t>
            </w:r>
          </w:p>
          <w:p w:rsidR="00ED3F15" w:rsidRPr="00ED3F15" w:rsidRDefault="00ED3F15" w:rsidP="00ED3F15">
            <w:pPr>
              <w:pStyle w:val="p18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proofErr w:type="gramStart"/>
            <w:r w:rsidRPr="00ED3F15">
              <w:rPr>
                <w:rFonts w:ascii="PT Astra Serif" w:hAnsi="PT Astra Serif"/>
              </w:rPr>
              <w:t>- акция «Мир без табака», посвященная Всемирном у Дню без табака: мероприятие для несовершеннолетних «Мы не курим!», конкурс детского рисунка «Курить – здоровью вредить»;</w:t>
            </w:r>
            <w:proofErr w:type="gramEnd"/>
          </w:p>
          <w:p w:rsidR="00ED3F15" w:rsidRPr="00ED3F15" w:rsidRDefault="00ED3F15" w:rsidP="00ED3F15">
            <w:pPr>
              <w:pStyle w:val="p18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ED3F15">
              <w:rPr>
                <w:rFonts w:ascii="PT Astra Serif" w:hAnsi="PT Astra Serif"/>
              </w:rPr>
              <w:t xml:space="preserve">- акция «Жизнь без наркотиков», посвященная Дню борьбы с наркоманией и </w:t>
            </w:r>
            <w:r w:rsidRPr="00ED3F15">
              <w:rPr>
                <w:rFonts w:ascii="PT Astra Serif" w:hAnsi="PT Astra Serif"/>
              </w:rPr>
              <w:lastRenderedPageBreak/>
              <w:t>незаконным оборотом наркотиков, конкурс рисунков на асфальте;</w:t>
            </w:r>
          </w:p>
          <w:p w:rsidR="00ED3F15" w:rsidRPr="00ED3F15" w:rsidRDefault="00ED3F15" w:rsidP="00ED3F15">
            <w:pPr>
              <w:pStyle w:val="p18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ED3F15">
              <w:rPr>
                <w:rFonts w:ascii="PT Astra Serif" w:hAnsi="PT Astra Serif"/>
              </w:rPr>
              <w:t>- «Моя Родина – Россия» тематическое мероприятие ко Дню России;</w:t>
            </w:r>
          </w:p>
          <w:p w:rsidR="00ED3F15" w:rsidRPr="00ED3F15" w:rsidRDefault="00ED3F15" w:rsidP="00ED3F15">
            <w:pPr>
              <w:pStyle w:val="p18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ED3F15">
              <w:rPr>
                <w:rFonts w:ascii="PT Astra Serif" w:hAnsi="PT Astra Serif"/>
              </w:rPr>
              <w:t>- психологическая гостин</w:t>
            </w:r>
            <w:r>
              <w:rPr>
                <w:rFonts w:ascii="PT Astra Serif" w:hAnsi="PT Astra Serif"/>
              </w:rPr>
              <w:t>ая «Мир детский и мир взрослый»;</w:t>
            </w:r>
          </w:p>
          <w:p w:rsidR="00ED3F15" w:rsidRPr="00ED3F15" w:rsidRDefault="00ED3F15" w:rsidP="00ED3F15">
            <w:pPr>
              <w:pStyle w:val="p18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ED3F15">
              <w:rPr>
                <w:rFonts w:ascii="PT Astra Serif" w:hAnsi="PT Astra Serif"/>
              </w:rPr>
              <w:t>- спортивно-оздоровительное мероприятие «Веселые старты»;</w:t>
            </w:r>
          </w:p>
          <w:p w:rsidR="00ED3F15" w:rsidRPr="00ED3F15" w:rsidRDefault="00ED3F15" w:rsidP="00ED3F15">
            <w:pPr>
              <w:pStyle w:val="p18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ED3F15">
              <w:rPr>
                <w:rFonts w:ascii="PT Astra Serif" w:hAnsi="PT Astra Serif"/>
              </w:rPr>
              <w:t>- беседа с несовершеннолетними «Знай, права, выполняй обязанности»;</w:t>
            </w:r>
          </w:p>
          <w:p w:rsidR="00ED3F15" w:rsidRDefault="00ED3F15" w:rsidP="00ED3F15">
            <w:pPr>
              <w:pStyle w:val="p18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ED3F15">
              <w:rPr>
                <w:rFonts w:ascii="PT Astra Serif" w:hAnsi="PT Astra Serif"/>
              </w:rPr>
              <w:t>- беседа с несовершеннолетними «Права и обязанности несо</w:t>
            </w:r>
            <w:r>
              <w:rPr>
                <w:rFonts w:ascii="PT Astra Serif" w:hAnsi="PT Astra Serif"/>
              </w:rPr>
              <w:t>вершеннолетних»;</w:t>
            </w:r>
          </w:p>
          <w:p w:rsidR="00ED3F15" w:rsidRPr="00ED3F15" w:rsidRDefault="00ED3F15" w:rsidP="00ED3F15">
            <w:pPr>
              <w:pStyle w:val="p18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ED3F15">
              <w:rPr>
                <w:rFonts w:ascii="PT Astra Serif" w:hAnsi="PT Astra Serif"/>
              </w:rPr>
              <w:t>- беседа с несовершеннолетними «Все о правилах дорожного движения»;</w:t>
            </w:r>
          </w:p>
          <w:p w:rsidR="00ED3F15" w:rsidRPr="00ED3F15" w:rsidRDefault="00ED3F15" w:rsidP="00ED3F15">
            <w:pPr>
              <w:pStyle w:val="p18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ED3F15">
              <w:rPr>
                <w:rFonts w:ascii="PT Astra Serif" w:hAnsi="PT Astra Serif"/>
              </w:rPr>
              <w:t xml:space="preserve"> - мини тренинг «Путь доверия. Все мы чем-то похожи» </w:t>
            </w:r>
          </w:p>
          <w:p w:rsidR="00ED3F15" w:rsidRDefault="00ED3F15" w:rsidP="00ED3F15">
            <w:pPr>
              <w:pStyle w:val="p18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ED3F15">
              <w:rPr>
                <w:rFonts w:ascii="PT Astra Serif" w:hAnsi="PT Astra Serif"/>
              </w:rPr>
              <w:t xml:space="preserve"> - Ежегодная акция «Тропинка к школе»: праздничное мероприятие «Пора учиться!»</w:t>
            </w:r>
            <w:r>
              <w:rPr>
                <w:rFonts w:ascii="PT Astra Serif" w:hAnsi="PT Astra Serif"/>
              </w:rPr>
              <w:t>, и др.</w:t>
            </w:r>
          </w:p>
          <w:p w:rsidR="00781320" w:rsidRPr="00ED3F15" w:rsidRDefault="00781320" w:rsidP="00781320">
            <w:pPr>
              <w:pStyle w:val="p18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Учреждениями культуры и кино Духовницкого муниципального района, в период летних каникул 2023 года, с участием несовершеннолетних, в </w:t>
            </w:r>
            <w:proofErr w:type="spellStart"/>
            <w:r>
              <w:rPr>
                <w:rFonts w:ascii="PT Astra Serif" w:hAnsi="PT Astra Serif"/>
              </w:rPr>
              <w:t>т.ч</w:t>
            </w:r>
            <w:proofErr w:type="spellEnd"/>
            <w:r>
              <w:rPr>
                <w:rFonts w:ascii="PT Astra Serif" w:hAnsi="PT Astra Serif"/>
              </w:rPr>
              <w:t xml:space="preserve">., состоящих на различных видах профилактического учёта, проведено свыше 350 мероприятий разной направленности. 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2.2.13.3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организации трудоустройства несовершеннолетних и о соблюдении трудовых прав детей (информация с учетом компетенции комиссии)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23" w:rsidRPr="00E06123" w:rsidRDefault="00E06123" w:rsidP="00E06123">
            <w:pPr>
              <w:pStyle w:val="msonormalmrcssattr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eastAsiaTheme="minorEastAsia" w:hAnsi="PT Astra Serif" w:cstheme="minorBidi"/>
              </w:rPr>
            </w:pPr>
            <w:proofErr w:type="gramStart"/>
            <w:r w:rsidRPr="00E06123">
              <w:rPr>
                <w:rFonts w:ascii="PT Astra Serif" w:eastAsiaTheme="minorEastAsia" w:hAnsi="PT Astra Serif" w:cstheme="minorBidi"/>
              </w:rPr>
              <w:t>Комиссией по делам несовершеннолетних и защите их прав при администрации Духовницкого муниципального района Саратовской области направлены списки несовершеннолетних (от 14 до 18 лет), состоящих на профилактическом учёте в ПДН ОП № 1 в составе МУ МВД России «</w:t>
            </w:r>
            <w:proofErr w:type="spellStart"/>
            <w:r w:rsidRPr="00E06123">
              <w:rPr>
                <w:rFonts w:ascii="PT Astra Serif" w:eastAsiaTheme="minorEastAsia" w:hAnsi="PT Astra Serif" w:cstheme="minorBidi"/>
              </w:rPr>
              <w:t>Балаковское</w:t>
            </w:r>
            <w:proofErr w:type="spellEnd"/>
            <w:r w:rsidRPr="00E06123">
              <w:rPr>
                <w:rFonts w:ascii="PT Astra Serif" w:eastAsiaTheme="minorEastAsia" w:hAnsi="PT Astra Serif" w:cstheme="minorBidi"/>
              </w:rPr>
              <w:t>» Саратовской области, и несовершеннолетних, проживающих в семьях, находящихся в социально-опасном положении, в ТЦЗН Духовницкого района, для оказания содействия в трудоустройстве подростков (письмо от</w:t>
            </w:r>
            <w:proofErr w:type="gramEnd"/>
            <w:r w:rsidRPr="00E06123">
              <w:rPr>
                <w:rFonts w:ascii="PT Astra Serif" w:eastAsiaTheme="minorEastAsia" w:hAnsi="PT Astra Serif" w:cstheme="minorBidi"/>
              </w:rPr>
              <w:t xml:space="preserve">  </w:t>
            </w:r>
            <w:proofErr w:type="gramStart"/>
            <w:r w:rsidRPr="00E06123">
              <w:rPr>
                <w:rFonts w:ascii="PT Astra Serif" w:eastAsiaTheme="minorEastAsia" w:hAnsi="PT Astra Serif" w:cstheme="minorBidi"/>
              </w:rPr>
              <w:t>27.04.2023 г. № 160) и их регистрации на государственном портале «Работа России» для трудоустройства, в том числе, в летний период.</w:t>
            </w:r>
            <w:proofErr w:type="gramEnd"/>
          </w:p>
          <w:p w:rsidR="00E06123" w:rsidRPr="00E06123" w:rsidRDefault="00E06123" w:rsidP="00E06123">
            <w:pPr>
              <w:pStyle w:val="msonormalmrcssattr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eastAsiaTheme="minorEastAsia" w:hAnsi="PT Astra Serif" w:cstheme="minorBidi"/>
              </w:rPr>
            </w:pPr>
            <w:r w:rsidRPr="00E06123">
              <w:rPr>
                <w:rFonts w:ascii="PT Astra Serif" w:eastAsiaTheme="minorEastAsia" w:hAnsi="PT Astra Serif" w:cstheme="minorBidi"/>
              </w:rPr>
              <w:t>Аналогичные списки несовершеннолетних, состоящих на различных видах профилактического учёта, направлены в отдел анализа информации, общественных отношений, молодёжной политики и спорта администрации Духовницкого муниципального района Саратовской области, для организации досуговой занятости (письмо от 27.04.2023 г. № 159).</w:t>
            </w:r>
          </w:p>
          <w:p w:rsidR="00E06123" w:rsidRPr="00E06123" w:rsidRDefault="00E06123" w:rsidP="00E06123">
            <w:pPr>
              <w:spacing w:after="0" w:line="240" w:lineRule="auto"/>
              <w:jc w:val="both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E06123">
              <w:rPr>
                <w:rFonts w:ascii="PT Astra Serif" w:hAnsi="PT Astra Serif"/>
                <w:kern w:val="2"/>
                <w:sz w:val="24"/>
                <w:szCs w:val="24"/>
              </w:rPr>
              <w:t xml:space="preserve">В соответствии с постановлением администрации Духовницкого муниципального района от 27.12.2022 года № 448 «Об организации временного трудоустройства несовершеннолетних в 2023 году в период летних каникул и в свободное от учебы время», в период летних каникул планировалось трудоустройство 54 обучающихся, достигших возраста 14 лет.  </w:t>
            </w:r>
            <w:r w:rsidRPr="00E06123">
              <w:rPr>
                <w:rFonts w:ascii="PT Astra Serif" w:hAnsi="PT Astra Serif"/>
                <w:kern w:val="2"/>
                <w:sz w:val="24"/>
                <w:szCs w:val="24"/>
                <w:u w:val="single"/>
              </w:rPr>
              <w:t xml:space="preserve">Трудоустроено 56 подростков (АППГ </w:t>
            </w:r>
            <w:r w:rsidRPr="00E06123">
              <w:rPr>
                <w:rFonts w:ascii="PT Astra Serif" w:hAnsi="PT Astra Serif"/>
                <w:kern w:val="2"/>
                <w:sz w:val="24"/>
                <w:szCs w:val="24"/>
                <w:u w:val="single"/>
              </w:rPr>
              <w:lastRenderedPageBreak/>
              <w:t>– 48).</w:t>
            </w:r>
          </w:p>
          <w:p w:rsidR="00E06123" w:rsidRPr="00E06123" w:rsidRDefault="00E06123" w:rsidP="00E06123">
            <w:pPr>
              <w:spacing w:after="0" w:line="240" w:lineRule="auto"/>
              <w:jc w:val="both"/>
              <w:rPr>
                <w:rFonts w:ascii="PT Astra Serif" w:eastAsia="Lucida Sans Unicode" w:hAnsi="PT Astra Serif"/>
                <w:kern w:val="1"/>
                <w:sz w:val="24"/>
                <w:szCs w:val="24"/>
                <w:lang w:eastAsia="ar-SA"/>
              </w:rPr>
            </w:pPr>
            <w:r w:rsidRPr="00E06123">
              <w:rPr>
                <w:rFonts w:ascii="PT Astra Serif" w:eastAsia="Lucida Sans Unicode" w:hAnsi="PT Astra Serif"/>
                <w:kern w:val="1"/>
                <w:sz w:val="24"/>
                <w:szCs w:val="24"/>
                <w:lang w:eastAsia="ar-SA"/>
              </w:rPr>
              <w:t xml:space="preserve">С несовершеннолетними были заключены трудовые договора, согласно которых регулировалось время труда – это 5 дней в неделю, 4 часа в день. Всего 10 дней. Оплата труда делилась на 2 части: 1 часть из местного бюджета — 268278,84  руб., 2 часть из федерального бюджета, перечислялась Центром занятости – 54,0 </w:t>
            </w:r>
            <w:proofErr w:type="spellStart"/>
            <w:r w:rsidRPr="00E06123">
              <w:rPr>
                <w:rFonts w:ascii="PT Astra Serif" w:eastAsia="Lucida Sans Unicode" w:hAnsi="PT Astra Serif"/>
                <w:kern w:val="1"/>
                <w:sz w:val="24"/>
                <w:szCs w:val="24"/>
                <w:lang w:eastAsia="ar-SA"/>
              </w:rPr>
              <w:t>тыс</w:t>
            </w:r>
            <w:proofErr w:type="gramStart"/>
            <w:r w:rsidRPr="00E06123">
              <w:rPr>
                <w:rFonts w:ascii="PT Astra Serif" w:eastAsia="Lucida Sans Unicode" w:hAnsi="PT Astra Serif"/>
                <w:kern w:val="1"/>
                <w:sz w:val="24"/>
                <w:szCs w:val="24"/>
                <w:lang w:eastAsia="ar-SA"/>
              </w:rPr>
              <w:t>.р</w:t>
            </w:r>
            <w:proofErr w:type="gramEnd"/>
            <w:r w:rsidRPr="00E06123">
              <w:rPr>
                <w:rFonts w:ascii="PT Astra Serif" w:eastAsia="Lucida Sans Unicode" w:hAnsi="PT Astra Serif"/>
                <w:kern w:val="1"/>
                <w:sz w:val="24"/>
                <w:szCs w:val="24"/>
                <w:lang w:eastAsia="ar-SA"/>
              </w:rPr>
              <w:t>уб</w:t>
            </w:r>
            <w:proofErr w:type="spellEnd"/>
            <w:r w:rsidRPr="00E06123">
              <w:rPr>
                <w:rFonts w:ascii="PT Astra Serif" w:eastAsia="Lucida Sans Unicode" w:hAnsi="PT Astra Serif"/>
                <w:kern w:val="1"/>
                <w:sz w:val="24"/>
                <w:szCs w:val="24"/>
                <w:lang w:eastAsia="ar-SA"/>
              </w:rPr>
              <w:t xml:space="preserve">. </w:t>
            </w:r>
          </w:p>
          <w:p w:rsidR="00E06123" w:rsidRPr="00E06123" w:rsidRDefault="00E06123" w:rsidP="00E06123">
            <w:pPr>
              <w:widowControl w:val="0"/>
              <w:spacing w:after="0" w:line="240" w:lineRule="auto"/>
              <w:rPr>
                <w:rFonts w:ascii="PT Astra Serif" w:eastAsia="Andale Sans UI" w:hAnsi="PT Astra Serif"/>
                <w:kern w:val="1"/>
                <w:sz w:val="24"/>
                <w:szCs w:val="24"/>
              </w:rPr>
            </w:pPr>
            <w:r w:rsidRPr="00E0612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>Заработная плата несовершеннолетних в июне  составила  115301,83 руб. (с учетом начисления на выплаты по оплате труда-ст.2).</w:t>
            </w:r>
          </w:p>
          <w:p w:rsidR="00E06123" w:rsidRPr="00E06123" w:rsidRDefault="00E06123" w:rsidP="00E06123">
            <w:pPr>
              <w:widowControl w:val="0"/>
              <w:spacing w:after="0" w:line="240" w:lineRule="auto"/>
              <w:rPr>
                <w:rFonts w:ascii="PT Astra Serif" w:eastAsia="Andale Sans UI" w:hAnsi="PT Astra Serif"/>
                <w:kern w:val="1"/>
                <w:sz w:val="24"/>
                <w:szCs w:val="24"/>
              </w:rPr>
            </w:pPr>
            <w:r w:rsidRPr="00E0612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>Заработная плата несовершеннолетних в июле составила  25175,08 руб. (с учетом начисления на выплаты по оплате труда-ст.2)</w:t>
            </w:r>
          </w:p>
          <w:p w:rsidR="00E06123" w:rsidRPr="00E06123" w:rsidRDefault="00E06123" w:rsidP="00E06123">
            <w:pPr>
              <w:widowControl w:val="0"/>
              <w:spacing w:after="0" w:line="240" w:lineRule="auto"/>
              <w:rPr>
                <w:rFonts w:ascii="PT Astra Serif" w:eastAsia="Andale Sans UI" w:hAnsi="PT Astra Serif"/>
                <w:kern w:val="1"/>
                <w:sz w:val="24"/>
                <w:szCs w:val="24"/>
              </w:rPr>
            </w:pPr>
            <w:r w:rsidRPr="00E0612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>Заработная плата несовершеннолетних в августе составила  127801,93</w:t>
            </w:r>
            <w:r w:rsidRPr="00E06123">
              <w:rPr>
                <w:rFonts w:ascii="PT Astra Serif" w:eastAsia="Andale Sans UI" w:hAnsi="PT Astra Serif"/>
                <w:i/>
                <w:kern w:val="1"/>
                <w:sz w:val="24"/>
                <w:szCs w:val="24"/>
              </w:rPr>
              <w:t xml:space="preserve"> </w:t>
            </w:r>
            <w:r w:rsidRPr="00E0612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 xml:space="preserve">руб. (с учетом начисления на выплаты по оплате труда-ст.2). Итого освоено в июне-августе 2023  года  </w:t>
            </w:r>
            <w:r w:rsidRPr="00E06123">
              <w:rPr>
                <w:rFonts w:ascii="PT Astra Serif" w:eastAsia="Lucida Sans Unicode" w:hAnsi="PT Astra Serif"/>
                <w:kern w:val="1"/>
                <w:sz w:val="24"/>
                <w:szCs w:val="24"/>
                <w:lang w:eastAsia="ar-SA"/>
              </w:rPr>
              <w:t xml:space="preserve">268278,84 </w:t>
            </w:r>
            <w:r w:rsidRPr="00E06123">
              <w:rPr>
                <w:rFonts w:ascii="PT Astra Serif" w:eastAsia="Andale Sans UI" w:hAnsi="PT Astra Serif"/>
                <w:kern w:val="1"/>
                <w:sz w:val="24"/>
                <w:szCs w:val="24"/>
              </w:rPr>
              <w:t xml:space="preserve"> руб.</w:t>
            </w:r>
          </w:p>
          <w:p w:rsidR="00E06123" w:rsidRPr="00E06123" w:rsidRDefault="00E06123" w:rsidP="00E06123">
            <w:pPr>
              <w:widowControl w:val="0"/>
              <w:spacing w:after="0" w:line="240" w:lineRule="auto"/>
              <w:jc w:val="both"/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</w:pPr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>В июне приняли участие  в трудоустройстве 4 общеобразовательные организации:</w:t>
            </w:r>
          </w:p>
          <w:p w:rsidR="00E06123" w:rsidRPr="00E06123" w:rsidRDefault="00E06123" w:rsidP="00E06123">
            <w:pPr>
              <w:widowControl w:val="0"/>
              <w:spacing w:after="0" w:line="240" w:lineRule="auto"/>
              <w:jc w:val="both"/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</w:pPr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 xml:space="preserve">- МОУ «СОШ им. Г.И. Марчука </w:t>
            </w:r>
            <w:proofErr w:type="spellStart"/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>р.п</w:t>
            </w:r>
            <w:proofErr w:type="spellEnd"/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 xml:space="preserve">. Духовницкое» - 10 человек, из них: 2 подростка состоят на учете в </w:t>
            </w:r>
            <w:proofErr w:type="spellStart"/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>КДНиЗП</w:t>
            </w:r>
            <w:proofErr w:type="spellEnd"/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 xml:space="preserve"> и ПДН;</w:t>
            </w:r>
          </w:p>
          <w:p w:rsidR="00E06123" w:rsidRPr="00E06123" w:rsidRDefault="00E06123" w:rsidP="00E06123">
            <w:pPr>
              <w:widowControl w:val="0"/>
              <w:spacing w:after="0" w:line="240" w:lineRule="auto"/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</w:pPr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 xml:space="preserve">-  МОУ «СОШ им. В.И. Лаврова  с. </w:t>
            </w:r>
            <w:proofErr w:type="spellStart"/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>Горяйновка</w:t>
            </w:r>
            <w:proofErr w:type="spellEnd"/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>» - 5 человек;</w:t>
            </w:r>
          </w:p>
          <w:p w:rsidR="00E06123" w:rsidRPr="00E06123" w:rsidRDefault="00E06123" w:rsidP="00E06123">
            <w:pPr>
              <w:widowControl w:val="0"/>
              <w:spacing w:after="0" w:line="240" w:lineRule="auto"/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</w:pPr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 xml:space="preserve">- МОУ «СОШ с. </w:t>
            </w:r>
            <w:proofErr w:type="spellStart"/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>Теликовка</w:t>
            </w:r>
            <w:proofErr w:type="spellEnd"/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>» - 5 человек;</w:t>
            </w:r>
          </w:p>
          <w:p w:rsidR="00E06123" w:rsidRPr="00E06123" w:rsidRDefault="00E06123" w:rsidP="00E06123">
            <w:pPr>
              <w:widowControl w:val="0"/>
              <w:spacing w:after="0" w:line="240" w:lineRule="auto"/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</w:pPr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 xml:space="preserve">- МОУ «СОШ </w:t>
            </w:r>
            <w:proofErr w:type="gramStart"/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>с</w:t>
            </w:r>
            <w:proofErr w:type="gramEnd"/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 xml:space="preserve">. </w:t>
            </w:r>
            <w:proofErr w:type="gramStart"/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>Дмитриевка</w:t>
            </w:r>
            <w:proofErr w:type="gramEnd"/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>» -3 человека.</w:t>
            </w:r>
          </w:p>
          <w:p w:rsidR="00E06123" w:rsidRPr="00E06123" w:rsidRDefault="00E06123" w:rsidP="00E06123">
            <w:pPr>
              <w:widowControl w:val="0"/>
              <w:spacing w:after="0" w:line="240" w:lineRule="auto"/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</w:pPr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 xml:space="preserve">Всего в июне отработали 23 подростка. </w:t>
            </w:r>
          </w:p>
          <w:p w:rsidR="00E06123" w:rsidRPr="00E06123" w:rsidRDefault="00E06123" w:rsidP="00E06123">
            <w:pPr>
              <w:widowControl w:val="0"/>
              <w:spacing w:after="0" w:line="240" w:lineRule="auto"/>
              <w:jc w:val="both"/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</w:pPr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 xml:space="preserve">Все обучающиеся, заявленные на июнь месяц, сдали  необходимые документы, подали заявления  на портале «Работа России». </w:t>
            </w:r>
            <w:proofErr w:type="gramStart"/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>Обучающиеся</w:t>
            </w:r>
            <w:proofErr w:type="gramEnd"/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 xml:space="preserve"> работали  с 13  по 26 июня. Из них, 1 несовершеннолетний состоит на профилактическом учёте в ПДН ОП № 1 в составе МУ МВД России «</w:t>
            </w:r>
            <w:proofErr w:type="spellStart"/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>Балаковское</w:t>
            </w:r>
            <w:proofErr w:type="spellEnd"/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 xml:space="preserve">» Саратовской области. 1 несовершеннолетняя из семьи, находящейся в социально-опасном положении. </w:t>
            </w:r>
          </w:p>
          <w:p w:rsidR="00E06123" w:rsidRPr="00E06123" w:rsidRDefault="00E06123" w:rsidP="00E06123">
            <w:pPr>
              <w:widowControl w:val="0"/>
              <w:spacing w:after="0" w:line="240" w:lineRule="auto"/>
              <w:jc w:val="both"/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</w:pPr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>Также, планировалось трудоустроить:</w:t>
            </w:r>
          </w:p>
          <w:p w:rsidR="00E06123" w:rsidRPr="00E06123" w:rsidRDefault="00E06123" w:rsidP="00E06123">
            <w:pPr>
              <w:widowControl w:val="0"/>
              <w:spacing w:after="0" w:line="240" w:lineRule="auto"/>
              <w:jc w:val="both"/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</w:pPr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>- с 12 по 25 июля  - 6 человек. О</w:t>
            </w:r>
            <w:r w:rsidRPr="00E06123">
              <w:rPr>
                <w:rFonts w:ascii="PT Astra Serif" w:hAnsi="PT Astra Serif"/>
                <w:sz w:val="24"/>
                <w:szCs w:val="24"/>
              </w:rPr>
              <w:t xml:space="preserve">рганизовано трудоустройство 5 несовершеннолетних граждан в МОУ «СОШ им. А.Я. Калягина с. </w:t>
            </w:r>
            <w:proofErr w:type="spellStart"/>
            <w:r w:rsidRPr="00E06123">
              <w:rPr>
                <w:rFonts w:ascii="PT Astra Serif" w:hAnsi="PT Astra Serif"/>
                <w:sz w:val="24"/>
                <w:szCs w:val="24"/>
              </w:rPr>
              <w:t>Липовка</w:t>
            </w:r>
            <w:proofErr w:type="spellEnd"/>
            <w:r w:rsidRPr="00E06123">
              <w:rPr>
                <w:rFonts w:ascii="PT Astra Serif" w:hAnsi="PT Astra Serif"/>
                <w:sz w:val="24"/>
                <w:szCs w:val="24"/>
              </w:rPr>
              <w:t>», из них 1 несовершеннолетний гражданин, находящийся под опекой (попечительством).</w:t>
            </w:r>
          </w:p>
          <w:p w:rsidR="009A0257" w:rsidRPr="00E06123" w:rsidRDefault="00E06123" w:rsidP="00E06123">
            <w:pPr>
              <w:widowControl w:val="0"/>
              <w:spacing w:after="0" w:line="240" w:lineRule="auto"/>
              <w:jc w:val="both"/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</w:pPr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t xml:space="preserve">С 14 по 25 августа -  планировалось трудоустроить 25 человек, трудоустроено – 28 подростков. Из них, 1 подросток из семьи, находящейся в социально-опасном </w:t>
            </w:r>
            <w:r w:rsidRPr="00E06123">
              <w:rPr>
                <w:rFonts w:ascii="PT Astra Serif" w:eastAsia="Andale Sans UI" w:hAnsi="PT Astra Serif"/>
                <w:kern w:val="2"/>
                <w:sz w:val="24"/>
                <w:szCs w:val="24"/>
                <w:lang w:eastAsia="zh-CN"/>
              </w:rPr>
              <w:lastRenderedPageBreak/>
              <w:t>положении.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2.2.13.4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вовлечении несовершеннолетних, состоящих на различных видах учета в органах и учреждениях системы профилактики, в деятельность волонтерских и добровольческих организация, детских и молодежных общественных объединений (организаций)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8F" w:rsidRPr="00F2228F" w:rsidRDefault="00ED3F15" w:rsidP="00F2228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2023 года, волонтёрским движением</w:t>
            </w:r>
            <w:r w:rsidR="00F2228F">
              <w:rPr>
                <w:rFonts w:ascii="PT Astra Serif" w:hAnsi="PT Astra Serif"/>
                <w:sz w:val="24"/>
                <w:szCs w:val="24"/>
              </w:rPr>
              <w:t xml:space="preserve"> «Луч тепла» </w:t>
            </w:r>
            <w:proofErr w:type="gramStart"/>
            <w:r w:rsidR="00F2228F">
              <w:rPr>
                <w:rFonts w:ascii="PT Astra Serif" w:hAnsi="PT Astra Serif"/>
                <w:sz w:val="24"/>
                <w:szCs w:val="24"/>
              </w:rPr>
              <w:t>при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МУК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УК РДК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. Духовницкое, </w:t>
            </w:r>
            <w:r w:rsidR="00F2228F">
              <w:rPr>
                <w:rFonts w:ascii="PT Astra Serif" w:hAnsi="PT Astra Serif"/>
                <w:sz w:val="24"/>
                <w:szCs w:val="24"/>
              </w:rPr>
              <w:t xml:space="preserve">с вовлечением несовершеннолетних, состоящих на </w:t>
            </w:r>
            <w:r>
              <w:rPr>
                <w:rFonts w:ascii="PT Astra Serif" w:hAnsi="PT Astra Serif"/>
                <w:sz w:val="24"/>
                <w:szCs w:val="24"/>
              </w:rPr>
              <w:t>различных видах учёта, проведено 72 мероприятия в форме: игровая программа</w:t>
            </w:r>
            <w:r w:rsidR="00F2228F" w:rsidRPr="00F2228F">
              <w:rPr>
                <w:rFonts w:ascii="PT Astra Serif" w:hAnsi="PT Astra Serif"/>
                <w:sz w:val="24"/>
                <w:szCs w:val="24"/>
              </w:rPr>
              <w:t xml:space="preserve"> «В поисках шапки Деда Мороза»</w:t>
            </w:r>
            <w:r>
              <w:rPr>
                <w:rFonts w:ascii="PT Astra Serif" w:hAnsi="PT Astra Serif"/>
                <w:sz w:val="24"/>
                <w:szCs w:val="24"/>
              </w:rPr>
              <w:t>, акции</w:t>
            </w:r>
            <w:r w:rsidR="00F2228F" w:rsidRPr="00F2228F">
              <w:rPr>
                <w:rFonts w:ascii="PT Astra Serif" w:hAnsi="PT Astra Serif"/>
                <w:sz w:val="24"/>
                <w:szCs w:val="24"/>
              </w:rPr>
              <w:t xml:space="preserve"> «Откажись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от вредных привычек», </w:t>
            </w:r>
            <w:r w:rsidR="00F2228F" w:rsidRPr="00F2228F">
              <w:rPr>
                <w:rFonts w:ascii="PT Astra Serif" w:hAnsi="PT Astra Serif"/>
                <w:sz w:val="24"/>
                <w:szCs w:val="24"/>
              </w:rPr>
              <w:t>акция «Мы вместе»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F2228F" w:rsidRPr="00F2228F">
              <w:rPr>
                <w:rFonts w:ascii="PT Astra Serif" w:hAnsi="PT Astra Serif"/>
                <w:sz w:val="24"/>
                <w:szCs w:val="24"/>
              </w:rPr>
              <w:t>мероприятие «По 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траницам Блокадного Ленинграда», акция «Блокадный хлеб»,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квест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«Мир во всем мире», </w:t>
            </w:r>
            <w:r w:rsidR="00F2228F" w:rsidRPr="00F2228F">
              <w:rPr>
                <w:rFonts w:ascii="PT Astra Serif" w:hAnsi="PT Astra Serif"/>
                <w:sz w:val="24"/>
                <w:szCs w:val="24"/>
              </w:rPr>
              <w:t xml:space="preserve"> мероприятие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«200 дней мужества и стойкости», </w:t>
            </w:r>
            <w:r w:rsidR="00F2228F" w:rsidRPr="00F2228F">
              <w:rPr>
                <w:rFonts w:ascii="PT Astra Serif" w:hAnsi="PT Astra Serif"/>
                <w:sz w:val="24"/>
                <w:szCs w:val="24"/>
              </w:rPr>
              <w:t>викторина «Дор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огами Сталинградской битвы», анкетирование «Сказать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-Н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ет!», </w:t>
            </w:r>
            <w:r w:rsidR="00F2228F" w:rsidRPr="00F2228F">
              <w:rPr>
                <w:rFonts w:ascii="PT Astra Serif" w:hAnsi="PT Astra Serif"/>
                <w:sz w:val="24"/>
                <w:szCs w:val="24"/>
              </w:rPr>
              <w:t>акция «Письмо солдату»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88365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 др.</w:t>
            </w:r>
          </w:p>
          <w:p w:rsidR="00F2228F" w:rsidRPr="00F2228F" w:rsidRDefault="00F2228F" w:rsidP="00F2228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228F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="00E06123">
              <w:rPr>
                <w:rFonts w:ascii="PT Astra Serif" w:hAnsi="PT Astra Serif"/>
                <w:sz w:val="24"/>
                <w:szCs w:val="24"/>
              </w:rPr>
              <w:t>учреждениях образования Духовницкого муниципального района</w:t>
            </w:r>
            <w:r w:rsidRPr="00F2228F">
              <w:rPr>
                <w:rFonts w:ascii="PT Astra Serif" w:hAnsi="PT Astra Serif"/>
                <w:sz w:val="24"/>
                <w:szCs w:val="24"/>
              </w:rPr>
              <w:t xml:space="preserve"> организованы и ведут работу волонтерские отряды</w:t>
            </w:r>
            <w:r w:rsidR="00883659">
              <w:rPr>
                <w:rFonts w:ascii="PT Astra Serif" w:hAnsi="PT Astra Serif"/>
                <w:sz w:val="24"/>
                <w:szCs w:val="24"/>
              </w:rPr>
              <w:t>, в том числе</w:t>
            </w:r>
            <w:r w:rsidR="00E06123">
              <w:rPr>
                <w:rFonts w:ascii="PT Astra Serif" w:hAnsi="PT Astra Serif"/>
                <w:sz w:val="24"/>
                <w:szCs w:val="24"/>
              </w:rPr>
              <w:t>, с участием несовершеннолетних, состоящих на различных видах профилактического учёта</w:t>
            </w:r>
            <w:r w:rsidRPr="00F2228F">
              <w:rPr>
                <w:rFonts w:ascii="PT Astra Serif" w:hAnsi="PT Astra Serif"/>
                <w:sz w:val="24"/>
                <w:szCs w:val="24"/>
              </w:rPr>
              <w:t xml:space="preserve">: </w:t>
            </w:r>
          </w:p>
          <w:p w:rsidR="00F2228F" w:rsidRPr="00F2228F" w:rsidRDefault="00F2228F" w:rsidP="00F2228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228F">
              <w:rPr>
                <w:rFonts w:ascii="PT Astra Serif" w:hAnsi="PT Astra Serif"/>
                <w:sz w:val="24"/>
                <w:szCs w:val="24"/>
              </w:rPr>
              <w:t xml:space="preserve">- «Тимуровцы» МОУ «СОШ им. Г.И. Марчука </w:t>
            </w:r>
            <w:proofErr w:type="spellStart"/>
            <w:r w:rsidRPr="00F2228F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F2228F">
              <w:rPr>
                <w:rFonts w:ascii="PT Astra Serif" w:hAnsi="PT Astra Serif"/>
                <w:sz w:val="24"/>
                <w:szCs w:val="24"/>
              </w:rPr>
              <w:t>.</w:t>
            </w:r>
            <w:r w:rsidR="00E061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2228F">
              <w:rPr>
                <w:rFonts w:ascii="PT Astra Serif" w:hAnsi="PT Astra Serif"/>
                <w:sz w:val="24"/>
                <w:szCs w:val="24"/>
              </w:rPr>
              <w:t>Духовницкое»;</w:t>
            </w:r>
          </w:p>
          <w:p w:rsidR="00F2228F" w:rsidRPr="00F2228F" w:rsidRDefault="00F2228F" w:rsidP="00F2228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2228F">
              <w:rPr>
                <w:rFonts w:ascii="PT Astra Serif" w:hAnsi="PT Astra Serif"/>
                <w:sz w:val="24"/>
                <w:szCs w:val="24"/>
              </w:rPr>
              <w:t>- «Добры молодцы» МОУ «СОШ им. М.В. Скворцова с. Березовая Лука»;</w:t>
            </w:r>
            <w:proofErr w:type="gramEnd"/>
          </w:p>
          <w:p w:rsidR="00F2228F" w:rsidRPr="00F2228F" w:rsidRDefault="00F2228F" w:rsidP="00F2228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228F">
              <w:rPr>
                <w:rFonts w:ascii="PT Astra Serif" w:hAnsi="PT Astra Serif"/>
                <w:sz w:val="24"/>
                <w:szCs w:val="24"/>
              </w:rPr>
              <w:t xml:space="preserve">- «Доброе сердце», «Твори добро» МОУ «СОШ им. В.И. Лаврова с. </w:t>
            </w:r>
            <w:proofErr w:type="spellStart"/>
            <w:r w:rsidRPr="00F2228F">
              <w:rPr>
                <w:rFonts w:ascii="PT Astra Serif" w:hAnsi="PT Astra Serif"/>
                <w:sz w:val="24"/>
                <w:szCs w:val="24"/>
              </w:rPr>
              <w:t>Горяйновка</w:t>
            </w:r>
            <w:proofErr w:type="spellEnd"/>
            <w:r w:rsidRPr="00F2228F">
              <w:rPr>
                <w:rFonts w:ascii="PT Astra Serif" w:hAnsi="PT Astra Serif"/>
                <w:sz w:val="24"/>
                <w:szCs w:val="24"/>
              </w:rPr>
              <w:t xml:space="preserve">»,  в </w:t>
            </w:r>
            <w:proofErr w:type="gramStart"/>
            <w:r w:rsidRPr="00F2228F">
              <w:rPr>
                <w:rFonts w:ascii="PT Astra Serif" w:hAnsi="PT Astra Serif"/>
                <w:sz w:val="24"/>
                <w:szCs w:val="24"/>
              </w:rPr>
              <w:t>которые</w:t>
            </w:r>
            <w:proofErr w:type="gramEnd"/>
            <w:r w:rsidRPr="00F2228F">
              <w:rPr>
                <w:rFonts w:ascii="PT Astra Serif" w:hAnsi="PT Astra Serif"/>
                <w:sz w:val="24"/>
                <w:szCs w:val="24"/>
              </w:rPr>
              <w:t xml:space="preserve"> входят обучающиеся  13-17 лет. </w:t>
            </w:r>
          </w:p>
          <w:p w:rsidR="00F2228F" w:rsidRPr="00F2228F" w:rsidRDefault="00F2228F" w:rsidP="00F2228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228F">
              <w:rPr>
                <w:rFonts w:ascii="PT Astra Serif" w:hAnsi="PT Astra Serif"/>
                <w:sz w:val="24"/>
                <w:szCs w:val="24"/>
              </w:rPr>
              <w:t xml:space="preserve">Деятельность отрядов — это круг мероприятий, включающий традиционные формы взаимопомощи и самопомощи, предоставление услуг и другие формы гражданского участия, которая осуществляется добровольно на благо широкой общественности. Вся работа волонтерского отряда строится на активной жизненной позиции и умении взаимодействовать.  </w:t>
            </w:r>
          </w:p>
          <w:p w:rsidR="00F2228F" w:rsidRPr="00F2228F" w:rsidRDefault="00F2228F" w:rsidP="00F2228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228F">
              <w:rPr>
                <w:rFonts w:ascii="PT Astra Serif" w:hAnsi="PT Astra Serif"/>
                <w:sz w:val="24"/>
                <w:szCs w:val="24"/>
              </w:rPr>
              <w:t xml:space="preserve">Члены отряда ведут работу в рамках школы, а также участвуют в мероприятиях регионального уровня.  Проводят беседы о принципах волонтерского движения, пропагандируют его среди учащихся школы. Также проводят беседы на разные темы, касающиеся здоровья школьников, их безопасности на дорогах, на улице и дома. Учат их противостоять вредным привычкам и вести здоровый образ жизни. </w:t>
            </w:r>
          </w:p>
          <w:p w:rsidR="00F2228F" w:rsidRPr="00F2228F" w:rsidRDefault="00F2228F" w:rsidP="00F2228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228F">
              <w:rPr>
                <w:rFonts w:ascii="PT Astra Serif" w:hAnsi="PT Astra Serif"/>
                <w:sz w:val="24"/>
                <w:szCs w:val="24"/>
              </w:rPr>
              <w:t xml:space="preserve">Волонтеры  принимают  участие в проектах «Безопасность дорожного движения», организуют акцию среди учеников начальной школы «Внимание! На дорогах дети». Ребята самостоятельно изготавливают  буклеты и вручают их ученикам начальной школы. </w:t>
            </w:r>
          </w:p>
          <w:p w:rsidR="00F2228F" w:rsidRPr="00F2228F" w:rsidRDefault="00F2228F" w:rsidP="00F2228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228F">
              <w:rPr>
                <w:rFonts w:ascii="PT Astra Serif" w:hAnsi="PT Astra Serif"/>
                <w:sz w:val="24"/>
                <w:szCs w:val="24"/>
              </w:rPr>
              <w:t xml:space="preserve">Важным направлением волонтёрских  отрядов является профилактика и пропаганда здорового образа жизни среди подрастающего поколения. Активны в акциях на сайте </w:t>
            </w:r>
            <w:proofErr w:type="spellStart"/>
            <w:r w:rsidRPr="00F2228F">
              <w:rPr>
                <w:rFonts w:ascii="PT Astra Serif" w:hAnsi="PT Astra Serif"/>
                <w:sz w:val="24"/>
                <w:szCs w:val="24"/>
              </w:rPr>
              <w:t>добро</w:t>
            </w:r>
            <w:proofErr w:type="gramStart"/>
            <w:r w:rsidRPr="00F2228F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F2228F">
              <w:rPr>
                <w:rFonts w:ascii="PT Astra Serif" w:hAnsi="PT Astra Serif"/>
                <w:sz w:val="24"/>
                <w:szCs w:val="24"/>
              </w:rPr>
              <w:t>у</w:t>
            </w:r>
            <w:proofErr w:type="spellEnd"/>
            <w:r w:rsidRPr="00F2228F">
              <w:rPr>
                <w:rFonts w:ascii="PT Astra Serif" w:hAnsi="PT Astra Serif"/>
                <w:sz w:val="24"/>
                <w:szCs w:val="24"/>
              </w:rPr>
              <w:t xml:space="preserve">, выполняют задания Движения первых. Дети участвуют </w:t>
            </w:r>
            <w:r w:rsidRPr="00F2228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 региональных конкурсах по популяризации здорового образа жизни: «Здоровая нация – процветание России», «Скажи, о чем молчишь». </w:t>
            </w:r>
          </w:p>
          <w:p w:rsidR="00F2228F" w:rsidRPr="00F2228F" w:rsidRDefault="00F2228F" w:rsidP="00F2228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228F">
              <w:rPr>
                <w:rFonts w:ascii="PT Astra Serif" w:hAnsi="PT Astra Serif"/>
                <w:sz w:val="24"/>
                <w:szCs w:val="24"/>
              </w:rPr>
              <w:t xml:space="preserve">В рамках «Недели здорового питания в школах», которая проводилась с период с 11 по 15 декабря 2023 года, с </w:t>
            </w:r>
            <w:proofErr w:type="gramStart"/>
            <w:r w:rsidRPr="00F2228F">
              <w:rPr>
                <w:rFonts w:ascii="PT Astra Serif" w:hAnsi="PT Astra Serif"/>
                <w:sz w:val="24"/>
                <w:szCs w:val="24"/>
              </w:rPr>
              <w:t>обучающимися</w:t>
            </w:r>
            <w:proofErr w:type="gramEnd"/>
            <w:r w:rsidRPr="00F2228F">
              <w:rPr>
                <w:rFonts w:ascii="PT Astra Serif" w:hAnsi="PT Astra Serif"/>
                <w:sz w:val="24"/>
                <w:szCs w:val="24"/>
              </w:rPr>
              <w:t xml:space="preserve"> отряда была подготовлена и проведена беседа о полноценном, здоровом и сбалансированном питании. </w:t>
            </w:r>
          </w:p>
          <w:p w:rsidR="00F2228F" w:rsidRPr="00F2228F" w:rsidRDefault="00F2228F" w:rsidP="00F2228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228F">
              <w:rPr>
                <w:rFonts w:ascii="PT Astra Serif" w:hAnsi="PT Astra Serif"/>
                <w:sz w:val="24"/>
                <w:szCs w:val="24"/>
              </w:rPr>
              <w:t xml:space="preserve">Неотъемлемой частью здорового образа жизни является спорт. Поэтому, часто, волонтеры проводят зарядку для своих ровесников и обучающихся начальных </w:t>
            </w:r>
          </w:p>
          <w:p w:rsidR="00F2228F" w:rsidRPr="00F2228F" w:rsidRDefault="00F2228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228F">
              <w:rPr>
                <w:rFonts w:ascii="PT Astra Serif" w:hAnsi="PT Astra Serif"/>
                <w:sz w:val="24"/>
                <w:szCs w:val="24"/>
              </w:rPr>
              <w:t>В заключении хотелось бы отметить, что деятельность отрядов эффективна, разнообразна  и способствует снижению правонарушений совершаемых несовершеннолетн</w:t>
            </w:r>
            <w:r w:rsidR="00E06123">
              <w:rPr>
                <w:rFonts w:ascii="PT Astra Serif" w:hAnsi="PT Astra Serif"/>
                <w:sz w:val="24"/>
                <w:szCs w:val="24"/>
              </w:rPr>
              <w:t>ими, а также  формированию ЗОЖ, и др.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2.2.13.5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0" w:rsidRPr="00B81958" w:rsidRDefault="00DE1CD0" w:rsidP="00B8195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B81958">
              <w:rPr>
                <w:rFonts w:ascii="PT Astra Serif" w:hAnsi="PT Astra Serif"/>
              </w:rPr>
              <w:t xml:space="preserve">В целях организации досуговой занятости </w:t>
            </w:r>
            <w:r w:rsidR="00B9454D" w:rsidRPr="00B81958">
              <w:rPr>
                <w:rFonts w:ascii="PT Astra Serif" w:hAnsi="PT Astra Serif"/>
              </w:rPr>
              <w:t>несовершеннолетних, в том числе,</w:t>
            </w:r>
            <w:r w:rsidRPr="00B81958">
              <w:rPr>
                <w:rFonts w:ascii="PT Astra Serif" w:hAnsi="PT Astra Serif"/>
              </w:rPr>
              <w:t xml:space="preserve"> состоящих на различны</w:t>
            </w:r>
            <w:r w:rsidR="00B9454D" w:rsidRPr="00B81958">
              <w:rPr>
                <w:rFonts w:ascii="PT Astra Serif" w:hAnsi="PT Astra Serif"/>
              </w:rPr>
              <w:t>х видах профилактического учёт</w:t>
            </w:r>
            <w:r w:rsidRPr="00B81958">
              <w:rPr>
                <w:rFonts w:ascii="PT Astra Serif" w:hAnsi="PT Astra Serif"/>
              </w:rPr>
              <w:t xml:space="preserve">а в органах и учреждениях системы профилактики безнадзорности и правонарушений несовершеннолетних Духовницкого </w:t>
            </w:r>
            <w:r w:rsidR="00B9454D" w:rsidRPr="00B81958">
              <w:rPr>
                <w:rFonts w:ascii="PT Astra Serif" w:hAnsi="PT Astra Serif"/>
              </w:rPr>
              <w:t>муниципального района, отделом анализа информации, общественных отношений, молодёжной политики и спорта организованы и проведены следующие мероприятия:</w:t>
            </w:r>
            <w:r w:rsidRPr="00B81958">
              <w:rPr>
                <w:rFonts w:ascii="PT Astra Serif" w:hAnsi="PT Astra Serif"/>
              </w:rPr>
              <w:t xml:space="preserve"> </w:t>
            </w:r>
          </w:p>
          <w:p w:rsidR="00DE1CD0" w:rsidRPr="00B81958" w:rsidRDefault="00B9454D" w:rsidP="00B8195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  <w:r w:rsidRPr="00B81958">
              <w:rPr>
                <w:rFonts w:ascii="PT Astra Serif" w:hAnsi="PT Astra Serif"/>
              </w:rPr>
              <w:t>- С</w:t>
            </w:r>
            <w:r w:rsidR="00DE1CD0" w:rsidRPr="00B81958">
              <w:rPr>
                <w:rFonts w:ascii="PT Astra Serif" w:hAnsi="PT Astra Serif"/>
              </w:rPr>
              <w:t>оревнования по дзюдо среди юношей до 18 лет, в г. Балаково</w:t>
            </w:r>
            <w:r w:rsidRPr="00B81958">
              <w:rPr>
                <w:rFonts w:ascii="PT Astra Serif" w:hAnsi="PT Astra Serif"/>
              </w:rPr>
              <w:t>.</w:t>
            </w:r>
            <w:r w:rsidRPr="00B81958">
              <w:rPr>
                <w:rFonts w:ascii="PT Astra Serif" w:hAnsi="PT Astra Serif" w:cs="Arial"/>
              </w:rPr>
              <w:t xml:space="preserve"> </w:t>
            </w:r>
            <w:r w:rsidR="00DE1CD0" w:rsidRPr="00B81958">
              <w:rPr>
                <w:rFonts w:ascii="PT Astra Serif" w:hAnsi="PT Astra Serif"/>
              </w:rPr>
              <w:t>В личном первенстве в возрас</w:t>
            </w:r>
            <w:r w:rsidRPr="00B81958">
              <w:rPr>
                <w:rFonts w:ascii="PT Astra Serif" w:hAnsi="PT Astra Serif"/>
              </w:rPr>
              <w:t xml:space="preserve">тной категории (2007-2009 г.р.), </w:t>
            </w:r>
            <w:r w:rsidR="00DE1CD0" w:rsidRPr="00B81958">
              <w:rPr>
                <w:rFonts w:ascii="PT Astra Serif" w:hAnsi="PT Astra Serif"/>
              </w:rPr>
              <w:t>1 место</w:t>
            </w:r>
            <w:r w:rsidRPr="00B81958">
              <w:rPr>
                <w:rFonts w:ascii="PT Astra Serif" w:hAnsi="PT Astra Serif"/>
              </w:rPr>
              <w:t>/1 участник.</w:t>
            </w:r>
          </w:p>
          <w:p w:rsidR="00DE1CD0" w:rsidRPr="00B81958" w:rsidRDefault="00DE1CD0" w:rsidP="00B8195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  <w:r w:rsidRPr="00B81958">
              <w:rPr>
                <w:rFonts w:ascii="PT Astra Serif" w:hAnsi="PT Astra Serif" w:cs="Arial"/>
              </w:rPr>
              <w:t> </w:t>
            </w:r>
            <w:r w:rsidR="00B9454D" w:rsidRPr="00B81958">
              <w:rPr>
                <w:rFonts w:ascii="PT Astra Serif" w:hAnsi="PT Astra Serif" w:cs="Arial"/>
              </w:rPr>
              <w:t xml:space="preserve">- </w:t>
            </w:r>
            <w:r w:rsidR="00B9454D" w:rsidRPr="00B81958">
              <w:rPr>
                <w:rFonts w:ascii="PT Astra Serif" w:hAnsi="PT Astra Serif"/>
              </w:rPr>
              <w:t>Р</w:t>
            </w:r>
            <w:r w:rsidRPr="00B81958">
              <w:rPr>
                <w:rFonts w:ascii="PT Astra Serif" w:hAnsi="PT Astra Serif"/>
              </w:rPr>
              <w:t xml:space="preserve">оссийский дзюдоист, чемпион и призёр чемпионатов России, призёр престижных международных турниров, мастер спорта России </w:t>
            </w:r>
            <w:proofErr w:type="spellStart"/>
            <w:r w:rsidRPr="00B81958">
              <w:rPr>
                <w:rFonts w:ascii="PT Astra Serif" w:hAnsi="PT Astra Serif"/>
              </w:rPr>
              <w:t>Максуд</w:t>
            </w:r>
            <w:proofErr w:type="spellEnd"/>
            <w:r w:rsidRPr="00B81958">
              <w:rPr>
                <w:rFonts w:ascii="PT Astra Serif" w:hAnsi="PT Astra Serif"/>
              </w:rPr>
              <w:t xml:space="preserve"> Ибрагимов в спортивном зале начальной школы МОУ «СОШ им. Г.И. Марчука </w:t>
            </w:r>
            <w:proofErr w:type="spellStart"/>
            <w:r w:rsidRPr="00B81958">
              <w:rPr>
                <w:rFonts w:ascii="PT Astra Serif" w:hAnsi="PT Astra Serif"/>
              </w:rPr>
              <w:t>р.п</w:t>
            </w:r>
            <w:proofErr w:type="spellEnd"/>
            <w:r w:rsidRPr="00B81958">
              <w:rPr>
                <w:rFonts w:ascii="PT Astra Serif" w:hAnsi="PT Astra Serif"/>
              </w:rPr>
              <w:t>. Духовницкое» провел мастер-класс по дзюдо для детей и обучающихся, которые активно занимаются дзюдо.</w:t>
            </w:r>
          </w:p>
          <w:p w:rsidR="00DE1CD0" w:rsidRPr="00B81958" w:rsidRDefault="00DE1CD0" w:rsidP="00B8195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  <w:r w:rsidRPr="00B81958">
              <w:rPr>
                <w:rFonts w:ascii="PT Astra Serif" w:hAnsi="PT Astra Serif" w:cs="Arial"/>
              </w:rPr>
              <w:t> </w:t>
            </w:r>
            <w:r w:rsidR="00B9454D" w:rsidRPr="00B81958">
              <w:rPr>
                <w:rFonts w:ascii="PT Astra Serif" w:hAnsi="PT Astra Serif" w:cs="Arial"/>
              </w:rPr>
              <w:t>- В</w:t>
            </w:r>
            <w:r w:rsidRPr="00B81958">
              <w:rPr>
                <w:rFonts w:ascii="PT Astra Serif" w:hAnsi="PT Astra Serif"/>
              </w:rPr>
              <w:t xml:space="preserve"> г. Балаково в спортивном, крытом, специализированном зале для единоборств МАУДО "СШ" </w:t>
            </w:r>
            <w:proofErr w:type="spellStart"/>
            <w:r w:rsidRPr="00B81958">
              <w:rPr>
                <w:rFonts w:ascii="PT Astra Serif" w:hAnsi="PT Astra Serif"/>
              </w:rPr>
              <w:t>Олимпик</w:t>
            </w:r>
            <w:proofErr w:type="spellEnd"/>
            <w:r w:rsidRPr="00B81958">
              <w:rPr>
                <w:rFonts w:ascii="PT Astra Serif" w:hAnsi="PT Astra Serif"/>
              </w:rPr>
              <w:t>"</w:t>
            </w:r>
            <w:r w:rsidR="00B9454D" w:rsidRPr="00B81958">
              <w:rPr>
                <w:rFonts w:ascii="PT Astra Serif" w:hAnsi="PT Astra Serif"/>
              </w:rPr>
              <w:t xml:space="preserve"> </w:t>
            </w:r>
            <w:r w:rsidRPr="00B81958">
              <w:rPr>
                <w:rFonts w:ascii="PT Astra Serif" w:hAnsi="PT Astra Serif"/>
              </w:rPr>
              <w:t xml:space="preserve">состоялось открытое Первенство </w:t>
            </w:r>
            <w:proofErr w:type="spellStart"/>
            <w:r w:rsidRPr="00B81958">
              <w:rPr>
                <w:rFonts w:ascii="PT Astra Serif" w:hAnsi="PT Astra Serif"/>
              </w:rPr>
              <w:t>Балаковского</w:t>
            </w:r>
            <w:proofErr w:type="spellEnd"/>
            <w:r w:rsidRPr="00B81958">
              <w:rPr>
                <w:rFonts w:ascii="PT Astra Serif" w:hAnsi="PT Astra Serif"/>
              </w:rPr>
              <w:t xml:space="preserve"> муниципального района по дзюдо, посвящённое Дню космонавтики.</w:t>
            </w:r>
            <w:r w:rsidR="00B9454D" w:rsidRPr="00B81958">
              <w:rPr>
                <w:rFonts w:ascii="PT Astra Serif" w:hAnsi="PT Astra Serif" w:cs="Arial"/>
              </w:rPr>
              <w:t xml:space="preserve"> </w:t>
            </w:r>
            <w:r w:rsidRPr="00B81958">
              <w:rPr>
                <w:rFonts w:ascii="PT Astra Serif" w:hAnsi="PT Astra Serif"/>
              </w:rPr>
              <w:t xml:space="preserve">От Духовницкого района в соревнованиях </w:t>
            </w:r>
            <w:r w:rsidR="00B9454D" w:rsidRPr="00B81958">
              <w:rPr>
                <w:rFonts w:ascii="PT Astra Serif" w:hAnsi="PT Astra Serif"/>
              </w:rPr>
              <w:t>принимал участие 1 несовершеннолетний, в</w:t>
            </w:r>
            <w:r w:rsidRPr="00B81958">
              <w:rPr>
                <w:rFonts w:ascii="PT Astra Serif" w:hAnsi="PT Astra Serif"/>
              </w:rPr>
              <w:t xml:space="preserve"> личном первенстве в возрас</w:t>
            </w:r>
            <w:r w:rsidR="00B9454D" w:rsidRPr="00B81958">
              <w:rPr>
                <w:rFonts w:ascii="PT Astra Serif" w:hAnsi="PT Astra Serif"/>
              </w:rPr>
              <w:t>тной категории (2007-2009 г.р.)</w:t>
            </w:r>
            <w:r w:rsidRPr="00B81958">
              <w:rPr>
                <w:rFonts w:ascii="PT Astra Serif" w:hAnsi="PT Astra Serif"/>
              </w:rPr>
              <w:t xml:space="preserve"> занял 1 место.</w:t>
            </w:r>
          </w:p>
          <w:p w:rsidR="00DE1CD0" w:rsidRPr="00B81958" w:rsidRDefault="00B9454D" w:rsidP="00B8195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  <w:r w:rsidRPr="00B81958">
              <w:rPr>
                <w:rFonts w:ascii="PT Astra Serif" w:hAnsi="PT Astra Serif"/>
              </w:rPr>
              <w:t>- Г. С</w:t>
            </w:r>
            <w:r w:rsidR="00DE1CD0" w:rsidRPr="00B81958">
              <w:rPr>
                <w:rFonts w:ascii="PT Astra Serif" w:hAnsi="PT Astra Serif"/>
              </w:rPr>
              <w:t>аратов</w:t>
            </w:r>
            <w:r w:rsidRPr="00B81958">
              <w:rPr>
                <w:rFonts w:ascii="PT Astra Serif" w:hAnsi="PT Astra Serif"/>
              </w:rPr>
              <w:t>,</w:t>
            </w:r>
            <w:r w:rsidR="00DE1CD0" w:rsidRPr="00B81958">
              <w:rPr>
                <w:rFonts w:ascii="PT Astra Serif" w:hAnsi="PT Astra Serif"/>
              </w:rPr>
              <w:t xml:space="preserve"> в спортивном комплексе "Кристалл" состоялся областной турнир по дзюдо на призы клуба дзюдо "Фаворит" среди юношей до 15 лет (2009-2011 г.р.) и юношей до 13 лет (2011-2012 г.р.).</w:t>
            </w:r>
            <w:r w:rsidRPr="00B81958">
              <w:rPr>
                <w:rFonts w:ascii="PT Astra Serif" w:hAnsi="PT Astra Serif" w:cs="Arial"/>
              </w:rPr>
              <w:t xml:space="preserve"> </w:t>
            </w:r>
            <w:r w:rsidR="00DE1CD0" w:rsidRPr="00B81958">
              <w:rPr>
                <w:rFonts w:ascii="PT Astra Serif" w:hAnsi="PT Astra Serif"/>
              </w:rPr>
              <w:t xml:space="preserve">От Духовницкого района в соревнованиях принимали участие </w:t>
            </w:r>
            <w:r w:rsidRPr="00B81958">
              <w:rPr>
                <w:rFonts w:ascii="PT Astra Serif" w:hAnsi="PT Astra Serif"/>
              </w:rPr>
              <w:t>2 участника, в</w:t>
            </w:r>
            <w:r w:rsidR="00DE1CD0" w:rsidRPr="00B81958">
              <w:rPr>
                <w:rFonts w:ascii="PT Astra Serif" w:hAnsi="PT Astra Serif"/>
              </w:rPr>
              <w:t xml:space="preserve"> личном первенстве в возрастной категории </w:t>
            </w:r>
            <w:r w:rsidRPr="00B81958">
              <w:rPr>
                <w:rFonts w:ascii="PT Astra Serif" w:hAnsi="PT Astra Serif"/>
              </w:rPr>
              <w:lastRenderedPageBreak/>
              <w:t xml:space="preserve">(2009-2011 г.р.), </w:t>
            </w:r>
            <w:r w:rsidR="00DE1CD0" w:rsidRPr="00B81958">
              <w:rPr>
                <w:rFonts w:ascii="PT Astra Serif" w:hAnsi="PT Astra Serif"/>
              </w:rPr>
              <w:t>3 место</w:t>
            </w:r>
            <w:r w:rsidRPr="00B81958">
              <w:rPr>
                <w:rFonts w:ascii="PT Astra Serif" w:hAnsi="PT Astra Serif"/>
              </w:rPr>
              <w:t>/1 участник</w:t>
            </w:r>
            <w:r w:rsidR="00DE1CD0" w:rsidRPr="00B81958">
              <w:rPr>
                <w:rFonts w:ascii="PT Astra Serif" w:hAnsi="PT Astra Serif"/>
              </w:rPr>
              <w:t>.</w:t>
            </w:r>
          </w:p>
          <w:p w:rsidR="00DE1CD0" w:rsidRPr="00B81958" w:rsidRDefault="00DE1CD0" w:rsidP="00B8195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  <w:r w:rsidRPr="00B81958">
              <w:rPr>
                <w:rFonts w:ascii="PT Astra Serif" w:hAnsi="PT Astra Serif" w:cs="Arial"/>
              </w:rPr>
              <w:t> </w:t>
            </w:r>
            <w:r w:rsidR="00B9454D" w:rsidRPr="00B81958">
              <w:rPr>
                <w:rFonts w:ascii="PT Astra Serif" w:hAnsi="PT Astra Serif" w:cs="Arial"/>
              </w:rPr>
              <w:t>-Г</w:t>
            </w:r>
            <w:r w:rsidRPr="00B81958">
              <w:rPr>
                <w:rFonts w:ascii="PT Astra Serif" w:hAnsi="PT Astra Serif"/>
              </w:rPr>
              <w:t>. Балаково</w:t>
            </w:r>
            <w:r w:rsidR="00B9454D" w:rsidRPr="00B81958">
              <w:rPr>
                <w:rFonts w:ascii="PT Astra Serif" w:hAnsi="PT Astra Serif"/>
              </w:rPr>
              <w:t>,</w:t>
            </w:r>
            <w:r w:rsidRPr="00B81958">
              <w:rPr>
                <w:rFonts w:ascii="PT Astra Serif" w:hAnsi="PT Astra Serif"/>
              </w:rPr>
              <w:t xml:space="preserve"> состоялось открытое первенство по дзюдо, в честь памяти профессора А.Т. </w:t>
            </w:r>
            <w:proofErr w:type="spellStart"/>
            <w:r w:rsidRPr="00B81958">
              <w:rPr>
                <w:rFonts w:ascii="PT Astra Serif" w:hAnsi="PT Astra Serif"/>
              </w:rPr>
              <w:t>Дворядкина</w:t>
            </w:r>
            <w:proofErr w:type="spellEnd"/>
            <w:r w:rsidRPr="00B81958">
              <w:rPr>
                <w:rFonts w:ascii="PT Astra Serif" w:hAnsi="PT Astra Serif"/>
              </w:rPr>
              <w:t>.</w:t>
            </w:r>
            <w:r w:rsidR="00B9454D" w:rsidRPr="00B81958">
              <w:rPr>
                <w:rFonts w:ascii="PT Astra Serif" w:hAnsi="PT Astra Serif" w:cs="Arial"/>
              </w:rPr>
              <w:t xml:space="preserve"> </w:t>
            </w:r>
            <w:r w:rsidRPr="00B81958">
              <w:rPr>
                <w:rFonts w:ascii="PT Astra Serif" w:hAnsi="PT Astra Serif"/>
              </w:rPr>
              <w:t xml:space="preserve">От Духовницкого района в </w:t>
            </w:r>
            <w:r w:rsidR="00B9454D" w:rsidRPr="00B81958">
              <w:rPr>
                <w:rFonts w:ascii="PT Astra Serif" w:hAnsi="PT Astra Serif"/>
              </w:rPr>
              <w:t>соревнованиях принимали 3 несовершеннолетних, 1</w:t>
            </w:r>
            <w:r w:rsidRPr="00B81958">
              <w:rPr>
                <w:rFonts w:ascii="PT Astra Serif" w:hAnsi="PT Astra Serif"/>
              </w:rPr>
              <w:t xml:space="preserve"> занял 2 место.</w:t>
            </w:r>
          </w:p>
          <w:p w:rsidR="00B9454D" w:rsidRPr="00B81958" w:rsidRDefault="00DE1CD0" w:rsidP="00B8195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B81958">
              <w:rPr>
                <w:rFonts w:ascii="PT Astra Serif" w:hAnsi="PT Astra Serif" w:cs="Arial"/>
              </w:rPr>
              <w:t> </w:t>
            </w:r>
            <w:r w:rsidR="00B9454D" w:rsidRPr="00B81958">
              <w:rPr>
                <w:rFonts w:ascii="PT Astra Serif" w:hAnsi="PT Astra Serif" w:cs="Arial"/>
              </w:rPr>
              <w:t>- В</w:t>
            </w:r>
            <w:r w:rsidRPr="00B81958">
              <w:rPr>
                <w:rFonts w:ascii="PT Astra Serif" w:hAnsi="PT Astra Serif"/>
              </w:rPr>
              <w:t xml:space="preserve"> городе Саратов состоялись областные соревнования по дзюдо «Зимний кубок» среди юношей и девушек до 18 лет (2007-2009 г.р.), до 15 лет (2010-2011 г.р.) до 13 лет (2012-2013 г.р.) и до 11 лет (2014-2015 </w:t>
            </w:r>
            <w:proofErr w:type="spellStart"/>
            <w:r w:rsidRPr="00B81958">
              <w:rPr>
                <w:rFonts w:ascii="PT Astra Serif" w:hAnsi="PT Astra Serif"/>
              </w:rPr>
              <w:t>г.р</w:t>
            </w:r>
            <w:proofErr w:type="spellEnd"/>
            <w:r w:rsidRPr="00B81958">
              <w:rPr>
                <w:rFonts w:ascii="PT Astra Serif" w:hAnsi="PT Astra Serif"/>
              </w:rPr>
              <w:t xml:space="preserve">). </w:t>
            </w:r>
            <w:r w:rsidR="00B9454D" w:rsidRPr="00B81958">
              <w:rPr>
                <w:rFonts w:ascii="PT Astra Serif" w:hAnsi="PT Astra Serif" w:cs="Arial"/>
              </w:rPr>
              <w:t>О</w:t>
            </w:r>
            <w:r w:rsidRPr="00B81958">
              <w:rPr>
                <w:rFonts w:ascii="PT Astra Serif" w:hAnsi="PT Astra Serif"/>
              </w:rPr>
              <w:t xml:space="preserve">т Духовницкого района в </w:t>
            </w:r>
            <w:r w:rsidR="00B9454D" w:rsidRPr="00B81958">
              <w:rPr>
                <w:rFonts w:ascii="PT Astra Serif" w:hAnsi="PT Astra Serif"/>
              </w:rPr>
              <w:t xml:space="preserve">соревнованиях приняли </w:t>
            </w:r>
            <w:r w:rsidRPr="00B81958">
              <w:rPr>
                <w:rFonts w:ascii="PT Astra Serif" w:hAnsi="PT Astra Serif"/>
              </w:rPr>
              <w:t>участие</w:t>
            </w:r>
            <w:r w:rsidR="00B9454D" w:rsidRPr="00B81958">
              <w:rPr>
                <w:rFonts w:ascii="PT Astra Serif" w:hAnsi="PT Astra Serif"/>
              </w:rPr>
              <w:t xml:space="preserve"> 6 несовершеннолетних.</w:t>
            </w:r>
            <w:r w:rsidRPr="00B81958">
              <w:rPr>
                <w:rFonts w:ascii="PT Astra Serif" w:hAnsi="PT Astra Serif"/>
              </w:rPr>
              <w:t xml:space="preserve"> В личном первенстве в возрастной категории (2007-2009 г.р.), в весовой категории (81 кг) </w:t>
            </w:r>
            <w:r w:rsidR="00B9454D" w:rsidRPr="00B81958">
              <w:rPr>
                <w:rFonts w:ascii="PT Astra Serif" w:hAnsi="PT Astra Serif"/>
              </w:rPr>
              <w:t xml:space="preserve">1 участник </w:t>
            </w:r>
            <w:r w:rsidRPr="00B81958">
              <w:rPr>
                <w:rFonts w:ascii="PT Astra Serif" w:hAnsi="PT Astra Serif"/>
              </w:rPr>
              <w:t>занял 1 место.</w:t>
            </w:r>
          </w:p>
          <w:p w:rsidR="00DE1CD0" w:rsidRPr="00DE1CD0" w:rsidRDefault="00B9454D" w:rsidP="00B8195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  <w:r w:rsidRPr="00B81958">
              <w:rPr>
                <w:rFonts w:ascii="PT Astra Serif" w:hAnsi="PT Astra Serif"/>
              </w:rPr>
              <w:t>- В</w:t>
            </w:r>
            <w:r w:rsidR="00DE1CD0" w:rsidRPr="00DE1CD0">
              <w:rPr>
                <w:rFonts w:ascii="PT Astra Serif" w:hAnsi="PT Astra Serif"/>
              </w:rPr>
              <w:t>елопробег, посвященный Дню России.</w:t>
            </w:r>
          </w:p>
          <w:p w:rsidR="00DE1CD0" w:rsidRPr="00DE1CD0" w:rsidRDefault="00DE1CD0" w:rsidP="00B81958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E1CD0">
              <w:rPr>
                <w:rFonts w:ascii="PT Astra Serif" w:hAnsi="PT Astra Serif" w:cs="Arial"/>
                <w:sz w:val="24"/>
                <w:szCs w:val="24"/>
              </w:rPr>
              <w:t> </w:t>
            </w:r>
            <w:r w:rsidR="00B9454D" w:rsidRPr="00B81958">
              <w:rPr>
                <w:rFonts w:ascii="PT Astra Serif" w:hAnsi="PT Astra Serif" w:cs="Arial"/>
                <w:sz w:val="24"/>
                <w:szCs w:val="24"/>
              </w:rPr>
              <w:t xml:space="preserve">- </w:t>
            </w:r>
            <w:r w:rsidR="00B9454D" w:rsidRPr="00B81958">
              <w:rPr>
                <w:rFonts w:ascii="PT Astra Serif" w:hAnsi="PT Astra Serif"/>
                <w:sz w:val="24"/>
                <w:szCs w:val="24"/>
              </w:rPr>
              <w:t>Т</w:t>
            </w:r>
            <w:r w:rsidRPr="00DE1CD0">
              <w:rPr>
                <w:rFonts w:ascii="PT Astra Serif" w:hAnsi="PT Astra Serif"/>
                <w:sz w:val="24"/>
                <w:szCs w:val="24"/>
              </w:rPr>
              <w:t>оварищеская встреча по хоккею с шайбой.</w:t>
            </w:r>
          </w:p>
          <w:p w:rsidR="00B9454D" w:rsidRPr="00B81958" w:rsidRDefault="00DE1CD0" w:rsidP="00B81958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E1CD0">
              <w:rPr>
                <w:rFonts w:ascii="PT Astra Serif" w:hAnsi="PT Astra Serif" w:cs="Arial"/>
                <w:sz w:val="24"/>
                <w:szCs w:val="24"/>
              </w:rPr>
              <w:t> </w:t>
            </w:r>
            <w:r w:rsidR="00B9454D" w:rsidRPr="00B81958">
              <w:rPr>
                <w:rFonts w:ascii="PT Astra Serif" w:hAnsi="PT Astra Serif" w:cs="Arial"/>
                <w:sz w:val="24"/>
                <w:szCs w:val="24"/>
              </w:rPr>
              <w:t>- Т</w:t>
            </w:r>
            <w:r w:rsidRPr="00DE1CD0">
              <w:rPr>
                <w:rFonts w:ascii="PT Astra Serif" w:hAnsi="PT Astra Serif"/>
                <w:sz w:val="24"/>
                <w:szCs w:val="24"/>
              </w:rPr>
              <w:t xml:space="preserve">урнир по хоккею на Кубок Главы </w:t>
            </w:r>
            <w:proofErr w:type="spellStart"/>
            <w:r w:rsidRPr="00DE1CD0">
              <w:rPr>
                <w:rFonts w:ascii="PT Astra Serif" w:hAnsi="PT Astra Serif"/>
                <w:sz w:val="24"/>
                <w:szCs w:val="24"/>
              </w:rPr>
              <w:t>Ивантеевского</w:t>
            </w:r>
            <w:proofErr w:type="spellEnd"/>
            <w:r w:rsidRPr="00DE1CD0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  <w:p w:rsidR="00B9454D" w:rsidRPr="00B81958" w:rsidRDefault="00B9454D" w:rsidP="00B81958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B81958">
              <w:rPr>
                <w:rFonts w:ascii="PT Astra Serif" w:hAnsi="PT Astra Serif" w:cs="Arial"/>
                <w:sz w:val="24"/>
                <w:szCs w:val="24"/>
              </w:rPr>
              <w:t>- О</w:t>
            </w:r>
            <w:r w:rsidR="00DE1CD0" w:rsidRPr="00DE1CD0">
              <w:rPr>
                <w:rFonts w:ascii="PT Astra Serif" w:hAnsi="PT Astra Serif"/>
                <w:sz w:val="24"/>
                <w:szCs w:val="24"/>
              </w:rPr>
              <w:t>рганизация муниципального этапа юнармейской военно-спортивной игры «Зарница».</w:t>
            </w:r>
          </w:p>
          <w:p w:rsidR="00DE1CD0" w:rsidRPr="00DE1CD0" w:rsidRDefault="00B9454D" w:rsidP="00B81958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B81958">
              <w:rPr>
                <w:rFonts w:ascii="PT Astra Serif" w:hAnsi="PT Astra Serif" w:cs="Arial"/>
                <w:sz w:val="24"/>
                <w:szCs w:val="24"/>
              </w:rPr>
              <w:t>- В</w:t>
            </w:r>
            <w:r w:rsidR="00DE1CD0" w:rsidRPr="00DE1CD0">
              <w:rPr>
                <w:rFonts w:ascii="PT Astra Serif" w:hAnsi="PT Astra Serif"/>
                <w:sz w:val="24"/>
                <w:szCs w:val="24"/>
              </w:rPr>
              <w:t xml:space="preserve"> г. Шиханы прошел Региональный этап Спартакиады молодёжи допризывного возраста, посвящённый 80-летию разгрома советскими войсками немецко-фашистских вой</w:t>
            </w:r>
            <w:proofErr w:type="gramStart"/>
            <w:r w:rsidR="00DE1CD0" w:rsidRPr="00DE1CD0">
              <w:rPr>
                <w:rFonts w:ascii="PT Astra Serif" w:hAnsi="PT Astra Serif"/>
                <w:sz w:val="24"/>
                <w:szCs w:val="24"/>
              </w:rPr>
              <w:t>ск в Ст</w:t>
            </w:r>
            <w:proofErr w:type="gramEnd"/>
            <w:r w:rsidR="00DE1CD0" w:rsidRPr="00DE1CD0">
              <w:rPr>
                <w:rFonts w:ascii="PT Astra Serif" w:hAnsi="PT Astra Serif"/>
                <w:sz w:val="24"/>
                <w:szCs w:val="24"/>
              </w:rPr>
              <w:t>алинградской битве.</w:t>
            </w:r>
          </w:p>
          <w:p w:rsidR="00DE1CD0" w:rsidRPr="00DE1CD0" w:rsidRDefault="00B9454D" w:rsidP="00B81958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gramStart"/>
            <w:r w:rsidRPr="00B81958">
              <w:rPr>
                <w:rFonts w:ascii="PT Astra Serif" w:hAnsi="PT Astra Serif" w:cs="Arial"/>
                <w:sz w:val="24"/>
                <w:szCs w:val="24"/>
              </w:rPr>
              <w:t xml:space="preserve">- </w:t>
            </w:r>
            <w:r w:rsidR="00DE1CD0" w:rsidRPr="00DE1CD0">
              <w:rPr>
                <w:rFonts w:ascii="PT Astra Serif" w:hAnsi="PT Astra Serif"/>
                <w:sz w:val="24"/>
                <w:szCs w:val="24"/>
              </w:rPr>
              <w:t xml:space="preserve">Организация турнира по мини-футболу среди юношей (2007-2009 г.р.) и (2010-2013 г.р.) </w:t>
            </w:r>
            <w:proofErr w:type="spellStart"/>
            <w:r w:rsidR="00DE1CD0" w:rsidRPr="00DE1CD0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="00DE1CD0" w:rsidRPr="00DE1CD0">
              <w:rPr>
                <w:rFonts w:ascii="PT Astra Serif" w:hAnsi="PT Astra Serif"/>
                <w:sz w:val="24"/>
                <w:szCs w:val="24"/>
              </w:rPr>
              <w:t>.</w:t>
            </w:r>
            <w:proofErr w:type="gramEnd"/>
            <w:r w:rsidR="00DE1CD0" w:rsidRPr="00DE1CD0">
              <w:rPr>
                <w:rFonts w:ascii="PT Astra Serif" w:hAnsi="PT Astra Serif"/>
                <w:sz w:val="24"/>
                <w:szCs w:val="24"/>
              </w:rPr>
              <w:t xml:space="preserve"> Духовницкое, </w:t>
            </w:r>
            <w:proofErr w:type="gramStart"/>
            <w:r w:rsidR="00DE1CD0" w:rsidRPr="00DE1CD0">
              <w:rPr>
                <w:rFonts w:ascii="PT Astra Serif" w:hAnsi="PT Astra Serif"/>
                <w:sz w:val="24"/>
                <w:szCs w:val="24"/>
              </w:rPr>
              <w:t>посвящённый</w:t>
            </w:r>
            <w:proofErr w:type="gramEnd"/>
            <w:r w:rsidR="00DE1CD0" w:rsidRPr="00DE1CD0">
              <w:rPr>
                <w:rFonts w:ascii="PT Astra Serif" w:hAnsi="PT Astra Serif"/>
                <w:sz w:val="24"/>
                <w:szCs w:val="24"/>
              </w:rPr>
              <w:t xml:space="preserve"> 78-й годовщине Победы в Великой Отечественной войне.</w:t>
            </w:r>
          </w:p>
          <w:p w:rsidR="00DE1CD0" w:rsidRPr="00DE1CD0" w:rsidRDefault="00DE1CD0" w:rsidP="00B81958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E1CD0">
              <w:rPr>
                <w:rFonts w:ascii="PT Astra Serif" w:hAnsi="PT Astra Serif" w:cs="Arial"/>
                <w:sz w:val="24"/>
                <w:szCs w:val="24"/>
              </w:rPr>
              <w:t> </w:t>
            </w:r>
            <w:r w:rsidR="00B9454D" w:rsidRPr="00B81958">
              <w:rPr>
                <w:rFonts w:ascii="PT Astra Serif" w:hAnsi="PT Astra Serif" w:cs="Arial"/>
                <w:sz w:val="24"/>
                <w:szCs w:val="24"/>
              </w:rPr>
              <w:t>- З</w:t>
            </w:r>
            <w:r w:rsidR="00B9454D" w:rsidRPr="00B81958">
              <w:rPr>
                <w:rFonts w:ascii="PT Astra Serif" w:hAnsi="PT Astra Serif"/>
                <w:sz w:val="24"/>
                <w:szCs w:val="24"/>
              </w:rPr>
              <w:t xml:space="preserve">ональный этап </w:t>
            </w:r>
            <w:r w:rsidRPr="00DE1CD0">
              <w:rPr>
                <w:rFonts w:ascii="PT Astra Serif" w:hAnsi="PT Astra Serif"/>
                <w:sz w:val="24"/>
                <w:szCs w:val="24"/>
              </w:rPr>
              <w:t>соревнований юных футболистов «Кожаный мяч» в г. Пугачеве.</w:t>
            </w:r>
          </w:p>
          <w:p w:rsidR="00DE1CD0" w:rsidRPr="00DE1CD0" w:rsidRDefault="00DE1CD0" w:rsidP="00B81958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E1CD0">
              <w:rPr>
                <w:rFonts w:ascii="PT Astra Serif" w:hAnsi="PT Astra Serif" w:cs="Arial"/>
                <w:sz w:val="24"/>
                <w:szCs w:val="24"/>
              </w:rPr>
              <w:t> </w:t>
            </w:r>
            <w:r w:rsidR="00B9454D" w:rsidRPr="00B81958">
              <w:rPr>
                <w:rFonts w:ascii="PT Astra Serif" w:hAnsi="PT Astra Serif" w:cs="Arial"/>
                <w:sz w:val="24"/>
                <w:szCs w:val="24"/>
              </w:rPr>
              <w:t>-М</w:t>
            </w:r>
            <w:r w:rsidR="00B9454D" w:rsidRPr="00B81958">
              <w:rPr>
                <w:rFonts w:ascii="PT Astra Serif" w:hAnsi="PT Astra Serif"/>
                <w:sz w:val="24"/>
                <w:szCs w:val="24"/>
              </w:rPr>
              <w:t>униципальный этап</w:t>
            </w:r>
            <w:r w:rsidRPr="00DE1CD0">
              <w:rPr>
                <w:rFonts w:ascii="PT Astra Serif" w:hAnsi="PT Astra Serif"/>
                <w:sz w:val="24"/>
                <w:szCs w:val="24"/>
              </w:rPr>
              <w:t xml:space="preserve"> XXI Открытого областного турнира по футболу среди дворовых команд на Кубок Губернатора Саратовской области (Школьная лига).</w:t>
            </w:r>
          </w:p>
          <w:p w:rsidR="00DE1CD0" w:rsidRPr="00DE1CD0" w:rsidRDefault="00DE1CD0" w:rsidP="00B81958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E1CD0">
              <w:rPr>
                <w:rFonts w:ascii="PT Astra Serif" w:hAnsi="PT Astra Serif" w:cs="Arial"/>
                <w:sz w:val="24"/>
                <w:szCs w:val="24"/>
              </w:rPr>
              <w:t> </w:t>
            </w:r>
            <w:r w:rsidR="00B9454D" w:rsidRPr="00B81958">
              <w:rPr>
                <w:rFonts w:ascii="PT Astra Serif" w:hAnsi="PT Astra Serif" w:cs="Arial"/>
                <w:sz w:val="24"/>
                <w:szCs w:val="24"/>
              </w:rPr>
              <w:t>- Р</w:t>
            </w:r>
            <w:r w:rsidR="00B9454D" w:rsidRPr="00B81958">
              <w:rPr>
                <w:rFonts w:ascii="PT Astra Serif" w:hAnsi="PT Astra Serif"/>
                <w:sz w:val="24"/>
                <w:szCs w:val="24"/>
              </w:rPr>
              <w:t>егиональный этап</w:t>
            </w:r>
            <w:r w:rsidRPr="00DE1CD0">
              <w:rPr>
                <w:rFonts w:ascii="PT Astra Serif" w:hAnsi="PT Astra Serif"/>
                <w:sz w:val="24"/>
                <w:szCs w:val="24"/>
              </w:rPr>
              <w:t xml:space="preserve"> Всероссийских соревнований юных футболистов «Кожаный мяч» среди команд сельской лиги «Колосок» </w:t>
            </w:r>
            <w:proofErr w:type="gramStart"/>
            <w:r w:rsidRPr="00DE1CD0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Pr="00DE1CD0">
              <w:rPr>
                <w:rFonts w:ascii="PT Astra Serif" w:hAnsi="PT Astra Serif"/>
                <w:sz w:val="24"/>
                <w:szCs w:val="24"/>
              </w:rPr>
              <w:t xml:space="preserve"> с. Подлесное </w:t>
            </w:r>
            <w:proofErr w:type="spellStart"/>
            <w:r w:rsidRPr="00DE1CD0">
              <w:rPr>
                <w:rFonts w:ascii="PT Astra Serif" w:hAnsi="PT Astra Serif"/>
                <w:sz w:val="24"/>
                <w:szCs w:val="24"/>
              </w:rPr>
              <w:t>Марксовского</w:t>
            </w:r>
            <w:proofErr w:type="spellEnd"/>
            <w:r w:rsidRPr="00DE1CD0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  <w:p w:rsidR="00DE1CD0" w:rsidRPr="00DE1CD0" w:rsidRDefault="00DE1CD0" w:rsidP="00B81958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E1CD0">
              <w:rPr>
                <w:rFonts w:ascii="PT Astra Serif" w:hAnsi="PT Astra Serif" w:cs="Arial"/>
                <w:sz w:val="24"/>
                <w:szCs w:val="24"/>
              </w:rPr>
              <w:t> </w:t>
            </w:r>
            <w:r w:rsidR="00B9454D" w:rsidRPr="00B81958">
              <w:rPr>
                <w:rFonts w:ascii="PT Astra Serif" w:hAnsi="PT Astra Serif" w:cs="Arial"/>
                <w:sz w:val="24"/>
                <w:szCs w:val="24"/>
              </w:rPr>
              <w:t>- О</w:t>
            </w:r>
            <w:r w:rsidR="00B9454D" w:rsidRPr="00B81958">
              <w:rPr>
                <w:rFonts w:ascii="PT Astra Serif" w:hAnsi="PT Astra Serif"/>
                <w:sz w:val="24"/>
                <w:szCs w:val="24"/>
              </w:rPr>
              <w:t>ткрытый турнир</w:t>
            </w:r>
            <w:r w:rsidRPr="00DE1CD0">
              <w:rPr>
                <w:rFonts w:ascii="PT Astra Serif" w:hAnsi="PT Astra Serif"/>
                <w:sz w:val="24"/>
                <w:szCs w:val="24"/>
              </w:rPr>
              <w:t xml:space="preserve"> по мини-футболу кубок Поволжья, посвященный памяти Константина Еременко в г. Хвалынске.</w:t>
            </w:r>
          </w:p>
          <w:p w:rsidR="00DE1CD0" w:rsidRPr="00DE1CD0" w:rsidRDefault="00DE1CD0" w:rsidP="00B81958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E1CD0">
              <w:rPr>
                <w:rFonts w:ascii="PT Astra Serif" w:hAnsi="PT Astra Serif" w:cs="Arial"/>
                <w:sz w:val="24"/>
                <w:szCs w:val="24"/>
              </w:rPr>
              <w:t> </w:t>
            </w:r>
            <w:r w:rsidR="00B9454D" w:rsidRPr="00B81958">
              <w:rPr>
                <w:rFonts w:ascii="PT Astra Serif" w:hAnsi="PT Astra Serif" w:cs="Arial"/>
                <w:sz w:val="24"/>
                <w:szCs w:val="24"/>
              </w:rPr>
              <w:t>- З</w:t>
            </w:r>
            <w:r w:rsidRPr="00DE1CD0">
              <w:rPr>
                <w:rFonts w:ascii="PT Astra Serif" w:hAnsi="PT Astra Serif"/>
                <w:sz w:val="24"/>
                <w:szCs w:val="24"/>
              </w:rPr>
              <w:t xml:space="preserve">ональный этап XXI Открытого областного турнира по футболу среди дворовых команд на Кубок Губернатора Саратовской области. Турнир прошел по 4 возрастным категориям: 2006-2007г.р., 2008-2009г.р., 2010-2011г.р., 2012-2013 </w:t>
            </w:r>
            <w:r w:rsidRPr="00DE1CD0">
              <w:rPr>
                <w:rFonts w:ascii="PT Astra Serif" w:hAnsi="PT Astra Serif"/>
                <w:sz w:val="24"/>
                <w:szCs w:val="24"/>
              </w:rPr>
              <w:lastRenderedPageBreak/>
              <w:t>г.р. в г. Пугачеве</w:t>
            </w:r>
            <w:r w:rsidR="00B81958" w:rsidRPr="00B81958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DE1CD0" w:rsidRPr="00DE1CD0" w:rsidRDefault="00DE1CD0" w:rsidP="00B81958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E1CD0">
              <w:rPr>
                <w:rFonts w:ascii="PT Astra Serif" w:hAnsi="PT Astra Serif" w:cs="Arial"/>
                <w:sz w:val="24"/>
                <w:szCs w:val="24"/>
              </w:rPr>
              <w:t> </w:t>
            </w:r>
            <w:r w:rsidR="00B81958" w:rsidRPr="00B81958">
              <w:rPr>
                <w:rFonts w:ascii="PT Astra Serif" w:hAnsi="PT Astra Serif" w:cs="Arial"/>
                <w:sz w:val="24"/>
                <w:szCs w:val="24"/>
              </w:rPr>
              <w:t>- М</w:t>
            </w:r>
            <w:r w:rsidRPr="00DE1C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униципальный этап спортивного семейного фестиваля «Семейная команда».</w:t>
            </w:r>
          </w:p>
          <w:p w:rsidR="00DE1CD0" w:rsidRPr="00DE1CD0" w:rsidRDefault="00DE1CD0" w:rsidP="00B81958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E1CD0">
              <w:rPr>
                <w:rFonts w:ascii="PT Astra Serif" w:hAnsi="PT Astra Serif" w:cs="Arial"/>
                <w:sz w:val="24"/>
                <w:szCs w:val="24"/>
              </w:rPr>
              <w:t> </w:t>
            </w:r>
            <w:r w:rsidR="00B81958" w:rsidRPr="00B81958">
              <w:rPr>
                <w:rFonts w:ascii="PT Astra Serif" w:hAnsi="PT Astra Serif" w:cs="Arial"/>
                <w:sz w:val="24"/>
                <w:szCs w:val="24"/>
              </w:rPr>
              <w:t>- С</w:t>
            </w:r>
            <w:r w:rsidRPr="00DE1C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оревнования по баскетболу МОУ «СОШ им. Г.И. Марчука» среди обучающихся 5-11 классов.</w:t>
            </w:r>
          </w:p>
          <w:p w:rsidR="00DE1CD0" w:rsidRPr="00DE1CD0" w:rsidRDefault="00DE1CD0" w:rsidP="00B81958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E1CD0">
              <w:rPr>
                <w:rFonts w:ascii="PT Astra Serif" w:hAnsi="PT Astra Serif" w:cs="Arial"/>
                <w:sz w:val="24"/>
                <w:szCs w:val="24"/>
              </w:rPr>
              <w:t> </w:t>
            </w:r>
            <w:r w:rsidR="00B81958" w:rsidRPr="00B81958">
              <w:rPr>
                <w:rFonts w:ascii="PT Astra Serif" w:hAnsi="PT Astra Serif" w:cs="Arial"/>
                <w:sz w:val="24"/>
                <w:szCs w:val="24"/>
              </w:rPr>
              <w:t>- Т</w:t>
            </w:r>
            <w:r w:rsidRPr="00DE1C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урнир по баскетболу, посвящённый Дню борьбы со СПИДом.</w:t>
            </w:r>
          </w:p>
          <w:p w:rsidR="009A0257" w:rsidRPr="00B81958" w:rsidRDefault="00DE1CD0" w:rsidP="00B81958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Arial"/>
                <w:color w:val="2C2D2E"/>
                <w:sz w:val="24"/>
                <w:szCs w:val="24"/>
              </w:rPr>
            </w:pPr>
            <w:r w:rsidRPr="00DE1CD0">
              <w:rPr>
                <w:rFonts w:ascii="PT Astra Serif" w:hAnsi="PT Astra Serif" w:cs="Arial"/>
                <w:sz w:val="24"/>
                <w:szCs w:val="24"/>
              </w:rPr>
              <w:t> </w:t>
            </w:r>
            <w:r w:rsidR="00B81958" w:rsidRPr="00B81958">
              <w:rPr>
                <w:rFonts w:ascii="PT Astra Serif" w:hAnsi="PT Astra Serif" w:cs="Arial"/>
                <w:sz w:val="24"/>
                <w:szCs w:val="24"/>
              </w:rPr>
              <w:t xml:space="preserve">- </w:t>
            </w:r>
            <w:r w:rsidRPr="00DE1C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III этап (</w:t>
            </w:r>
            <w:proofErr w:type="spellStart"/>
            <w:r w:rsidRPr="00DE1C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дивизионального</w:t>
            </w:r>
            <w:proofErr w:type="spellEnd"/>
            <w:r w:rsidRPr="00DE1C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) Чемпионата Школьной баскетбольной лиги "КЭС-БАСКЕТ" в Саратовской области среди команд общеобразовательных организаций сез</w:t>
            </w:r>
            <w:r w:rsidR="00B81958" w:rsidRPr="00B8195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она 2023-2024 гг. в г. Пугачеве, и др.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  <w:p w:rsidR="009A0257" w:rsidRPr="00334D47" w:rsidRDefault="003618F0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Информация</w:t>
            </w:r>
            <w:r w:rsidR="009A0257"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об организации просветительской деятельности, о взаимодействии с институтами гражданского общества:</w:t>
            </w:r>
          </w:p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основных направлениях деятельности органов и учреждений системы профилактики при организации мероприятий, в рамках проводимой просветительской работы среди населения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0" w:rsidRPr="000E4127" w:rsidRDefault="00DE1CD0" w:rsidP="000E4127">
            <w:pPr>
              <w:tabs>
                <w:tab w:val="left" w:pos="392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E1C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</w:t>
            </w:r>
            <w:r w:rsidRPr="000E4127">
              <w:rPr>
                <w:rFonts w:ascii="PT Astra Serif" w:hAnsi="PT Astra Serif"/>
                <w:sz w:val="24"/>
                <w:szCs w:val="24"/>
              </w:rPr>
              <w:t xml:space="preserve">    </w:t>
            </w:r>
            <w:proofErr w:type="gramStart"/>
            <w:r w:rsidR="008B317B" w:rsidRPr="000E4127">
              <w:rPr>
                <w:rFonts w:ascii="PT Astra Serif" w:hAnsi="PT Astra Serif"/>
                <w:sz w:val="24"/>
                <w:szCs w:val="24"/>
              </w:rPr>
              <w:t>В течение 2023 года на сайте администрации Духовницкого муниципального района Саратовской области</w:t>
            </w:r>
            <w:r w:rsidR="000E4127" w:rsidRPr="000E4127">
              <w:rPr>
                <w:rFonts w:ascii="PT Astra Serif" w:hAnsi="PT Astra Serif"/>
                <w:sz w:val="24"/>
                <w:szCs w:val="24"/>
              </w:rPr>
              <w:t xml:space="preserve">, органах и учреждениях системы профилактики безнадзорности и правонарушений несовершеннолетних Духовницкого района </w:t>
            </w:r>
            <w:r w:rsidRPr="000E4127">
              <w:rPr>
                <w:rFonts w:ascii="PT Astra Serif" w:hAnsi="PT Astra Serif"/>
                <w:sz w:val="24"/>
                <w:szCs w:val="24"/>
              </w:rPr>
              <w:t xml:space="preserve"> размещалась информация о деятельности комиссии по делам несовершеннолетних и защите их прав, о проводимых</w:t>
            </w:r>
            <w:r w:rsidR="008B317B" w:rsidRPr="000E4127">
              <w:rPr>
                <w:rFonts w:ascii="PT Astra Serif" w:hAnsi="PT Astra Serif"/>
                <w:sz w:val="24"/>
                <w:szCs w:val="24"/>
              </w:rPr>
              <w:t xml:space="preserve"> муниципальных, региональных и всероссийских</w:t>
            </w:r>
            <w:r w:rsidRPr="000E412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B317B" w:rsidRPr="000E4127">
              <w:rPr>
                <w:rFonts w:ascii="PT Astra Serif" w:hAnsi="PT Astra Serif"/>
                <w:sz w:val="24"/>
                <w:szCs w:val="24"/>
              </w:rPr>
              <w:t>акциях  и их результатах, о проведении межведомственных рейдов и их итогах</w:t>
            </w:r>
            <w:r w:rsidRPr="000E4127">
              <w:rPr>
                <w:rFonts w:ascii="PT Astra Serif" w:hAnsi="PT Astra Serif"/>
                <w:sz w:val="24"/>
                <w:szCs w:val="24"/>
              </w:rPr>
              <w:t>, материалы о детском телефоне доверия, об ответственности несовершеннолетних</w:t>
            </w:r>
            <w:proofErr w:type="gramEnd"/>
            <w:r w:rsidRPr="000E412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0E4127">
              <w:rPr>
                <w:rFonts w:ascii="PT Astra Serif" w:hAnsi="PT Astra Serif"/>
                <w:sz w:val="24"/>
                <w:szCs w:val="24"/>
              </w:rPr>
              <w:t>и их законных представителей за нарушение правил дорожного движения</w:t>
            </w:r>
            <w:r w:rsidR="008B317B" w:rsidRPr="000E4127">
              <w:rPr>
                <w:rFonts w:ascii="PT Astra Serif" w:hAnsi="PT Astra Serif"/>
                <w:sz w:val="24"/>
                <w:szCs w:val="24"/>
              </w:rPr>
              <w:t xml:space="preserve">, профилактике экстремизма и терроризма, профилактике жестокого обращения и  насилия над детьми, предупреждение травматизма и несчастных случаев с несовершеннолетними, в </w:t>
            </w:r>
            <w:proofErr w:type="spellStart"/>
            <w:r w:rsidR="008B317B" w:rsidRPr="000E4127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="008B317B" w:rsidRPr="000E4127">
              <w:rPr>
                <w:rFonts w:ascii="PT Astra Serif" w:hAnsi="PT Astra Serif"/>
                <w:sz w:val="24"/>
                <w:szCs w:val="24"/>
              </w:rPr>
              <w:t>., при пожарах, в быту, на водных объектах, безопасности в зимний период, на тонком льду, и др.</w:t>
            </w:r>
            <w:r w:rsidRPr="000E4127">
              <w:rPr>
                <w:rFonts w:ascii="PT Astra Serif" w:hAnsi="PT Astra Serif"/>
                <w:sz w:val="24"/>
                <w:szCs w:val="24"/>
              </w:rPr>
              <w:t>,</w:t>
            </w:r>
            <w:r w:rsidR="008B317B" w:rsidRPr="000E4127">
              <w:rPr>
                <w:rFonts w:ascii="PT Astra Serif" w:hAnsi="PT Astra Serif"/>
                <w:sz w:val="24"/>
                <w:szCs w:val="24"/>
              </w:rPr>
              <w:t xml:space="preserve"> о недопущении оставления малолетних детей одних дома без присмотра, о деятельности комиссии за текущий</w:t>
            </w:r>
            <w:proofErr w:type="gramEnd"/>
            <w:r w:rsidR="008B317B" w:rsidRPr="000E4127">
              <w:rPr>
                <w:rFonts w:ascii="PT Astra Serif" w:hAnsi="PT Astra Serif"/>
                <w:sz w:val="24"/>
                <w:szCs w:val="24"/>
              </w:rPr>
              <w:t xml:space="preserve"> период 2023 года</w:t>
            </w:r>
            <w:r w:rsidRPr="000E4127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proofErr w:type="gramStart"/>
            <w:r w:rsidRPr="000E4127">
              <w:rPr>
                <w:rFonts w:ascii="PT Astra Serif" w:hAnsi="PT Astra Serif"/>
                <w:sz w:val="24"/>
                <w:szCs w:val="24"/>
              </w:rPr>
              <w:t>Также размещалась информация по результатам п</w:t>
            </w:r>
            <w:r w:rsidR="008B317B" w:rsidRPr="000E4127">
              <w:rPr>
                <w:rFonts w:ascii="PT Astra Serif" w:hAnsi="PT Astra Serif"/>
                <w:sz w:val="24"/>
                <w:szCs w:val="24"/>
              </w:rPr>
              <w:t>роведения на территории района Единого дня</w:t>
            </w:r>
            <w:r w:rsidRPr="000E4127">
              <w:rPr>
                <w:rFonts w:ascii="PT Astra Serif" w:hAnsi="PT Astra Serif"/>
                <w:sz w:val="24"/>
                <w:szCs w:val="24"/>
              </w:rPr>
              <w:t xml:space="preserve"> безопасности и </w:t>
            </w:r>
            <w:r w:rsidR="008B317B" w:rsidRPr="000E4127">
              <w:rPr>
                <w:rFonts w:ascii="PT Astra Serif" w:hAnsi="PT Astra Serif"/>
                <w:sz w:val="24"/>
                <w:szCs w:val="24"/>
              </w:rPr>
              <w:t xml:space="preserve">Единого дня </w:t>
            </w:r>
            <w:r w:rsidRPr="000E4127">
              <w:rPr>
                <w:rFonts w:ascii="PT Astra Serif" w:hAnsi="PT Astra Serif"/>
                <w:sz w:val="24"/>
                <w:szCs w:val="24"/>
              </w:rPr>
              <w:t>профилактики безнадзорности</w:t>
            </w:r>
            <w:r w:rsidR="008B317B" w:rsidRPr="000E4127">
              <w:rPr>
                <w:rFonts w:ascii="PT Astra Serif" w:hAnsi="PT Astra Serif"/>
                <w:sz w:val="24"/>
                <w:szCs w:val="24"/>
              </w:rPr>
              <w:t xml:space="preserve"> и правонарушений несовершеннолетних, информирование о летнем отдыхе и оздоровлении, в том числе, в загородных лагерях области, РФ</w:t>
            </w:r>
            <w:r w:rsidR="000E4127" w:rsidRPr="000E4127">
              <w:rPr>
                <w:rFonts w:ascii="PT Astra Serif" w:hAnsi="PT Astra Serif"/>
                <w:sz w:val="24"/>
                <w:szCs w:val="24"/>
              </w:rPr>
              <w:t>, временном трудоустройстве, изменениях в законодательстве в данной сфере, и др. Также, размещается анонс мероприятий в учреждениях культуры, районном музее, образовательных учреждениях, в том числе, в образовательных</w:t>
            </w:r>
            <w:proofErr w:type="gramEnd"/>
            <w:r w:rsidR="000E4127" w:rsidRPr="000E412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0E4127" w:rsidRPr="000E4127">
              <w:rPr>
                <w:rFonts w:ascii="PT Astra Serif" w:hAnsi="PT Astra Serif"/>
                <w:sz w:val="24"/>
                <w:szCs w:val="24"/>
              </w:rPr>
              <w:t>организациях</w:t>
            </w:r>
            <w:proofErr w:type="gramEnd"/>
            <w:r w:rsidR="000E4127" w:rsidRPr="000E4127">
              <w:rPr>
                <w:rFonts w:ascii="PT Astra Serif" w:hAnsi="PT Astra Serif"/>
                <w:sz w:val="24"/>
                <w:szCs w:val="24"/>
              </w:rPr>
              <w:t>, и т.д.</w:t>
            </w:r>
          </w:p>
          <w:p w:rsidR="000E4127" w:rsidRPr="000E4127" w:rsidRDefault="00DE1CD0" w:rsidP="000E412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12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      </w:t>
            </w:r>
            <w:r w:rsidR="000E4127" w:rsidRPr="000E4127">
              <w:rPr>
                <w:rFonts w:ascii="PT Astra Serif" w:hAnsi="PT Astra Serif"/>
                <w:sz w:val="24"/>
                <w:szCs w:val="24"/>
              </w:rPr>
              <w:t>За отчетный период специалистом</w:t>
            </w:r>
            <w:r w:rsidRPr="000E412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E4127" w:rsidRPr="000E4127">
              <w:rPr>
                <w:rFonts w:ascii="PT Astra Serif" w:hAnsi="PT Astra Serif"/>
                <w:sz w:val="24"/>
                <w:szCs w:val="24"/>
              </w:rPr>
              <w:t>комиссии разработаны и распространены следующие буклеты:</w:t>
            </w:r>
          </w:p>
          <w:p w:rsidR="000E4127" w:rsidRPr="000E4127" w:rsidRDefault="000E4127" w:rsidP="000E412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127">
              <w:rPr>
                <w:rFonts w:ascii="PT Astra Serif" w:hAnsi="PT Astra Serif"/>
                <w:sz w:val="24"/>
                <w:szCs w:val="24"/>
              </w:rPr>
              <w:t>- «Профилактика преступлений против половой неприкосновенности»;</w:t>
            </w:r>
          </w:p>
          <w:p w:rsidR="000E4127" w:rsidRPr="000E4127" w:rsidRDefault="000E4127" w:rsidP="000E412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E4127">
              <w:rPr>
                <w:rFonts w:ascii="PT Astra Serif" w:hAnsi="PT Astra Serif"/>
                <w:sz w:val="24"/>
                <w:szCs w:val="24"/>
              </w:rPr>
              <w:t xml:space="preserve">- «Административная и уголовная ответственность родителей  и несовершеннолетних», </w:t>
            </w:r>
          </w:p>
          <w:p w:rsidR="000E4127" w:rsidRPr="000E4127" w:rsidRDefault="000E4127" w:rsidP="00DE1CD0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E412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- памятка «Защита детей от информации, наносящей вред их здоровью»,</w:t>
            </w:r>
          </w:p>
          <w:p w:rsidR="000E4127" w:rsidRPr="000E4127" w:rsidRDefault="000E4127" w:rsidP="00DE1CD0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E412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- памятка «Единый детский телефон доверия»,</w:t>
            </w:r>
          </w:p>
          <w:p w:rsidR="000E4127" w:rsidRPr="000E4127" w:rsidRDefault="000E4127" w:rsidP="00DE1CD0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E412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- памятка детям о правонарушениях в области дорожного движения», </w:t>
            </w:r>
          </w:p>
          <w:p w:rsidR="000E4127" w:rsidRPr="000E4127" w:rsidRDefault="000E4127" w:rsidP="00DE1CD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12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- </w:t>
            </w:r>
            <w:r w:rsidRPr="000E4127">
              <w:rPr>
                <w:rFonts w:ascii="PT Astra Serif" w:hAnsi="PT Astra Serif"/>
                <w:sz w:val="24"/>
                <w:szCs w:val="24"/>
              </w:rPr>
              <w:t>памятка родителям по предупреждению гибели детей на природных водоёмах, и др.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2.3.2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организации комиссией: семинаров, совещаний, конференций, заседаний «круглых столов», встреч, конкурсов и иных мероприятий с участием специалистов органов и учреждений системы профилактики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60" w:rsidRDefault="00852260" w:rsidP="00852260">
            <w:pPr>
              <w:spacing w:after="0" w:line="240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2023 года, состоялось проведение семинаров-</w:t>
            </w:r>
            <w:r w:rsidRPr="00121AF1">
              <w:rPr>
                <w:rFonts w:ascii="PT Astra Serif" w:hAnsi="PT Astra Serif"/>
                <w:lang w:eastAsia="en-US"/>
              </w:rPr>
              <w:t>совещаний с руководителями и специалистами органов и учреждений системы профилактики безнадзорности и правонарушений несовершеннолетних</w:t>
            </w:r>
            <w:r>
              <w:rPr>
                <w:rFonts w:ascii="PT Astra Serif" w:hAnsi="PT Astra Serif"/>
                <w:lang w:eastAsia="en-US"/>
              </w:rPr>
              <w:t xml:space="preserve"> по следующим темам</w:t>
            </w:r>
            <w:r w:rsidRPr="00121AF1">
              <w:rPr>
                <w:rFonts w:ascii="PT Astra Serif" w:hAnsi="PT Astra Serif"/>
                <w:lang w:eastAsia="en-US"/>
              </w:rPr>
              <w:t>:</w:t>
            </w:r>
          </w:p>
          <w:p w:rsidR="00852260" w:rsidRPr="00852260" w:rsidRDefault="00852260" w:rsidP="00852260">
            <w:pPr>
              <w:pStyle w:val="a3"/>
              <w:ind w:left="0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- </w:t>
            </w:r>
            <w:r w:rsidRPr="00852260">
              <w:rPr>
                <w:rFonts w:ascii="PT Astra Serif" w:hAnsi="PT Astra Serif"/>
                <w:lang w:eastAsia="en-US"/>
              </w:rPr>
              <w:t>«Организация и проведение индивидуальной профилактической работы с несовершеннолетними и семьями, признанными находящимися</w:t>
            </w:r>
            <w:r>
              <w:rPr>
                <w:rFonts w:ascii="PT Astra Serif" w:hAnsi="PT Astra Serif"/>
                <w:lang w:eastAsia="en-US"/>
              </w:rPr>
              <w:t xml:space="preserve"> в социально-опасном положении»;</w:t>
            </w:r>
          </w:p>
          <w:p w:rsidR="00852260" w:rsidRDefault="00852260" w:rsidP="00852260">
            <w:pPr>
              <w:pStyle w:val="a3"/>
              <w:ind w:left="0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 «О вовлечении несовершеннолетних в организованные формы внеурочной занятости и летнего досуга»;</w:t>
            </w:r>
          </w:p>
          <w:p w:rsidR="009A0257" w:rsidRDefault="00852260" w:rsidP="00852260">
            <w:pPr>
              <w:pStyle w:val="a3"/>
              <w:ind w:left="0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- </w:t>
            </w:r>
            <w:r w:rsidRPr="00852260">
              <w:rPr>
                <w:rFonts w:ascii="PT Astra Serif" w:hAnsi="PT Astra Serif"/>
                <w:lang w:eastAsia="en-US"/>
              </w:rPr>
              <w:t>«О порядке направления детей для обучения в специализированное учебно-воспитательное общеобразовательное учреждение открытого типа».</w:t>
            </w:r>
          </w:p>
          <w:p w:rsidR="00852260" w:rsidRPr="00852260" w:rsidRDefault="00852260" w:rsidP="00852260">
            <w:pPr>
              <w:pStyle w:val="a3"/>
              <w:ind w:left="0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- содействие в проведении семинара – практикума для председателей и ответственных секретарей </w:t>
            </w:r>
            <w:proofErr w:type="spellStart"/>
            <w:r>
              <w:rPr>
                <w:rFonts w:ascii="PT Astra Serif" w:hAnsi="PT Astra Serif"/>
                <w:lang w:eastAsia="en-US"/>
              </w:rPr>
              <w:t>КДНиЗП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Саратовской области, организованного </w:t>
            </w:r>
            <w:proofErr w:type="spellStart"/>
            <w:r>
              <w:rPr>
                <w:rFonts w:ascii="PT Astra Serif" w:hAnsi="PT Astra Serif"/>
                <w:lang w:eastAsia="en-US"/>
              </w:rPr>
              <w:t>КДНиЗП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при Правительстве Саратовской области.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2.3.3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привлечении средств массовой информации при проведении мероприятий направленных на профилактику безнадзорности и правонарушений несовершеннолетних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Default="003618F0" w:rsidP="003618F0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Муниципальной газетой «Авангард» широко освещаются мероприятия, направленные на профилактику безнадзорности и правонарушений несовершеннолетних, как на официальном сайте, так и на печатной основе. </w:t>
            </w:r>
          </w:p>
          <w:p w:rsidR="003618F0" w:rsidRDefault="003618F0" w:rsidP="003618F0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Опубликовано свыше 150 публикаций.</w:t>
            </w:r>
          </w:p>
          <w:p w:rsidR="00A1295E" w:rsidRPr="00334D47" w:rsidRDefault="00A1295E" w:rsidP="00184DAA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 официальных сайтах органов и учреждений системы профилактики безнадзорности и правонарушений несовершеннолетних Духовницкого МР, в аккаунтах «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ВКонтакте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», «Одноклассники» (образовательные учреждения, ГАУ СО КЦСОН Духовницкого района,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КДНиЗП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при администрации Духовницкого МР, учреждений культуры и кино администрации Духовницкого МР, общественных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КДНиЗП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Духовницкого района и др.), ежедневно размещается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информация о проведённых мероприятиях по профилактике безнадзорности и правонарушений несовершеннолетних на темы: пр</w:t>
            </w:r>
            <w:r w:rsidR="00184DA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опаганда здорового образа</w:t>
            </w:r>
            <w:proofErr w:type="gramEnd"/>
            <w:r w:rsidR="00184DA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жизни;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профилактика алкоголи</w:t>
            </w:r>
            <w:r w:rsidR="00184DA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зма, наркомании, </w:t>
            </w:r>
            <w:proofErr w:type="spellStart"/>
            <w:r w:rsidR="00184DA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табакокурения</w:t>
            </w:r>
            <w:proofErr w:type="spellEnd"/>
            <w:r w:rsidR="00184DA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; профилактика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жесткого</w:t>
            </w:r>
            <w:r w:rsidR="00184DA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обращения и насильственных действий с детьми; об уголовной и административной ответственности родителей и несовершеннолетних разнообразных направлений, профилактика пожаров в быту, и др.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2.3.4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D3F1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взаимодействии органов и учреждений системы профилактики, комиссий, с представителями общественных объединений (организаций) при проведении мероприятий по профилактике безнадзорности и правонарушений несовершеннолетних на территории муниципального (городского) образования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47" w:rsidRDefault="00AD634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При взаимодействии с общероссийской общественно-государственной организацией «Женсовет Духовницкого района», с участием несовершеннолетних, проведено свыше 20 мероприятий, из них: 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«Елка для отличников», экскурсия «Быт русских крестьян», участие в сборе гуманитарной помощи бойцам СВО, плетение маскировочных семей в зону СВО, изготовление окопных свечей в зону СВО, экскурсия «Конституция моей страны», участие в благотворительном марафоне «Мы вместе», выставка поделок, благотворительная акция «Когда всем весело: развлекательное мероприятие с вручением подарков», Федеральный творческий конкурс «Уголок России!», и др.</w:t>
            </w:r>
            <w:proofErr w:type="gramEnd"/>
          </w:p>
          <w:p w:rsidR="009A0257" w:rsidRPr="00334D47" w:rsidRDefault="00AD6347" w:rsidP="00AD634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Общероссийским общественно-государственным движением детей и молодёжи «Движение первых» в Духовницком муниципальном районе проведено свыше 8 мероприятий: Всероссийская акция по одновременному приготовлению имбирного печенья в прямом эфире, итоговое мероприятие регионального проекта «Хранители истории», торжественное награждение Первичных отделений по итогам конкурса, региональный фестиваль нескучных жанров «Драйв», торжественное вручение паспортов с атрибутикой движения, цикл тематических встреч с преподавателями и студентами СГУ. Знакомство с Точкой кипения, тренинги для волонтёров гостеприимства с механизмами</w:t>
            </w:r>
            <w:r w:rsidR="00ED3F1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формирования, продвижения, реализации туристического продукта.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2.3.5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3618F0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 имеется.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1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Иная информация</w:t>
            </w:r>
          </w:p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2.4.1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Информация об организации по поручению председателя комиссии работы экспертных групп, штабов, а также консилиумов и других совещательных органов для решения задач, </w:t>
            </w: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стоящих перед комиссией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53" w:rsidRPr="00920453" w:rsidRDefault="00920453" w:rsidP="00A917A2">
            <w:pPr>
              <w:pStyle w:val="aa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lastRenderedPageBreak/>
              <w:t xml:space="preserve">Экспертные группы и  штабы для решения 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</w:rPr>
              <w:t>задач, состоящих перед комиссией не создавались</w:t>
            </w:r>
            <w:proofErr w:type="gram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. </w:t>
            </w:r>
          </w:p>
          <w:p w:rsidR="009A0257" w:rsidRPr="00920453" w:rsidRDefault="00920453" w:rsidP="00A917A2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Межведомственный консилиум при ГАУ СО КЦСОН Духовницкого района упразднён постановлением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муниципального района Саратовской области 15.02.2023 года.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2.4.2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исполнении поручений комиссии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E44F0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Все поручения комиссии, в соответствие с указанными сроками исполнения, выполнены в полном объёме. 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2.4.3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разработанных (подготовленных) информационных и аналитических материалах по вопросам профилактики безнадзорности и правонарушений несовершеннолетних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1181F" w:rsidRDefault="009E44F0" w:rsidP="009E44F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181F">
              <w:rPr>
                <w:rFonts w:ascii="PT Astra Serif" w:hAnsi="PT Astra Serif"/>
                <w:sz w:val="24"/>
                <w:szCs w:val="24"/>
              </w:rPr>
              <w:t>Комиссией по делам несовершеннолетних и защите их прав при администрации Духовницкого муниципального района Саратовской области при взаимодействии с органами и учреждениями системы профилактики безнадзорности и правонарушений несовершеннолетних Духовницкого района по вопросам профилактики разработано:</w:t>
            </w:r>
          </w:p>
          <w:p w:rsidR="009E44F0" w:rsidRPr="0051181F" w:rsidRDefault="009E44F0" w:rsidP="009E44F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181F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/>
                <w:sz w:val="24"/>
                <w:szCs w:val="24"/>
              </w:rPr>
              <w:t>58 аналитических материалов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к заседаниям </w:t>
            </w:r>
            <w:proofErr w:type="spellStart"/>
            <w:r w:rsidRPr="0051181F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51181F">
              <w:rPr>
                <w:rFonts w:ascii="PT Astra Serif" w:hAnsi="PT Astra Serif"/>
                <w:sz w:val="24"/>
                <w:szCs w:val="24"/>
              </w:rPr>
              <w:t>, постоянно действующих совещаний при главе Духовницкого муниципального района Саратовской области, рабочей группы прокуратуры Духовницкого района, и др.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(2022 г. –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50</w:t>
            </w:r>
            <w:r>
              <w:rPr>
                <w:rFonts w:ascii="PT Astra Serif" w:hAnsi="PT Astra Serif"/>
                <w:sz w:val="24"/>
                <w:szCs w:val="24"/>
              </w:rPr>
              <w:t>, 2021 г. - 50</w:t>
            </w:r>
            <w:r w:rsidRPr="0051181F">
              <w:rPr>
                <w:rFonts w:ascii="PT Astra Serif" w:hAnsi="PT Astra Serif"/>
                <w:sz w:val="24"/>
                <w:szCs w:val="24"/>
              </w:rPr>
              <w:t>);</w:t>
            </w:r>
          </w:p>
          <w:p w:rsidR="009E44F0" w:rsidRPr="0051181F" w:rsidRDefault="009E44F0" w:rsidP="009E44F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181F">
              <w:rPr>
                <w:rFonts w:ascii="PT Astra Serif" w:hAnsi="PT Astra Serif"/>
                <w:sz w:val="24"/>
                <w:szCs w:val="24"/>
              </w:rPr>
              <w:t>- 75 информационных материалов: памятки, буклеты, информационные листы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различной тематики (2022 г. -75, 2021 г.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-25);</w:t>
            </w:r>
          </w:p>
          <w:p w:rsidR="009A0257" w:rsidRPr="00334D47" w:rsidRDefault="007E6DE2" w:rsidP="009E44F0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опубликовано свыше 255 информационных материалов</w:t>
            </w:r>
            <w:r w:rsidR="009E44F0" w:rsidRPr="0051181F">
              <w:rPr>
                <w:rFonts w:ascii="PT Astra Serif" w:hAnsi="PT Astra Serif"/>
                <w:sz w:val="24"/>
                <w:szCs w:val="24"/>
              </w:rPr>
              <w:t xml:space="preserve"> в муниципальной газете «Авангард», на официальных сайтах органов и учреждений системы профилактики безнадзорности и правонарушений несовершеннолетних района, в </w:t>
            </w:r>
            <w:proofErr w:type="spellStart"/>
            <w:r w:rsidR="009E44F0" w:rsidRPr="0051181F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="009E44F0" w:rsidRPr="0051181F">
              <w:rPr>
                <w:rFonts w:ascii="PT Astra Serif" w:hAnsi="PT Astra Serif"/>
                <w:sz w:val="24"/>
                <w:szCs w:val="24"/>
              </w:rPr>
              <w:t xml:space="preserve">., </w:t>
            </w:r>
            <w:proofErr w:type="spellStart"/>
            <w:r w:rsidR="009E44F0" w:rsidRPr="0051181F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="009E44F0" w:rsidRPr="0051181F"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муниципального района Саратовской области, в сети Интернет, и др.</w:t>
            </w:r>
            <w:r>
              <w:rPr>
                <w:rFonts w:ascii="PT Astra Serif" w:hAnsi="PT Astra Serif"/>
                <w:sz w:val="24"/>
                <w:szCs w:val="24"/>
              </w:rPr>
              <w:t>(2022 г. – свыше 251).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2.4.4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 принятых мерах межведомственными рабочими группами по изучению деятельности органов и учреждений системы профилактики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всех форм и посягательств на жизнь, здоровье и половую неприкосновенности несовершеннолетних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F8381E" w:rsidRDefault="00F8381E" w:rsidP="001B3B19">
            <w:pPr>
              <w:tabs>
                <w:tab w:val="left" w:pos="4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8381E">
              <w:rPr>
                <w:rFonts w:ascii="Times New Roman" w:hAnsi="Times New Roman"/>
                <w:sz w:val="24"/>
                <w:szCs w:val="24"/>
              </w:rPr>
              <w:t xml:space="preserve"> 2023 году проведены мониторинги по изучению эффективности реализации межведомственных индивидуальных програм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социальной реабилитации семей, </w:t>
            </w:r>
            <w:r w:rsidRPr="00F8381E">
              <w:rPr>
                <w:rFonts w:ascii="Times New Roman" w:hAnsi="Times New Roman"/>
                <w:sz w:val="24"/>
                <w:szCs w:val="24"/>
              </w:rPr>
              <w:t xml:space="preserve">ведомственных планов индивидуальной профилактической работы с несовершеннолетними,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признанных </w:t>
            </w:r>
            <w:r w:rsidRPr="00F8381E">
              <w:rPr>
                <w:rFonts w:ascii="Times New Roman" w:hAnsi="Times New Roman"/>
                <w:sz w:val="24"/>
                <w:szCs w:val="24"/>
              </w:rPr>
              <w:t>находящимися в социально опасном положении,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F8381E">
              <w:rPr>
                <w:rFonts w:ascii="Times New Roman" w:hAnsi="Times New Roman"/>
                <w:sz w:val="24"/>
                <w:szCs w:val="24"/>
              </w:rPr>
              <w:t xml:space="preserve"> поставленными на ведомственный учет с</w:t>
            </w:r>
            <w:r w:rsidR="001B3B19">
              <w:rPr>
                <w:rFonts w:ascii="Times New Roman" w:hAnsi="Times New Roman"/>
                <w:sz w:val="24"/>
                <w:szCs w:val="24"/>
              </w:rPr>
              <w:t>убъектов системы профилактики. Н</w:t>
            </w:r>
            <w:r w:rsidRPr="00F838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 постоянной основе </w:t>
            </w:r>
            <w:r w:rsidR="001B3B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осуществлялся </w:t>
            </w:r>
            <w:r w:rsidRPr="00F838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мониторинг в сфере профилактики правонарушений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преступлений</w:t>
            </w:r>
            <w:r w:rsidR="001B3B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изучение</w:t>
            </w:r>
            <w:r w:rsidRPr="00F838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причин и условий, способ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ствующих этому; </w:t>
            </w:r>
            <w:proofErr w:type="gramStart"/>
            <w:r w:rsidR="001B3B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проводилась  работа по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защит</w:t>
            </w:r>
            <w:r w:rsidR="001B3B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прав и законных интересов несовершеннолетних, </w:t>
            </w:r>
            <w:r w:rsidR="001B3B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др.</w:t>
            </w:r>
            <w:r w:rsidR="001B3B19">
              <w:rPr>
                <w:rFonts w:ascii="PT Astra Serif" w:hAnsi="PT Astra Serif"/>
                <w:sz w:val="24"/>
                <w:szCs w:val="24"/>
              </w:rPr>
              <w:t xml:space="preserve">; направлены поручения органам и учреждениям системы профилактики безнадзорности и правонарушений несовершеннолетних Духовницкого МР по улучшению </w:t>
            </w:r>
            <w:r w:rsidR="001B3B19" w:rsidRPr="0051181F">
              <w:rPr>
                <w:rFonts w:ascii="PT Astra Serif" w:hAnsi="PT Astra Serif"/>
                <w:sz w:val="24"/>
                <w:szCs w:val="24"/>
              </w:rPr>
              <w:t xml:space="preserve"> деятельности в индивидуальной профилактической работе с несовершеннолетними и семьями, признанными находящимися в социально-опасном положении, </w:t>
            </w:r>
            <w:r w:rsidR="001B3B19">
              <w:rPr>
                <w:rFonts w:ascii="PT Astra Serif" w:hAnsi="PT Astra Serif"/>
                <w:sz w:val="24"/>
                <w:szCs w:val="24"/>
              </w:rPr>
              <w:t xml:space="preserve">по </w:t>
            </w:r>
            <w:r w:rsidR="001B3B19" w:rsidRPr="0051181F">
              <w:rPr>
                <w:rFonts w:ascii="PT Astra Serif" w:hAnsi="PT Astra Serif"/>
                <w:sz w:val="24"/>
                <w:szCs w:val="24"/>
              </w:rPr>
              <w:t xml:space="preserve">профилактике травматизма и гибели несовершеннолетних на водных объектах, в быту, при </w:t>
            </w:r>
            <w:r w:rsidR="001B3B19" w:rsidRPr="0051181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пожарах, и др., </w:t>
            </w:r>
            <w:r w:rsidR="001B3B19">
              <w:rPr>
                <w:rFonts w:ascii="PT Astra Serif" w:hAnsi="PT Astra Serif"/>
                <w:sz w:val="24"/>
                <w:szCs w:val="24"/>
              </w:rPr>
              <w:t xml:space="preserve">по </w:t>
            </w:r>
            <w:r w:rsidR="001B3B19" w:rsidRPr="0051181F">
              <w:rPr>
                <w:rFonts w:ascii="PT Astra Serif" w:hAnsi="PT Astra Serif"/>
                <w:sz w:val="24"/>
                <w:szCs w:val="24"/>
              </w:rPr>
              <w:t>предупреждению жестокого обращения с</w:t>
            </w:r>
            <w:proofErr w:type="gramEnd"/>
            <w:r w:rsidR="001B3B19" w:rsidRPr="0051181F">
              <w:rPr>
                <w:rFonts w:ascii="PT Astra Serif" w:hAnsi="PT Astra Serif"/>
                <w:sz w:val="24"/>
                <w:szCs w:val="24"/>
              </w:rPr>
              <w:t xml:space="preserve"> детьми,</w:t>
            </w:r>
            <w:r w:rsidR="001B3B19"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proofErr w:type="spellStart"/>
            <w:r w:rsidR="001B3B19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="001B3B19">
              <w:rPr>
                <w:rFonts w:ascii="PT Astra Serif" w:hAnsi="PT Astra Serif"/>
                <w:sz w:val="24"/>
                <w:szCs w:val="24"/>
              </w:rPr>
              <w:t>., случаев насилия и посягательств на жизнь, здоровье и половую неприк</w:t>
            </w:r>
            <w:r w:rsidR="00160A94">
              <w:rPr>
                <w:rFonts w:ascii="PT Astra Serif" w:hAnsi="PT Astra Serif"/>
                <w:sz w:val="24"/>
                <w:szCs w:val="24"/>
              </w:rPr>
              <w:t>основенность несовершеннолетних;</w:t>
            </w:r>
            <w:r w:rsidR="001B3B1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60A94">
              <w:rPr>
                <w:rFonts w:ascii="PT Astra Serif" w:hAnsi="PT Astra Serif"/>
                <w:sz w:val="24"/>
                <w:szCs w:val="24"/>
              </w:rPr>
              <w:t xml:space="preserve">по </w:t>
            </w:r>
            <w:r w:rsidR="001B3B19">
              <w:rPr>
                <w:rFonts w:ascii="PT Astra Serif" w:hAnsi="PT Astra Serif"/>
                <w:sz w:val="24"/>
                <w:szCs w:val="24"/>
              </w:rPr>
              <w:t>организации</w:t>
            </w:r>
            <w:r w:rsidR="001B3B19" w:rsidRPr="0051181F">
              <w:rPr>
                <w:rFonts w:ascii="PT Astra Serif" w:hAnsi="PT Astra Serif"/>
                <w:sz w:val="24"/>
                <w:szCs w:val="24"/>
              </w:rPr>
              <w:t xml:space="preserve"> летнего отдыха и оздоровления, временного трудоустрой</w:t>
            </w:r>
            <w:r w:rsidR="001B3B19">
              <w:rPr>
                <w:rFonts w:ascii="PT Astra Serif" w:hAnsi="PT Astra Serif"/>
                <w:sz w:val="24"/>
                <w:szCs w:val="24"/>
              </w:rPr>
              <w:t xml:space="preserve">ства несовершеннолетних, и др. 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2.4.5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Информация об итогах посещений членами комиссии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наличие угрозы в отношении их жизни и здоровья, ставших известными случаях, применение насилия и других форм жестокого обращения с несовершеннолетними, а</w:t>
            </w:r>
            <w:proofErr w:type="gramEnd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0D2DA2" w:rsidRDefault="00730D27" w:rsidP="00172F32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FF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160A94" w:rsidRPr="000D2D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Поступившие 13 обращений</w:t>
            </w:r>
            <w:r w:rsidRPr="000D2D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из органов и учреждений системы профилактики безнадзорности и правонарушений несовершеннолетних Духовницкого МР и разных регионов РФ, населения,</w:t>
            </w:r>
            <w:r w:rsidR="00160A94" w:rsidRPr="000D2D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в адрес комиссии по делам несовершеннолетних и защите их прав при администрации Духовницкого муниципального района</w:t>
            </w:r>
            <w:r w:rsidR="00B54DAB" w:rsidRPr="000D2D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, разграничены на несколько групп: </w:t>
            </w:r>
            <w:r w:rsidR="00172F32" w:rsidRPr="000D2D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1) право детей на защиту от злоупотреблений со стороны родителей: - 10</w:t>
            </w:r>
            <w:r w:rsidR="00B54DAB" w:rsidRPr="000D2D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обращений по неисполнению </w:t>
            </w:r>
            <w:r w:rsidR="00172F32" w:rsidRPr="000D2D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законными представителями </w:t>
            </w:r>
            <w:r w:rsidR="00B54DAB" w:rsidRPr="000D2D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своих обязанностей по жизнеобеспечению детей</w:t>
            </w:r>
            <w:proofErr w:type="gramEnd"/>
            <w:r w:rsidR="00B54DAB" w:rsidRPr="000D2D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</w:t>
            </w:r>
            <w:r w:rsidR="00172F32" w:rsidRPr="000D2D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ведение </w:t>
            </w:r>
            <w:r w:rsidR="00B54DAB" w:rsidRPr="000D2D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</w:t>
            </w:r>
            <w:r w:rsidR="00172F32" w:rsidRPr="000D2D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социального</w:t>
            </w:r>
            <w:r w:rsidR="00B54DAB" w:rsidRPr="000D2D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образ</w:t>
            </w:r>
            <w:r w:rsidR="00172F32" w:rsidRPr="000D2D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 жизни; право на образование - 1, жить и воспитываться в семье и общение с родственниками - 2.</w:t>
            </w:r>
            <w:r w:rsidR="00B54DAB" w:rsidRPr="000D2D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  <w:p w:rsidR="00172F32" w:rsidRPr="00334D47" w:rsidRDefault="00172F32" w:rsidP="00172F32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2D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По итогам выявления причин и условий, способствующих нарушению прав и законных интересов несовершеннолетних,</w:t>
            </w:r>
            <w:r w:rsidR="000D2D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проверки поступившей информации,</w:t>
            </w:r>
            <w:r w:rsidRPr="000D2D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0D2DA2" w:rsidRPr="000D2D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 законных представителей несовершеннолетних привлечены к административной ответственности, по ст. 5.35 ч. 1 КоАП РФ, 7 семей, признаны находящимися в социально опасном положении.</w:t>
            </w:r>
            <w:r w:rsidRPr="000D2D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2.4.6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Иная информация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3618F0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 имеется.</w:t>
            </w:r>
          </w:p>
        </w:tc>
      </w:tr>
      <w:tr w:rsidR="009A0257" w:rsidRPr="00334D47" w:rsidTr="009A0257">
        <w:tc>
          <w:tcPr>
            <w:tcW w:w="15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  <w:p w:rsidR="009A0257" w:rsidRPr="00334D47" w:rsidRDefault="009A0257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II</w:t>
            </w: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  <w:t>I</w:t>
            </w: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Раздел. Заключительная часть отчета</w:t>
            </w:r>
          </w:p>
        </w:tc>
      </w:tr>
      <w:tr w:rsidR="009A0257" w:rsidRPr="00334D47" w:rsidTr="009A0257">
        <w:tc>
          <w:tcPr>
            <w:tcW w:w="15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Информация о результатах проведенных мероприятий по профилактике безнадзорности и правонарушений несовершеннолетних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Дайте оценку полноты выполнения задач, поставленных перед началом отчетного периода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F4" w:rsidRPr="007E30F4" w:rsidRDefault="007E30F4" w:rsidP="00EA3E08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Комиссией</w:t>
            </w:r>
            <w:r w:rsidRPr="007E30F4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по делам несовершеннолетних и защите их прав при администрации Духовницкого муниципаль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ного района Саратовской области при взаимодействии с органами и учреждениями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системы профилактики безнадзорности  правонарушений несовершеннолетних Духовницкого муниципального района</w:t>
            </w:r>
            <w:proofErr w:type="gramEnd"/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7E30F4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 2023 год были поставлены следующие задачи:</w:t>
            </w:r>
          </w:p>
          <w:p w:rsidR="007E30F4" w:rsidRPr="007E30F4" w:rsidRDefault="007E30F4" w:rsidP="007E30F4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PT Astra Serif" w:hAnsi="PT Astra Serif"/>
              </w:rPr>
            </w:pPr>
            <w:r w:rsidRPr="007E30F4">
              <w:rPr>
                <w:rFonts w:ascii="PT Astra Serif" w:hAnsi="PT Astra Serif"/>
              </w:rPr>
              <w:t xml:space="preserve">Предупреждение безнадзорности, беспризорности, правонарушений и антиобщественных действий несовершеннолетних, профилактика склонения их </w:t>
            </w:r>
            <w:proofErr w:type="gramStart"/>
            <w:r w:rsidRPr="007E30F4">
              <w:rPr>
                <w:rFonts w:ascii="PT Astra Serif" w:hAnsi="PT Astra Serif"/>
              </w:rPr>
              <w:t>к</w:t>
            </w:r>
            <w:proofErr w:type="gramEnd"/>
            <w:r w:rsidRPr="007E30F4">
              <w:rPr>
                <w:rFonts w:ascii="PT Astra Serif" w:hAnsi="PT Astra Serif"/>
              </w:rPr>
              <w:t xml:space="preserve"> </w:t>
            </w:r>
            <w:proofErr w:type="gramStart"/>
            <w:r w:rsidRPr="007E30F4">
              <w:rPr>
                <w:rFonts w:ascii="PT Astra Serif" w:hAnsi="PT Astra Serif"/>
              </w:rPr>
              <w:t>суицидальных</w:t>
            </w:r>
            <w:proofErr w:type="gramEnd"/>
            <w:r w:rsidRPr="007E30F4">
              <w:rPr>
                <w:rFonts w:ascii="PT Astra Serif" w:hAnsi="PT Astra Serif"/>
              </w:rPr>
              <w:t xml:space="preserve"> действиям, выявление причин и условий, способствующих этому.</w:t>
            </w:r>
          </w:p>
          <w:p w:rsidR="007E30F4" w:rsidRPr="007E30F4" w:rsidRDefault="007E30F4" w:rsidP="007E30F4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PT Astra Serif" w:hAnsi="PT Astra Serif"/>
              </w:rPr>
            </w:pPr>
            <w:r w:rsidRPr="007E30F4">
              <w:rPr>
                <w:rFonts w:ascii="PT Astra Serif" w:hAnsi="PT Astra Serif"/>
              </w:rPr>
              <w:t>Обеспечение защиты прав и законных интересов несовершеннолетних.</w:t>
            </w:r>
          </w:p>
          <w:p w:rsidR="007E30F4" w:rsidRPr="007E30F4" w:rsidRDefault="007E30F4" w:rsidP="007E30F4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PT Astra Serif" w:hAnsi="PT Astra Serif"/>
              </w:rPr>
            </w:pPr>
            <w:r w:rsidRPr="007E30F4">
              <w:rPr>
                <w:rFonts w:ascii="PT Astra Serif" w:hAnsi="PT Astra Serif"/>
              </w:rPr>
              <w:lastRenderedPageBreak/>
              <w:t>Профилактика социального неблагополучия несовершеннолетних и их семей;</w:t>
            </w:r>
          </w:p>
          <w:p w:rsidR="007E30F4" w:rsidRPr="007E30F4" w:rsidRDefault="007E30F4" w:rsidP="007E30F4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PT Astra Serif" w:hAnsi="PT Astra Serif"/>
              </w:rPr>
            </w:pPr>
            <w:r w:rsidRPr="007E30F4">
              <w:rPr>
                <w:rFonts w:ascii="PT Astra Serif" w:hAnsi="PT Astra Serif"/>
              </w:rPr>
              <w:t xml:space="preserve">Профилактика алкоголизма, наркомании, токсикомании, </w:t>
            </w:r>
            <w:proofErr w:type="spellStart"/>
            <w:r w:rsidRPr="007E30F4">
              <w:rPr>
                <w:rFonts w:ascii="PT Astra Serif" w:hAnsi="PT Astra Serif"/>
              </w:rPr>
              <w:t>табакокурения</w:t>
            </w:r>
            <w:proofErr w:type="spellEnd"/>
            <w:r w:rsidRPr="007E30F4">
              <w:rPr>
                <w:rFonts w:ascii="PT Astra Serif" w:hAnsi="PT Astra Serif"/>
              </w:rPr>
              <w:t xml:space="preserve"> и употребления других одурманивающих веществ, среди несовершеннолетних.</w:t>
            </w:r>
          </w:p>
          <w:p w:rsidR="007E30F4" w:rsidRPr="007E30F4" w:rsidRDefault="007E30F4" w:rsidP="007E30F4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PT Astra Serif" w:hAnsi="PT Astra Serif"/>
              </w:rPr>
            </w:pPr>
            <w:r w:rsidRPr="007E30F4">
              <w:rPr>
                <w:rFonts w:ascii="PT Astra Serif" w:hAnsi="PT Astra Serif"/>
              </w:rPr>
              <w:t>Профилактика правонарушений и преступлений, совершённых несовершеннолетними, и в отношении них.</w:t>
            </w:r>
          </w:p>
          <w:p w:rsidR="009A0257" w:rsidRPr="009E5A75" w:rsidRDefault="007E30F4" w:rsidP="00EA3E08">
            <w:pPr>
              <w:spacing w:after="0" w:line="240" w:lineRule="auto"/>
              <w:jc w:val="both"/>
              <w:rPr>
                <w:rFonts w:ascii="PT Astra Serif" w:eastAsia="Verdana" w:hAnsi="PT Astra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Каждое из направлений деят</w:t>
            </w:r>
            <w:r w:rsidR="009E5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ельности отработано в полном объёме. 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тмеча</w:t>
            </w:r>
            <w:r w:rsidR="009E5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ется положительная динамика по результатам проведённых мероприятий по профилактике безнадзорности и правонарушений несовершеннолетних по итогам 2023 года</w:t>
            </w:r>
            <w:r w:rsidR="00CA73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сравнении с 2022 годом</w:t>
            </w:r>
            <w:r w:rsidR="009E5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CA73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</w:t>
            </w:r>
            <w:r w:rsidR="009E5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аботу </w:t>
            </w:r>
            <w:proofErr w:type="spellStart"/>
            <w:r w:rsidR="00CA73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КДНиЗП</w:t>
            </w:r>
            <w:proofErr w:type="spellEnd"/>
            <w:r w:rsidR="00CA73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органов и учреждений системы профилактики безнадзорности и правонарушений несовершеннолетних Духовницкого МР </w:t>
            </w:r>
            <w:r w:rsidR="009E5A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удовлетворительной.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3.2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Дайте оценку эффективности деятельности органов и учреждений системы профилактики на основании применяемых критериев (при возможности с АППГ)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EA3E08" w:rsidRDefault="00EA3E08" w:rsidP="00EA3E0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3E08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 xml:space="preserve">В 2023 году работа органов и учреждений системы профилактики безнадзорности и правонарушений несовершеннолетних на территории Духовницкого муниципального района организована в соответствие с действующими нормативными актами Российской Федерации, Саратовской области, постановлениями администрации Духовницкого муниципального района, постановлениями </w:t>
            </w:r>
            <w:proofErr w:type="spellStart"/>
            <w:r w:rsidRPr="00EA3E08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КДНиЗП</w:t>
            </w:r>
            <w:proofErr w:type="spellEnd"/>
            <w:r w:rsidRPr="00EA3E08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 xml:space="preserve"> при администрации Духовницкого МР.</w:t>
            </w:r>
            <w:r w:rsidRPr="00EA3E08">
              <w:rPr>
                <w:rFonts w:ascii="PT Astra Serif" w:hAnsi="PT Astra Serif"/>
                <w:sz w:val="24"/>
                <w:szCs w:val="24"/>
              </w:rPr>
              <w:t xml:space="preserve"> При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взаимодействии с органами и учреждениями системы профилактики безнадзорности и пра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вонарушений несовершеннолетних, </w:t>
            </w:r>
            <w:r w:rsidRPr="0051181F">
              <w:rPr>
                <w:rFonts w:ascii="PT Astra Serif" w:hAnsi="PT Astra Serif"/>
                <w:sz w:val="24"/>
                <w:szCs w:val="24"/>
              </w:rPr>
              <w:t>комиссией по делам несовершеннолетних и защите их прав при администрации Духовницкого муниципального р</w:t>
            </w:r>
            <w:r>
              <w:rPr>
                <w:rFonts w:ascii="PT Astra Serif" w:hAnsi="PT Astra Serif"/>
                <w:sz w:val="24"/>
                <w:szCs w:val="24"/>
              </w:rPr>
              <w:t>айона Саратовской области в 2023</w:t>
            </w:r>
            <w:r w:rsidRPr="0051181F">
              <w:rPr>
                <w:rFonts w:ascii="PT Astra Serif" w:hAnsi="PT Astra Serif"/>
                <w:sz w:val="24"/>
                <w:szCs w:val="24"/>
              </w:rPr>
              <w:t xml:space="preserve"> году запланированные мероприятия выполнены в полном объёме. Признать эффективность деятельности органов и учреждений системы профилактики удовлетворительной.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Выводы, сделанные по результатам проведенного анализа работы органов и учреждений системы профилактики в отчетный период (при возможности с АППГ)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C5" w:rsidRPr="00A26288" w:rsidRDefault="003328C5" w:rsidP="003328C5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26288">
              <w:rPr>
                <w:rFonts w:ascii="PT Astra Serif" w:hAnsi="PT Astra Serif"/>
                <w:sz w:val="24"/>
                <w:szCs w:val="24"/>
              </w:rPr>
              <w:t>Взаимодействие органов и учреждений системы профилактики безнадзорности и правонарушений несовершеннолетних Духовницкого муниципального района, своевременный обмен информацией по текущим проблемам, совместно принятые решения, позволили не допустить фактов совершения суицидов среди несовершеннолетних, жестокого обращения и насилия над детьми, фактов гибели детей на водных объектах, при пожарах в быту, и др.  (</w:t>
            </w:r>
            <w:r w:rsidR="00E57682" w:rsidRPr="00A26288">
              <w:rPr>
                <w:rFonts w:ascii="PT Astra Serif" w:hAnsi="PT Astra Serif"/>
                <w:sz w:val="24"/>
                <w:szCs w:val="24"/>
              </w:rPr>
              <w:t xml:space="preserve">2022 г. – 0, </w:t>
            </w:r>
            <w:r w:rsidRPr="00A26288">
              <w:rPr>
                <w:rFonts w:ascii="PT Astra Serif" w:hAnsi="PT Astra Serif"/>
                <w:sz w:val="24"/>
                <w:szCs w:val="24"/>
              </w:rPr>
              <w:t>2021 г. – 1/отравление, 2020 г. – 0, 2019 г</w:t>
            </w:r>
            <w:proofErr w:type="gramEnd"/>
            <w:r w:rsidRPr="00A26288">
              <w:rPr>
                <w:rFonts w:ascii="PT Astra Serif" w:hAnsi="PT Astra Serif"/>
                <w:sz w:val="24"/>
                <w:szCs w:val="24"/>
              </w:rPr>
              <w:t xml:space="preserve">. – </w:t>
            </w:r>
            <w:proofErr w:type="gramStart"/>
            <w:r w:rsidRPr="00A26288">
              <w:rPr>
                <w:rFonts w:ascii="PT Astra Serif" w:hAnsi="PT Astra Serif"/>
                <w:sz w:val="24"/>
                <w:szCs w:val="24"/>
              </w:rPr>
              <w:t>0, 2018 г. – 1/утопление);</w:t>
            </w:r>
            <w:proofErr w:type="gramEnd"/>
          </w:p>
          <w:p w:rsidR="00E57682" w:rsidRPr="00A26288" w:rsidRDefault="00E57682" w:rsidP="003328C5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288">
              <w:rPr>
                <w:rFonts w:ascii="PT Astra Serif" w:hAnsi="PT Astra Serif"/>
                <w:sz w:val="24"/>
                <w:szCs w:val="24"/>
              </w:rPr>
              <w:t>Н</w:t>
            </w:r>
            <w:r w:rsidR="003328C5" w:rsidRPr="00A26288">
              <w:rPr>
                <w:rFonts w:ascii="PT Astra Serif" w:hAnsi="PT Astra Serif"/>
                <w:sz w:val="24"/>
                <w:szCs w:val="24"/>
              </w:rPr>
              <w:t>е зарегистрировано фактов вовлечения несовершеннолетних</w:t>
            </w:r>
            <w:r w:rsidRPr="00A26288">
              <w:rPr>
                <w:rFonts w:ascii="PT Astra Serif" w:hAnsi="PT Astra Serif"/>
                <w:sz w:val="24"/>
                <w:szCs w:val="24"/>
              </w:rPr>
              <w:t xml:space="preserve"> в употребление алкогольной и спиртосодержащей продукции, по ст. 6.10 ч. 1 и ч. 2 КоАП РФ, - 0 </w:t>
            </w:r>
            <w:r w:rsidRPr="00A26288">
              <w:rPr>
                <w:rFonts w:ascii="PT Astra Serif" w:hAnsi="PT Astra Serif"/>
                <w:sz w:val="24"/>
                <w:szCs w:val="24"/>
              </w:rPr>
              <w:lastRenderedPageBreak/>
              <w:t>(2022 г. - 12).</w:t>
            </w:r>
          </w:p>
          <w:p w:rsidR="00AB1A82" w:rsidRPr="00A26288" w:rsidRDefault="00AB1A82" w:rsidP="003328C5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A26288">
              <w:rPr>
                <w:rFonts w:ascii="PT Astra Serif" w:hAnsi="PT Astra Serif"/>
                <w:sz w:val="24"/>
                <w:szCs w:val="24"/>
              </w:rPr>
              <w:t>Также, отсутствуют факты н</w:t>
            </w:r>
            <w:r w:rsidRPr="00A26288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ахождения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      </w:r>
            <w:proofErr w:type="spellStart"/>
            <w:r w:rsidRPr="00A26288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психоактивных</w:t>
            </w:r>
            <w:proofErr w:type="spellEnd"/>
            <w:r w:rsidRPr="00A26288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веществ или одурманивающих веществ, по ст. 20.22 КоАП РФ, - 0 (2022 г. – 7);</w:t>
            </w:r>
          </w:p>
          <w:p w:rsidR="00AB1A82" w:rsidRPr="00A26288" w:rsidRDefault="00AB1A82" w:rsidP="00AB1A82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28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Не зарегистрировано несовершеннолетних, </w:t>
            </w:r>
            <w:r w:rsidRPr="00A26288">
              <w:rPr>
                <w:rFonts w:ascii="PT Astra Serif" w:hAnsi="PT Astra Serif"/>
                <w:bCs/>
                <w:sz w:val="24"/>
                <w:szCs w:val="24"/>
                <w:shd w:val="clear" w:color="auto" w:fill="FFFFFF"/>
              </w:rPr>
              <w:t xml:space="preserve">находящихся в состоянии опьянения, ст. 20.22 КоАП РФ, </w:t>
            </w:r>
            <w:r w:rsidRPr="00A2628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– 0 (2022 г. – 7, 2021- 1). </w:t>
            </w:r>
          </w:p>
          <w:p w:rsidR="00AB1A82" w:rsidRPr="00A26288" w:rsidRDefault="00AB1A82" w:rsidP="003328C5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288">
              <w:rPr>
                <w:rFonts w:ascii="PT Astra Serif" w:hAnsi="PT Astra Serif"/>
                <w:sz w:val="24"/>
                <w:szCs w:val="24"/>
                <w:lang w:eastAsia="zh-CN"/>
              </w:rPr>
              <w:t>Отсутствуют факты появления несовершеннолетних в общественных местах в состоянии опьянения, ст. 20.21 КоАП РФ, – 0 (2022 г. – 2, 2021 г. – 0).</w:t>
            </w:r>
          </w:p>
          <w:p w:rsidR="009A0257" w:rsidRPr="00AB1A82" w:rsidRDefault="00AB1A82" w:rsidP="003328C5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proofErr w:type="gramStart"/>
            <w:r w:rsidRPr="00A26288">
              <w:rPr>
                <w:rFonts w:ascii="PT Astra Serif" w:hAnsi="PT Astra Serif"/>
                <w:sz w:val="24"/>
                <w:szCs w:val="24"/>
              </w:rPr>
              <w:t>Однако, не смотря на проводимую профилактическую работу, допущен рост административных правонарушений в области дорожного движения</w:t>
            </w:r>
            <w:r w:rsidR="00A26288" w:rsidRPr="00A26288">
              <w:rPr>
                <w:rFonts w:ascii="PT Astra Serif" w:hAnsi="PT Astra Serif"/>
                <w:sz w:val="24"/>
                <w:szCs w:val="24"/>
              </w:rPr>
              <w:t>, совершенных несовершеннолетними</w:t>
            </w:r>
            <w:r w:rsidRPr="00A26288">
              <w:rPr>
                <w:rFonts w:ascii="PT Astra Serif" w:hAnsi="PT Astra Serif"/>
                <w:sz w:val="24"/>
                <w:szCs w:val="24"/>
              </w:rPr>
              <w:t xml:space="preserve">, в связи с чем, необходимо активизировать межведомственное взаимодействие с отделом ГИБДД </w:t>
            </w:r>
            <w:r w:rsidR="00A26288" w:rsidRPr="00A26288">
              <w:rPr>
                <w:rFonts w:ascii="PT Astra Serif" w:hAnsi="PT Astra Serif"/>
                <w:sz w:val="24"/>
                <w:szCs w:val="24"/>
              </w:rPr>
              <w:t>МУ МВД России «</w:t>
            </w:r>
            <w:proofErr w:type="spellStart"/>
            <w:r w:rsidR="00A26288" w:rsidRPr="00A26288"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 w:rsidR="00A26288" w:rsidRPr="00A26288">
              <w:rPr>
                <w:rFonts w:ascii="PT Astra Serif" w:hAnsi="PT Astra Serif"/>
                <w:sz w:val="24"/>
                <w:szCs w:val="24"/>
              </w:rPr>
              <w:t>» Саратовской области, а также, профилактическую работу с подростками специалистами органов и учреждений системы профилактики безнадзорности и правонарушений несовершеннолетних: 2023 г. – 6/3</w:t>
            </w:r>
            <w:r w:rsidR="008D6732">
              <w:rPr>
                <w:rFonts w:ascii="PT Astra Serif" w:hAnsi="PT Astra Serif"/>
                <w:sz w:val="24"/>
                <w:szCs w:val="24"/>
              </w:rPr>
              <w:t xml:space="preserve"> подростка</w:t>
            </w:r>
            <w:r w:rsidR="00A26288" w:rsidRPr="00A26288">
              <w:rPr>
                <w:rFonts w:ascii="PT Astra Serif" w:hAnsi="PT Astra Serif"/>
                <w:sz w:val="24"/>
                <w:szCs w:val="24"/>
              </w:rPr>
              <w:t>, 2022 г. -2</w:t>
            </w:r>
            <w:r w:rsidR="008D6732">
              <w:rPr>
                <w:rFonts w:ascii="PT Astra Serif" w:hAnsi="PT Astra Serif"/>
                <w:sz w:val="24"/>
                <w:szCs w:val="24"/>
              </w:rPr>
              <w:t>/1 подросток</w:t>
            </w:r>
            <w:proofErr w:type="gramEnd"/>
            <w:r w:rsidR="008D6732">
              <w:rPr>
                <w:rFonts w:ascii="PT Astra Serif" w:hAnsi="PT Astra Serif"/>
                <w:sz w:val="24"/>
                <w:szCs w:val="24"/>
              </w:rPr>
              <w:t xml:space="preserve">, и 2 родителя привлечены к административной ответственности, по ст. 5.35 ч. 1 КоАП РФ, за управление несовершеннолетними детьми, не достигшими возраста привлечения к административной ответственности, транспортными средствами. 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Предложения по принятию дополнительных мер, осуществлению мероприятий в области защиты прав несовершеннолетних, профилактики их безнадзорности и правонарушений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4C" w:rsidRPr="003328C5" w:rsidRDefault="008C284C" w:rsidP="008C284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28C5">
              <w:rPr>
                <w:rFonts w:ascii="PT Astra Serif" w:hAnsi="PT Astra Serif"/>
                <w:sz w:val="24"/>
                <w:szCs w:val="24"/>
              </w:rPr>
              <w:t>1.Совершенствование организационно-методического обеспечения деятельности органов и учреждений системы профилактики.</w:t>
            </w:r>
          </w:p>
          <w:p w:rsidR="008C284C" w:rsidRPr="003328C5" w:rsidRDefault="008C284C" w:rsidP="008C284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28C5">
              <w:rPr>
                <w:rFonts w:ascii="Times New Roman" w:hAnsi="Times New Roman"/>
                <w:sz w:val="24"/>
                <w:szCs w:val="24"/>
              </w:rPr>
              <w:t>2. Закрепить на законодательном уровне правовые основания для вмешательства в семью, а также принудит</w:t>
            </w:r>
            <w:r w:rsidR="009E5A75">
              <w:rPr>
                <w:rFonts w:ascii="Times New Roman" w:hAnsi="Times New Roman"/>
                <w:sz w:val="24"/>
                <w:szCs w:val="24"/>
              </w:rPr>
              <w:t xml:space="preserve">ельного лечения от алкогольной </w:t>
            </w:r>
            <w:r w:rsidRPr="003328C5">
              <w:rPr>
                <w:rFonts w:ascii="Times New Roman" w:hAnsi="Times New Roman"/>
                <w:sz w:val="24"/>
                <w:szCs w:val="24"/>
              </w:rPr>
              <w:t>зависимости и трудоустройства родителей, которые не занимаются воспитанием и содержанием своих несовершеннолетних детей.</w:t>
            </w:r>
            <w:r w:rsidR="009E5A75">
              <w:rPr>
                <w:rFonts w:ascii="Times New Roman" w:hAnsi="Times New Roman"/>
                <w:sz w:val="24"/>
                <w:szCs w:val="24"/>
              </w:rPr>
              <w:t xml:space="preserve"> Увеличения штрафных санкций законных представителей за административные правонарушения по неисполнению ими родительских обязанностей.</w:t>
            </w:r>
          </w:p>
          <w:p w:rsidR="008C284C" w:rsidRPr="003328C5" w:rsidRDefault="008C284C" w:rsidP="008C28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Выявление и устранение причин и условий, способствующих безнадзорности, беспризорности, правонарушениям и антиобщественным действиям несо</w:t>
            </w:r>
            <w:r w:rsidR="003328C5" w:rsidRPr="003328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вершеннолетних</w:t>
            </w:r>
            <w:r w:rsidRPr="003328C5">
              <w:rPr>
                <w:rFonts w:ascii="PT Astra Serif" w:eastAsia="Verdana" w:hAnsi="PT Astra Serif"/>
                <w:sz w:val="24"/>
                <w:szCs w:val="24"/>
              </w:rPr>
              <w:t xml:space="preserve">. </w:t>
            </w:r>
          </w:p>
          <w:p w:rsidR="008C284C" w:rsidRPr="003328C5" w:rsidRDefault="008C284C" w:rsidP="008C284C">
            <w:pPr>
              <w:spacing w:after="0" w:line="240" w:lineRule="auto"/>
              <w:jc w:val="both"/>
              <w:rPr>
                <w:rFonts w:ascii="PT Astra Serif" w:eastAsia="Verdana" w:hAnsi="PT Astra Serif"/>
                <w:sz w:val="24"/>
                <w:szCs w:val="24"/>
              </w:rPr>
            </w:pPr>
            <w:r w:rsidRPr="003328C5">
              <w:rPr>
                <w:rFonts w:ascii="PT Astra Serif" w:eastAsia="Verdana" w:hAnsi="PT Astra Serif"/>
                <w:sz w:val="24"/>
                <w:szCs w:val="24"/>
              </w:rPr>
              <w:t xml:space="preserve">3. Правовое просвещение несовершеннолетних и их родителей, профилактика </w:t>
            </w:r>
            <w:r w:rsidRPr="003328C5">
              <w:rPr>
                <w:rFonts w:ascii="PT Astra Serif" w:eastAsia="Verdana" w:hAnsi="PT Astra Serif"/>
                <w:sz w:val="24"/>
                <w:szCs w:val="24"/>
              </w:rPr>
              <w:lastRenderedPageBreak/>
              <w:t xml:space="preserve">правонарушений и преступлений, в том числе, используя видеоролики на ТВ-каналах. </w:t>
            </w:r>
          </w:p>
          <w:p w:rsidR="008C284C" w:rsidRPr="003328C5" w:rsidRDefault="008C284C" w:rsidP="008C284C">
            <w:pPr>
              <w:spacing w:after="0" w:line="240" w:lineRule="auto"/>
              <w:jc w:val="both"/>
              <w:rPr>
                <w:rFonts w:ascii="PT Astra Serif" w:eastAsia="Verdana" w:hAnsi="PT Astra Serif"/>
                <w:sz w:val="24"/>
                <w:szCs w:val="24"/>
              </w:rPr>
            </w:pPr>
            <w:r w:rsidRPr="003328C5">
              <w:rPr>
                <w:rFonts w:ascii="PT Astra Serif" w:eastAsia="Verdana" w:hAnsi="PT Astra Serif"/>
                <w:sz w:val="24"/>
                <w:szCs w:val="24"/>
              </w:rPr>
              <w:t>4. В дневное время на ТВ каналах демонстрировать показ детских</w:t>
            </w:r>
            <w:r w:rsidR="003328C5" w:rsidRPr="003328C5">
              <w:rPr>
                <w:rFonts w:ascii="PT Astra Serif" w:eastAsia="Verdana" w:hAnsi="PT Astra Serif"/>
                <w:sz w:val="24"/>
                <w:szCs w:val="24"/>
              </w:rPr>
              <w:t xml:space="preserve"> программ в большем количестве воспитательного характера. </w:t>
            </w:r>
          </w:p>
          <w:p w:rsidR="009A0257" w:rsidRPr="009E5A75" w:rsidRDefault="003328C5" w:rsidP="008C284C">
            <w:pPr>
              <w:spacing w:after="0" w:line="240" w:lineRule="auto"/>
              <w:jc w:val="both"/>
              <w:rPr>
                <w:rFonts w:ascii="PT Astra Serif" w:eastAsia="Verdana" w:hAnsi="PT Astra Serif"/>
                <w:sz w:val="24"/>
                <w:szCs w:val="24"/>
              </w:rPr>
            </w:pPr>
            <w:r w:rsidRPr="003328C5">
              <w:rPr>
                <w:rFonts w:ascii="PT Astra Serif" w:eastAsia="Verdana" w:hAnsi="PT Astra Serif"/>
                <w:sz w:val="24"/>
                <w:szCs w:val="24"/>
              </w:rPr>
              <w:t xml:space="preserve">5. Разработать и внедрить единые отчёты для </w:t>
            </w:r>
            <w:proofErr w:type="gramStart"/>
            <w:r w:rsidRPr="003328C5">
              <w:rPr>
                <w:rFonts w:ascii="PT Astra Serif" w:eastAsia="Verdana" w:hAnsi="PT Astra Serif"/>
                <w:sz w:val="24"/>
                <w:szCs w:val="24"/>
              </w:rPr>
              <w:t>общественных</w:t>
            </w:r>
            <w:proofErr w:type="gramEnd"/>
            <w:r w:rsidRPr="003328C5">
              <w:rPr>
                <w:rFonts w:ascii="PT Astra Serif" w:eastAsia="Verdana" w:hAnsi="PT Astra Serif"/>
                <w:sz w:val="24"/>
                <w:szCs w:val="24"/>
              </w:rPr>
              <w:t xml:space="preserve"> </w:t>
            </w:r>
            <w:proofErr w:type="spellStart"/>
            <w:r w:rsidRPr="003328C5">
              <w:rPr>
                <w:rFonts w:ascii="PT Astra Serif" w:eastAsia="Verdana" w:hAnsi="PT Astra Serif"/>
                <w:sz w:val="24"/>
                <w:szCs w:val="24"/>
              </w:rPr>
              <w:t>КДНиЗП</w:t>
            </w:r>
            <w:proofErr w:type="spellEnd"/>
            <w:r w:rsidRPr="003328C5">
              <w:rPr>
                <w:rFonts w:ascii="PT Astra Serif" w:eastAsia="Verdana" w:hAnsi="PT Astra Serif"/>
                <w:sz w:val="24"/>
                <w:szCs w:val="24"/>
              </w:rPr>
              <w:t>.</w:t>
            </w:r>
          </w:p>
        </w:tc>
      </w:tr>
      <w:tr w:rsidR="009A0257" w:rsidRPr="00334D47" w:rsidTr="009A025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3.5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С учетом анализа ситуации, сложившейся в муниципальном (городском) образовании, определите приоритетные направления деятельности органов и учреждений системы профилактики, в </w:t>
            </w:r>
            <w:proofErr w:type="spellStart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т.ч</w:t>
            </w:r>
            <w:proofErr w:type="spellEnd"/>
            <w:r w:rsidRPr="00334D4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комиссии, по профилактике безнадзорности и правонарушений несовершеннолетних, а также основные цели и задачи на следующий отчетный период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57" w:rsidRPr="00334D47" w:rsidRDefault="009A0257" w:rsidP="009A0257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34D47">
              <w:rPr>
                <w:rFonts w:ascii="PT Astra Serif" w:hAnsi="PT Astra Serif"/>
                <w:bCs/>
                <w:sz w:val="24"/>
                <w:szCs w:val="24"/>
              </w:rPr>
              <w:t>1. Обеспечение защиты прав и законных интересов несовершеннолетних.</w:t>
            </w:r>
          </w:p>
          <w:p w:rsidR="009A0257" w:rsidRPr="00334D47" w:rsidRDefault="009A0257" w:rsidP="009A0257">
            <w:pPr>
              <w:pStyle w:val="a3"/>
              <w:ind w:left="0"/>
              <w:jc w:val="both"/>
              <w:rPr>
                <w:rFonts w:ascii="PT Astra Serif" w:hAnsi="PT Astra Serif"/>
              </w:rPr>
            </w:pPr>
            <w:r w:rsidRPr="00334D47">
              <w:rPr>
                <w:rFonts w:ascii="PT Astra Serif" w:hAnsi="PT Astra Serif"/>
              </w:rPr>
              <w:t>2. Социально-педагогическая реабилитация несовершеннолетних, находящихся в социально-опасном положении: повышение качества межведомственной индивидуальной профилактической работы с несовершеннолетними и семьями, находящимися в социально опасном положении.</w:t>
            </w:r>
          </w:p>
          <w:p w:rsidR="009A0257" w:rsidRPr="00334D47" w:rsidRDefault="009A0257" w:rsidP="009A025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4D47">
              <w:rPr>
                <w:rFonts w:ascii="PT Astra Serif" w:hAnsi="PT Astra Serif"/>
                <w:sz w:val="24"/>
                <w:szCs w:val="24"/>
              </w:rPr>
              <w:t>4.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9A0257" w:rsidRPr="00334D47" w:rsidRDefault="009A0257" w:rsidP="009A025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4D47">
              <w:rPr>
                <w:rFonts w:ascii="PT Astra Serif" w:hAnsi="PT Astra Serif"/>
                <w:sz w:val="24"/>
                <w:szCs w:val="24"/>
              </w:rPr>
              <w:t>5.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      </w:r>
          </w:p>
          <w:p w:rsidR="009A0257" w:rsidRPr="00334D47" w:rsidRDefault="009A0257" w:rsidP="009A025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4D47">
              <w:rPr>
                <w:rFonts w:ascii="PT Astra Serif" w:hAnsi="PT Astra Serif"/>
                <w:sz w:val="24"/>
                <w:szCs w:val="24"/>
              </w:rPr>
              <w:t xml:space="preserve">6. Профилактика алкоголизма, наркомании, токсикомании, </w:t>
            </w:r>
            <w:proofErr w:type="spellStart"/>
            <w:r w:rsidRPr="00334D47">
              <w:rPr>
                <w:rFonts w:ascii="PT Astra Serif" w:hAnsi="PT Astra Serif"/>
                <w:sz w:val="24"/>
                <w:szCs w:val="24"/>
              </w:rPr>
              <w:t>табакокурения</w:t>
            </w:r>
            <w:proofErr w:type="spellEnd"/>
            <w:r w:rsidRPr="00334D47">
              <w:rPr>
                <w:rFonts w:ascii="PT Astra Serif" w:hAnsi="PT Astra Serif"/>
                <w:sz w:val="24"/>
                <w:szCs w:val="24"/>
              </w:rPr>
              <w:t xml:space="preserve"> и употребления других одурманивающих веществ, среди несовершеннолетних.</w:t>
            </w:r>
          </w:p>
          <w:p w:rsidR="009A0257" w:rsidRPr="00334D47" w:rsidRDefault="009A025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</w:tbl>
    <w:p w:rsidR="009A0257" w:rsidRPr="00334D47" w:rsidRDefault="009A0257" w:rsidP="009A0257">
      <w:pPr>
        <w:spacing w:after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</w:p>
    <w:p w:rsidR="009A0257" w:rsidRPr="00334D47" w:rsidRDefault="009A0257" w:rsidP="009A025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A0257" w:rsidRPr="00334D47" w:rsidRDefault="009A0257" w:rsidP="009A025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5061C" w:rsidRPr="00334D47" w:rsidRDefault="0095061C">
      <w:pPr>
        <w:rPr>
          <w:rFonts w:ascii="PT Astra Serif" w:hAnsi="PT Astra Serif"/>
          <w:sz w:val="24"/>
          <w:szCs w:val="24"/>
        </w:rPr>
      </w:pPr>
    </w:p>
    <w:sectPr w:rsidR="0095061C" w:rsidRPr="00334D47" w:rsidSect="009A025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064"/>
    <w:multiLevelType w:val="hybridMultilevel"/>
    <w:tmpl w:val="39AE525E"/>
    <w:lvl w:ilvl="0" w:tplc="26607B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C010FD"/>
    <w:multiLevelType w:val="hybridMultilevel"/>
    <w:tmpl w:val="566E55EA"/>
    <w:lvl w:ilvl="0" w:tplc="B9FA1C5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13EE7"/>
    <w:multiLevelType w:val="hybridMultilevel"/>
    <w:tmpl w:val="6882A082"/>
    <w:lvl w:ilvl="0" w:tplc="8924C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30ACE"/>
    <w:multiLevelType w:val="hybridMultilevel"/>
    <w:tmpl w:val="5E569674"/>
    <w:lvl w:ilvl="0" w:tplc="5E7E95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7B52B7"/>
    <w:multiLevelType w:val="hybridMultilevel"/>
    <w:tmpl w:val="D20CB202"/>
    <w:lvl w:ilvl="0" w:tplc="F87E9E3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14DE1"/>
    <w:multiLevelType w:val="hybridMultilevel"/>
    <w:tmpl w:val="374CE300"/>
    <w:lvl w:ilvl="0" w:tplc="9536D162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57"/>
    <w:rsid w:val="00000F11"/>
    <w:rsid w:val="0002508B"/>
    <w:rsid w:val="00052392"/>
    <w:rsid w:val="00063D47"/>
    <w:rsid w:val="000D2DA2"/>
    <w:rsid w:val="000D31E6"/>
    <w:rsid w:val="000E4127"/>
    <w:rsid w:val="00104190"/>
    <w:rsid w:val="00107941"/>
    <w:rsid w:val="00120850"/>
    <w:rsid w:val="0013122B"/>
    <w:rsid w:val="00145E62"/>
    <w:rsid w:val="0014715D"/>
    <w:rsid w:val="001568B8"/>
    <w:rsid w:val="00160A94"/>
    <w:rsid w:val="00172F32"/>
    <w:rsid w:val="00184DAA"/>
    <w:rsid w:val="001B120A"/>
    <w:rsid w:val="001B3B19"/>
    <w:rsid w:val="001B5D6B"/>
    <w:rsid w:val="001D0AF2"/>
    <w:rsid w:val="00200EEC"/>
    <w:rsid w:val="002048F9"/>
    <w:rsid w:val="00210995"/>
    <w:rsid w:val="0021331D"/>
    <w:rsid w:val="002138A0"/>
    <w:rsid w:val="002316F0"/>
    <w:rsid w:val="00232D26"/>
    <w:rsid w:val="00255342"/>
    <w:rsid w:val="00297E4C"/>
    <w:rsid w:val="002B3DC5"/>
    <w:rsid w:val="002C0039"/>
    <w:rsid w:val="002D32B0"/>
    <w:rsid w:val="0032466F"/>
    <w:rsid w:val="003328C5"/>
    <w:rsid w:val="00334AD3"/>
    <w:rsid w:val="00334D47"/>
    <w:rsid w:val="003618F0"/>
    <w:rsid w:val="0039025E"/>
    <w:rsid w:val="003940E9"/>
    <w:rsid w:val="003A3F1C"/>
    <w:rsid w:val="003B074A"/>
    <w:rsid w:val="003C5F1B"/>
    <w:rsid w:val="003D1C06"/>
    <w:rsid w:val="003E1F14"/>
    <w:rsid w:val="003E5C4A"/>
    <w:rsid w:val="003F685E"/>
    <w:rsid w:val="004322EC"/>
    <w:rsid w:val="00470A51"/>
    <w:rsid w:val="00476CEE"/>
    <w:rsid w:val="00477D8B"/>
    <w:rsid w:val="00497AE2"/>
    <w:rsid w:val="004E72DF"/>
    <w:rsid w:val="00534878"/>
    <w:rsid w:val="005435D1"/>
    <w:rsid w:val="00555451"/>
    <w:rsid w:val="00556D6A"/>
    <w:rsid w:val="00590AA0"/>
    <w:rsid w:val="005A22CA"/>
    <w:rsid w:val="00610B1E"/>
    <w:rsid w:val="0062108F"/>
    <w:rsid w:val="00647F87"/>
    <w:rsid w:val="006A4512"/>
    <w:rsid w:val="006B14AB"/>
    <w:rsid w:val="00724D65"/>
    <w:rsid w:val="00730D27"/>
    <w:rsid w:val="00765F97"/>
    <w:rsid w:val="00780FE9"/>
    <w:rsid w:val="00781320"/>
    <w:rsid w:val="00790589"/>
    <w:rsid w:val="007B164D"/>
    <w:rsid w:val="007D6B9A"/>
    <w:rsid w:val="007D7AB8"/>
    <w:rsid w:val="007E30F4"/>
    <w:rsid w:val="007E58E8"/>
    <w:rsid w:val="007E6DE2"/>
    <w:rsid w:val="008319B5"/>
    <w:rsid w:val="00852260"/>
    <w:rsid w:val="0086511D"/>
    <w:rsid w:val="00883659"/>
    <w:rsid w:val="008921E9"/>
    <w:rsid w:val="008B317B"/>
    <w:rsid w:val="008C284C"/>
    <w:rsid w:val="008C67EB"/>
    <w:rsid w:val="008D6732"/>
    <w:rsid w:val="008E1A1A"/>
    <w:rsid w:val="008E660E"/>
    <w:rsid w:val="008F1360"/>
    <w:rsid w:val="00920453"/>
    <w:rsid w:val="009278D7"/>
    <w:rsid w:val="0093697A"/>
    <w:rsid w:val="0095061C"/>
    <w:rsid w:val="0097642F"/>
    <w:rsid w:val="00985400"/>
    <w:rsid w:val="009854CE"/>
    <w:rsid w:val="009A0257"/>
    <w:rsid w:val="009A790E"/>
    <w:rsid w:val="009B0541"/>
    <w:rsid w:val="009C2FA5"/>
    <w:rsid w:val="009C3E11"/>
    <w:rsid w:val="009D5A7D"/>
    <w:rsid w:val="009E44F0"/>
    <w:rsid w:val="009E5A75"/>
    <w:rsid w:val="009F2514"/>
    <w:rsid w:val="00A11880"/>
    <w:rsid w:val="00A1295E"/>
    <w:rsid w:val="00A26288"/>
    <w:rsid w:val="00A314A5"/>
    <w:rsid w:val="00A531DB"/>
    <w:rsid w:val="00A80734"/>
    <w:rsid w:val="00A917A2"/>
    <w:rsid w:val="00AA791B"/>
    <w:rsid w:val="00AB1A82"/>
    <w:rsid w:val="00AC6E76"/>
    <w:rsid w:val="00AD6347"/>
    <w:rsid w:val="00B54DAB"/>
    <w:rsid w:val="00B75C86"/>
    <w:rsid w:val="00B81958"/>
    <w:rsid w:val="00B937DB"/>
    <w:rsid w:val="00B9454D"/>
    <w:rsid w:val="00BB3CD9"/>
    <w:rsid w:val="00BC3C3A"/>
    <w:rsid w:val="00BF52A9"/>
    <w:rsid w:val="00C058F7"/>
    <w:rsid w:val="00C07B25"/>
    <w:rsid w:val="00C57C87"/>
    <w:rsid w:val="00C62D18"/>
    <w:rsid w:val="00C674BA"/>
    <w:rsid w:val="00CA5A1A"/>
    <w:rsid w:val="00CA7367"/>
    <w:rsid w:val="00CD3940"/>
    <w:rsid w:val="00CF7190"/>
    <w:rsid w:val="00D22FC7"/>
    <w:rsid w:val="00D62A84"/>
    <w:rsid w:val="00D743BF"/>
    <w:rsid w:val="00D76CFB"/>
    <w:rsid w:val="00D846F8"/>
    <w:rsid w:val="00DA10A7"/>
    <w:rsid w:val="00DE1CD0"/>
    <w:rsid w:val="00DE4EDB"/>
    <w:rsid w:val="00E03F18"/>
    <w:rsid w:val="00E04E6F"/>
    <w:rsid w:val="00E06123"/>
    <w:rsid w:val="00E1352A"/>
    <w:rsid w:val="00E2265A"/>
    <w:rsid w:val="00E315AC"/>
    <w:rsid w:val="00E35B91"/>
    <w:rsid w:val="00E40887"/>
    <w:rsid w:val="00E40B4A"/>
    <w:rsid w:val="00E50E67"/>
    <w:rsid w:val="00E57682"/>
    <w:rsid w:val="00E826A4"/>
    <w:rsid w:val="00EA3E08"/>
    <w:rsid w:val="00ED3F15"/>
    <w:rsid w:val="00EE625F"/>
    <w:rsid w:val="00EF0CB6"/>
    <w:rsid w:val="00F2228F"/>
    <w:rsid w:val="00F27760"/>
    <w:rsid w:val="00F41002"/>
    <w:rsid w:val="00F55B85"/>
    <w:rsid w:val="00F60435"/>
    <w:rsid w:val="00F60C11"/>
    <w:rsid w:val="00F80F6E"/>
    <w:rsid w:val="00F8381E"/>
    <w:rsid w:val="00F87BB1"/>
    <w:rsid w:val="00F87F15"/>
    <w:rsid w:val="00FB6665"/>
    <w:rsid w:val="00FF4708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qFormat/>
    <w:rsid w:val="009A0257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A025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B66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nhideWhenUsed/>
    <w:rsid w:val="00334D47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334D4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FF470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F4708"/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a"/>
    <w:uiPriority w:val="1"/>
    <w:locked/>
    <w:rsid w:val="009C3E11"/>
  </w:style>
  <w:style w:type="paragraph" w:styleId="aa">
    <w:name w:val="No Spacing"/>
    <w:link w:val="a9"/>
    <w:uiPriority w:val="1"/>
    <w:qFormat/>
    <w:rsid w:val="009C3E11"/>
    <w:pPr>
      <w:spacing w:after="0" w:line="240" w:lineRule="auto"/>
    </w:pPr>
  </w:style>
  <w:style w:type="character" w:customStyle="1" w:styleId="apple-style-span">
    <w:name w:val="apple-style-span"/>
    <w:basedOn w:val="a0"/>
    <w:rsid w:val="00232D26"/>
  </w:style>
  <w:style w:type="character" w:styleId="ab">
    <w:name w:val="Hyperlink"/>
    <w:basedOn w:val="a0"/>
    <w:uiPriority w:val="99"/>
    <w:unhideWhenUsed/>
    <w:rsid w:val="0093697A"/>
    <w:rPr>
      <w:color w:val="0000FF"/>
      <w:u w:val="single"/>
    </w:rPr>
  </w:style>
  <w:style w:type="paragraph" w:customStyle="1" w:styleId="msonormalmrcssattr">
    <w:name w:val="msonormal_mr_css_attr"/>
    <w:basedOn w:val="a"/>
    <w:rsid w:val="00E061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rsid w:val="00ED3F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cmaintext">
    <w:name w:val="nc_maintext"/>
    <w:basedOn w:val="a"/>
    <w:uiPriority w:val="99"/>
    <w:qFormat/>
    <w:rsid w:val="00F27760"/>
    <w:pPr>
      <w:suppressAutoHyphens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2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4D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qFormat/>
    <w:rsid w:val="009A0257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A025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B66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nhideWhenUsed/>
    <w:rsid w:val="00334D47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334D4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FF470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F4708"/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a"/>
    <w:uiPriority w:val="1"/>
    <w:locked/>
    <w:rsid w:val="009C3E11"/>
  </w:style>
  <w:style w:type="paragraph" w:styleId="aa">
    <w:name w:val="No Spacing"/>
    <w:link w:val="a9"/>
    <w:uiPriority w:val="1"/>
    <w:qFormat/>
    <w:rsid w:val="009C3E11"/>
    <w:pPr>
      <w:spacing w:after="0" w:line="240" w:lineRule="auto"/>
    </w:pPr>
  </w:style>
  <w:style w:type="character" w:customStyle="1" w:styleId="apple-style-span">
    <w:name w:val="apple-style-span"/>
    <w:basedOn w:val="a0"/>
    <w:rsid w:val="00232D26"/>
  </w:style>
  <w:style w:type="character" w:styleId="ab">
    <w:name w:val="Hyperlink"/>
    <w:basedOn w:val="a0"/>
    <w:uiPriority w:val="99"/>
    <w:unhideWhenUsed/>
    <w:rsid w:val="0093697A"/>
    <w:rPr>
      <w:color w:val="0000FF"/>
      <w:u w:val="single"/>
    </w:rPr>
  </w:style>
  <w:style w:type="paragraph" w:customStyle="1" w:styleId="msonormalmrcssattr">
    <w:name w:val="msonormal_mr_css_attr"/>
    <w:basedOn w:val="a"/>
    <w:rsid w:val="00E061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rsid w:val="00ED3F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cmaintext">
    <w:name w:val="nc_maintext"/>
    <w:basedOn w:val="a"/>
    <w:uiPriority w:val="99"/>
    <w:qFormat/>
    <w:rsid w:val="00F27760"/>
    <w:pPr>
      <w:suppressAutoHyphens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2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4D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9549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891756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schoolparents23" TargetMode="External"/><Relationship Id="rId12" Type="http://schemas.openxmlformats.org/officeDocument/2006/relationships/hyperlink" Target="https://ok.ru/group62121594126449/topic/1567556287440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choolparents23?w=wall-222061674_12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schoolparents23?w=wall-222061674_1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borodyanskayav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EFD9D-9591-4F57-9318-14BF8741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1</Pages>
  <Words>22588</Words>
  <Characters>128755</Characters>
  <Application>Microsoft Office Word</Application>
  <DocSecurity>0</DocSecurity>
  <Lines>1072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106</cp:revision>
  <cp:lastPrinted>2024-01-30T12:25:00Z</cp:lastPrinted>
  <dcterms:created xsi:type="dcterms:W3CDTF">2024-01-25T04:36:00Z</dcterms:created>
  <dcterms:modified xsi:type="dcterms:W3CDTF">2024-03-07T07:55:00Z</dcterms:modified>
</cp:coreProperties>
</file>