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mEnd"/>
    <w:p w:rsidR="0087256F" w:rsidRDefault="0087256F" w:rsidP="0087256F">
      <w:pPr>
        <w:pStyle w:val="af0"/>
        <w:ind w:left="4111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B4D49">
        <w:rPr>
          <w:rFonts w:ascii="Times New Roman" w:hAnsi="Times New Roman" w:cs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63420" wp14:editId="4F2A90BB">
                <wp:simplePos x="0" y="0"/>
                <wp:positionH relativeFrom="column">
                  <wp:posOffset>4451350</wp:posOffset>
                </wp:positionH>
                <wp:positionV relativeFrom="paragraph">
                  <wp:posOffset>-349250</wp:posOffset>
                </wp:positionV>
                <wp:extent cx="1724025" cy="4572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BCA" w:rsidRPr="00FB4D49" w:rsidRDefault="005F7BCA" w:rsidP="008725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63420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50.5pt;margin-top:-27.5pt;width:135.7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" stroked="f">
                <v:textbox>
                  <w:txbxContent>
                    <w:p w:rsidR="005F7BCA" w:rsidRPr="00FB4D49" w:rsidRDefault="005F7BCA" w:rsidP="0087256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91A83">
        <w:rPr>
          <w:rFonts w:ascii="Times New Roman" w:hAnsi="Times New Roman"/>
          <w:noProof/>
          <w:sz w:val="28"/>
          <w:szCs w:val="28"/>
          <w:lang w:eastAsia="ru-RU" w:bidi="ar-SA"/>
        </w:rPr>
        <w:drawing>
          <wp:inline distT="0" distB="0" distL="0" distR="0" wp14:anchorId="2EFF3F5C" wp14:editId="112E75B4">
            <wp:extent cx="683895" cy="874395"/>
            <wp:effectExtent l="0" t="0" r="190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6F" w:rsidRDefault="0087256F" w:rsidP="0087256F">
      <w:pPr>
        <w:pStyle w:val="af0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87256F" w:rsidRPr="00FB4D49" w:rsidRDefault="0087256F" w:rsidP="0087256F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FB4D49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  <w:r w:rsidRPr="00FB4D49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</w:t>
      </w:r>
      <w:r w:rsidRPr="00FB4D49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87256F" w:rsidRPr="00FB4D49" w:rsidRDefault="0087256F" w:rsidP="0087256F">
      <w:pPr>
        <w:pStyle w:val="af0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</w:p>
    <w:p w:rsidR="0087256F" w:rsidRPr="00FB4D49" w:rsidRDefault="0087256F" w:rsidP="008725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4D49"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Е Н И Е </w:t>
      </w:r>
    </w:p>
    <w:p w:rsidR="0087256F" w:rsidRPr="00FB4D49" w:rsidRDefault="00FD345F" w:rsidP="0087256F">
      <w:pPr>
        <w:pStyle w:val="af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5F7BCA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="00E2719C">
        <w:rPr>
          <w:rFonts w:ascii="Times New Roman" w:hAnsi="Times New Roman" w:cs="Times New Roman"/>
          <w:b/>
          <w:sz w:val="24"/>
        </w:rPr>
        <w:t>о</w:t>
      </w:r>
      <w:r w:rsidR="0087256F" w:rsidRPr="00FB4D49">
        <w:rPr>
          <w:rFonts w:ascii="Times New Roman" w:hAnsi="Times New Roman" w:cs="Times New Roman"/>
          <w:b/>
          <w:sz w:val="24"/>
        </w:rPr>
        <w:t>т</w:t>
      </w:r>
      <w:r w:rsidR="003E6F55">
        <w:rPr>
          <w:rFonts w:ascii="Times New Roman" w:hAnsi="Times New Roman" w:cs="Times New Roman"/>
          <w:b/>
          <w:sz w:val="24"/>
        </w:rPr>
        <w:t xml:space="preserve"> </w:t>
      </w:r>
      <w:r w:rsidR="002230E2">
        <w:rPr>
          <w:rFonts w:ascii="Times New Roman" w:hAnsi="Times New Roman" w:cs="Times New Roman"/>
          <w:b/>
          <w:sz w:val="24"/>
        </w:rPr>
        <w:t>_</w:t>
      </w:r>
      <w:r w:rsidR="0018387D">
        <w:rPr>
          <w:rFonts w:ascii="Times New Roman" w:hAnsi="Times New Roman" w:cs="Times New Roman"/>
          <w:b/>
          <w:sz w:val="24"/>
          <w:u w:val="single"/>
        </w:rPr>
        <w:t>30.04.2025</w:t>
      </w:r>
      <w:r w:rsidR="002230E2">
        <w:rPr>
          <w:rFonts w:ascii="Times New Roman" w:hAnsi="Times New Roman" w:cs="Times New Roman"/>
          <w:b/>
          <w:sz w:val="24"/>
        </w:rPr>
        <w:t>_</w:t>
      </w:r>
      <w:r w:rsidR="005F7BCA">
        <w:rPr>
          <w:rFonts w:ascii="Times New Roman" w:hAnsi="Times New Roman" w:cs="Times New Roman"/>
          <w:b/>
          <w:sz w:val="24"/>
        </w:rPr>
        <w:t xml:space="preserve">             </w:t>
      </w:r>
      <w:r w:rsidR="0087256F" w:rsidRPr="00FB4D49">
        <w:rPr>
          <w:rFonts w:ascii="Times New Roman" w:hAnsi="Times New Roman" w:cs="Times New Roman"/>
          <w:b/>
          <w:sz w:val="24"/>
        </w:rPr>
        <w:t xml:space="preserve">                                   </w:t>
      </w:r>
      <w:r w:rsidR="00E2719C">
        <w:rPr>
          <w:rFonts w:ascii="Times New Roman" w:hAnsi="Times New Roman" w:cs="Times New Roman"/>
          <w:b/>
          <w:sz w:val="24"/>
        </w:rPr>
        <w:t xml:space="preserve">        </w:t>
      </w:r>
      <w:r w:rsidR="005F7BCA">
        <w:rPr>
          <w:rFonts w:ascii="Times New Roman" w:hAnsi="Times New Roman" w:cs="Times New Roman"/>
          <w:b/>
          <w:sz w:val="24"/>
        </w:rPr>
        <w:t xml:space="preserve"> №</w:t>
      </w:r>
      <w:r w:rsidR="003E6F55">
        <w:rPr>
          <w:rFonts w:ascii="Times New Roman" w:hAnsi="Times New Roman" w:cs="Times New Roman"/>
          <w:b/>
          <w:sz w:val="24"/>
        </w:rPr>
        <w:t xml:space="preserve"> </w:t>
      </w:r>
      <w:r w:rsidR="002230E2">
        <w:rPr>
          <w:rFonts w:ascii="Times New Roman" w:hAnsi="Times New Roman" w:cs="Times New Roman"/>
          <w:b/>
          <w:sz w:val="24"/>
        </w:rPr>
        <w:t>_</w:t>
      </w:r>
      <w:r w:rsidR="0018387D">
        <w:rPr>
          <w:rFonts w:ascii="Times New Roman" w:hAnsi="Times New Roman" w:cs="Times New Roman"/>
          <w:b/>
          <w:sz w:val="24"/>
          <w:u w:val="single"/>
        </w:rPr>
        <w:t>128</w:t>
      </w:r>
      <w:bookmarkStart w:id="1" w:name="_GoBack"/>
      <w:bookmarkEnd w:id="1"/>
      <w:r w:rsidR="002230E2">
        <w:rPr>
          <w:rFonts w:ascii="Times New Roman" w:hAnsi="Times New Roman" w:cs="Times New Roman"/>
          <w:b/>
          <w:sz w:val="24"/>
        </w:rPr>
        <w:t>__</w:t>
      </w:r>
    </w:p>
    <w:p w:rsidR="0087256F" w:rsidRPr="00FB4D49" w:rsidRDefault="0087256F" w:rsidP="0087256F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FB4D49">
        <w:rPr>
          <w:rFonts w:ascii="Times New Roman" w:hAnsi="Times New Roman" w:cs="Times New Roman"/>
          <w:b/>
          <w:sz w:val="24"/>
        </w:rPr>
        <w:t>р.п. Духовницкое</w:t>
      </w:r>
    </w:p>
    <w:p w:rsidR="0087256F" w:rsidRPr="00FB4D49" w:rsidRDefault="00B63C9B" w:rsidP="0087256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D4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664698" wp14:editId="74AF04A4">
                <wp:simplePos x="0" y="0"/>
                <wp:positionH relativeFrom="column">
                  <wp:posOffset>-89535</wp:posOffset>
                </wp:positionH>
                <wp:positionV relativeFrom="paragraph">
                  <wp:posOffset>52070</wp:posOffset>
                </wp:positionV>
                <wp:extent cx="4095750" cy="12192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BCA" w:rsidRPr="005F7BCA" w:rsidRDefault="00B63C9B" w:rsidP="005F7BCA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внесении изменений в постановление №59 от 16.02.2022г. «</w:t>
                            </w:r>
                            <w:r w:rsidR="005F7BCA" w:rsidRP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 порядке отбывания наказания в виде обязательных и исправительных работ на территории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Духовницкого</w:t>
                            </w:r>
                            <w:r w:rsidR="005F7BCA" w:rsidRP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униципального района Саратовской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  <w:r w:rsidR="005F7BCA" w:rsidRPr="005F7BC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F7BCA" w:rsidRDefault="005F7BCA" w:rsidP="00872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6469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left:0;text-align:left;margin-left:-7.05pt;margin-top:4.1pt;width:322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" stroked="f">
                <v:textbox>
                  <w:txbxContent>
                    <w:p w:rsidR="005F7BCA" w:rsidRPr="005F7BCA" w:rsidRDefault="00B63C9B" w:rsidP="005F7BCA">
                      <w:pPr>
                        <w:shd w:val="clear" w:color="auto" w:fill="FFFFFF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внесении изменений в постановление №59 от 16.02.2022г. «</w:t>
                      </w:r>
                      <w:r w:rsidR="005F7BCA" w:rsidRP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 порядке отбывания наказания в виде обязательных и исправительных работ на территории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Духовницкого</w:t>
                      </w:r>
                      <w:r w:rsidR="005F7BCA" w:rsidRP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</w:t>
                      </w:r>
                      <w:r w:rsid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униципального района Саратовской области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</w:t>
                      </w:r>
                      <w:r w:rsidR="005F7BCA" w:rsidRPr="005F7BC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5F7BCA" w:rsidRDefault="005F7BCA" w:rsidP="0087256F"/>
                  </w:txbxContent>
                </v:textbox>
              </v:shape>
            </w:pict>
          </mc:Fallback>
        </mc:AlternateContent>
      </w:r>
    </w:p>
    <w:p w:rsidR="0087256F" w:rsidRPr="00FB4D49" w:rsidRDefault="0087256F" w:rsidP="0087256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56F" w:rsidRPr="00FB4D49" w:rsidRDefault="0087256F" w:rsidP="0087256F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256F" w:rsidRPr="00FB4D49" w:rsidRDefault="0087256F" w:rsidP="0087256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7256F" w:rsidRPr="001146C0" w:rsidRDefault="005F7BCA" w:rsidP="00E271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49 и 50 Уголовного кодекса Российской Федерации, статьями 25 и 39 уголовно - исполнительного кодекса Российской Федерации, по согласованию с ФКУ «УИИ УФСИН России по Саратовской области»</w:t>
      </w:r>
      <w:r w:rsidR="0087256F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Духовницкого муниципального района </w:t>
      </w:r>
      <w:r w:rsidR="0087256F" w:rsidRPr="001146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18387D" w:rsidRDefault="005F7BCA" w:rsidP="00E271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3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Приложение №1 к постановлению администрации Духовницкого муниципального района от 16.02.2022 №59 </w:t>
      </w:r>
      <w:r w:rsidR="0018387D" w:rsidRPr="0018387D">
        <w:rPr>
          <w:rFonts w:ascii="Times New Roman" w:hAnsi="Times New Roman" w:cs="Times New Roman"/>
          <w:sz w:val="28"/>
          <w:szCs w:val="28"/>
        </w:rPr>
        <w:t>«О порядке отбывания наказания в виде обязательных и исправительных работ на территории Духовницкого муниципального района Саратовской области»</w:t>
      </w:r>
      <w:r w:rsidR="0018387D" w:rsidRPr="005F7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8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 согласно приложению.</w:t>
      </w:r>
    </w:p>
    <w:p w:rsidR="004C5612" w:rsidRPr="001146C0" w:rsidRDefault="0018387D" w:rsidP="00E271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0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5612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30E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5612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сайте администрации Духовницкого муниципального района Саратовской области.</w:t>
      </w:r>
    </w:p>
    <w:p w:rsidR="004C5612" w:rsidRPr="001146C0" w:rsidRDefault="002230E2" w:rsidP="00E2719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4C5612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 настоящего постановления возложить на заместителя главы администрации Духовницкого муниципального района </w:t>
      </w:r>
      <w:r w:rsidR="005F7BCA" w:rsidRPr="001146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Белесову Л.А.</w:t>
      </w:r>
    </w:p>
    <w:p w:rsidR="004C5612" w:rsidRPr="001146C0" w:rsidRDefault="004C5612" w:rsidP="004C5612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C5612" w:rsidRPr="001146C0" w:rsidRDefault="004C5612" w:rsidP="004C561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Духовницкого </w:t>
      </w:r>
    </w:p>
    <w:p w:rsidR="001146C0" w:rsidRDefault="004C5612" w:rsidP="005F7BC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46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                                                            </w:t>
      </w:r>
      <w:bookmarkEnd w:id="0"/>
      <w:r w:rsidR="00B63C9B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     И.С.Лялин</w:t>
      </w:r>
    </w:p>
    <w:p w:rsidR="000428FC" w:rsidRDefault="001146C0">
      <w:pP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tbl>
      <w:tblPr>
        <w:tblStyle w:val="ae"/>
        <w:tblpPr w:leftFromText="180" w:rightFromText="180" w:vertAnchor="text" w:horzAnchor="margin" w:tblpY="-5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4886"/>
      </w:tblGrid>
      <w:tr w:rsidR="000428FC" w:rsidTr="00C2325A">
        <w:trPr>
          <w:trHeight w:val="1281"/>
        </w:trPr>
        <w:tc>
          <w:tcPr>
            <w:tcW w:w="4678" w:type="dxa"/>
          </w:tcPr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951" w:type="dxa"/>
          </w:tcPr>
          <w:p w:rsidR="0018387D" w:rsidRDefault="0018387D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Приложение к постановлению администрации Духовницкого муниципального района</w:t>
            </w:r>
          </w:p>
          <w:p w:rsidR="0018387D" w:rsidRDefault="0018387D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от _</w:t>
            </w:r>
            <w:r w:rsidRPr="00183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30.04.2025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_№ _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</w:p>
          <w:p w:rsidR="000428FC" w:rsidRDefault="0018387D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« </w:t>
            </w:r>
            <w:r w:rsidR="000428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Приложение № 1</w:t>
            </w:r>
          </w:p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к постановлению 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Духовницкого муниципального района </w:t>
            </w:r>
          </w:p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от 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  <w:r w:rsidR="00183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16.02.2022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 №_</w:t>
            </w:r>
            <w:r w:rsidR="0018387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59</w:t>
            </w:r>
            <w:r w:rsidR="005F7BC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</w:p>
          <w:p w:rsidR="000428FC" w:rsidRDefault="000428FC" w:rsidP="000428F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0428FC" w:rsidRDefault="000428FC" w:rsidP="00597F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597F74" w:rsidRPr="00C2069D" w:rsidRDefault="00597F74" w:rsidP="001146C0">
      <w:pPr>
        <w:pStyle w:val="ac"/>
        <w:widowControl/>
        <w:spacing w:after="0" w:line="18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69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6B93" w:rsidRPr="00C2069D" w:rsidRDefault="00597F74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69D">
        <w:rPr>
          <w:rFonts w:ascii="Times New Roman" w:hAnsi="Times New Roman" w:cs="Times New Roman"/>
          <w:b/>
          <w:sz w:val="28"/>
          <w:szCs w:val="28"/>
        </w:rPr>
        <w:t>о порядке взаимодействия органов местного самоуправления с уголовно-исправительной инспекцией при отбывании осужденными наказания в виде обязательных и исправительных работ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Уголовным и Уголовно-исполнительным кодексом Российской Федерации и призвано урегулировать отношения между администрацией Духовницкого муниципального района и ФКУ УИИ УФСИН России по Саратовской области при определении предприятий, учреждений и организаций для использования на них труда граждан, осужденных к отбыванию наказаний в виде обязательных и исправительных работ.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1.1. Обязательные работы являются мерой наказания граждан и заключаются в выполнении осужденными в свободное от основной работы или учебы время бесплатных (на безвозмездной основе) общественно полезных работ по месту жительства осужденных на предприятиях, в учреждениях и организациях, определенных администрацией Духовницкого муниципального района  и ФКУ УИИ УФСИН России по Саратовской области</w:t>
      </w:r>
      <w:r w:rsidR="00C2069D">
        <w:rPr>
          <w:rFonts w:ascii="Times New Roman" w:hAnsi="Times New Roman" w:cs="Times New Roman"/>
          <w:sz w:val="28"/>
          <w:szCs w:val="28"/>
        </w:rPr>
        <w:t>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1.2. Исправительные работы, являющиеся мерой уголовного наказания осужденных граждан, заключаются в трудоустройстве осужденного, не имеющего основного места работы, на предприятия, в учреждения и организациях, независимо от организационно - правовой формы, в районе места жительства осужденного.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1.3 Обязательные и исправительные работы отбываются на предприятиях, в учреждениях и организациях (далее Объекты) муниципального образования, определенных администрацией Духовницкого муниципального района по согласию с уголовно-исполнительной инспекцией.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1.4. Настоящее положение призвано обеспечить: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порядок взаимодействия сторон по определению Объектов для отбывания наказания граждан, осужденных к обязательным и исправительным работам;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оптимальное использование труда лиц, осужденных к отбыванию наказаний в виде обязательных и исправительных работ;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качественное выполнение осужденными возложенных на них трудовой повинности;</w:t>
      </w:r>
    </w:p>
    <w:p w:rsidR="00597F74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регулирование деятельности Объектов в процессе использования труда указанны</w:t>
      </w:r>
      <w:r w:rsidR="008D3D4A">
        <w:rPr>
          <w:rFonts w:ascii="Times New Roman" w:hAnsi="Times New Roman" w:cs="Times New Roman"/>
          <w:sz w:val="28"/>
          <w:szCs w:val="28"/>
        </w:rPr>
        <w:t>х граждан;</w:t>
      </w:r>
    </w:p>
    <w:p w:rsidR="008D3D4A" w:rsidRPr="00C2069D" w:rsidRDefault="008D3D4A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исправление осужденных и предупреждение совершения новых преступлений как осужденными, так и иными лицами.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lastRenderedPageBreak/>
        <w:t>2. Порядок определения видов обязательных работ и Объектов, на которых осужденные отбывают наказание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2.1. Вид обязательных работ и объекты, на которых осужденные отбываются, определяются органами местного самоуправления по согласованию с уголовно-исполнительной инспекцией.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2.1.1. Конкретный вид работы на каждый день определяет руководитель предприятия, организации, в которых осужденные отбывают наказание.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2.1.2. Руководитель предприятия, организации, на котором отбывается наказание в виде обязательных работ, обеспечивает осужденных необходимым для работы инвентарем.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2.2. К видам работ могут быть отнесено следующее: </w:t>
      </w:r>
    </w:p>
    <w:p w:rsidR="0018387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восстановление и сохранение озеленение и благоустройство парковых зон, зон отдыха, архитектурно-исторических памятников и других мест общего пользования и доступа, обрезка деревьев, скашивание травы территорий государственных и муниципальных учреждений и организаций; </w:t>
      </w:r>
      <w:r w:rsidR="0018387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97F74" w:rsidRPr="00C2069D" w:rsidRDefault="0018387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597F74" w:rsidRPr="00C2069D">
        <w:rPr>
          <w:rFonts w:ascii="Times New Roman" w:hAnsi="Times New Roman" w:cs="Times New Roman"/>
          <w:sz w:val="28"/>
          <w:szCs w:val="28"/>
        </w:rPr>
        <w:t>лагоустройство, очистка, озеленение населенных пунктов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597F74" w:rsidRPr="00C20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п</w:t>
      </w:r>
      <w:r w:rsidR="0018387D">
        <w:rPr>
          <w:rFonts w:ascii="Times New Roman" w:hAnsi="Times New Roman" w:cs="Times New Roman"/>
          <w:sz w:val="28"/>
          <w:szCs w:val="28"/>
        </w:rPr>
        <w:t>одсобные работы в строительстве;</w:t>
      </w:r>
      <w:r w:rsidRPr="00C20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восстановление лесов после пожаров, лесопосадка вырубленных лесов,</w:t>
      </w:r>
      <w:r w:rsidR="0018387D">
        <w:rPr>
          <w:rFonts w:ascii="Times New Roman" w:hAnsi="Times New Roman" w:cs="Times New Roman"/>
          <w:sz w:val="28"/>
          <w:szCs w:val="28"/>
        </w:rPr>
        <w:t xml:space="preserve"> уход за лесными культурами;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очистка от снега объектов (в том числе крыш) социально-культурного, жилищно-коммунального и с</w:t>
      </w:r>
      <w:r w:rsidR="0018387D">
        <w:rPr>
          <w:rFonts w:ascii="Times New Roman" w:hAnsi="Times New Roman" w:cs="Times New Roman"/>
          <w:sz w:val="28"/>
          <w:szCs w:val="28"/>
        </w:rPr>
        <w:t>ельскохозяйственного назначения;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 - благоустройство </w:t>
      </w:r>
      <w:r w:rsidR="008D3D4A">
        <w:rPr>
          <w:rFonts w:ascii="Times New Roman" w:hAnsi="Times New Roman" w:cs="Times New Roman"/>
          <w:sz w:val="28"/>
          <w:szCs w:val="28"/>
        </w:rPr>
        <w:t>спортивных и детских площадок</w:t>
      </w:r>
      <w:r w:rsidRPr="00C20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2.3. К обязательным не могут быть отнесены работы, связанные с необходимостью срочной ликвидации аварий, стихийных бедствий, катастроф и других чрезвычайных ситуаций, требующих специальной подготовки работников, а также их квалификационных и ответственных действий в кратчайшие сроки.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2.4 Работа по определению Объектов для выполнения на них обязательных работ осуществляются в соответствии с настоящим Положением и на основании издаваемого администрацией </w:t>
      </w:r>
      <w:r w:rsidR="00C2069D" w:rsidRPr="00C2069D">
        <w:rPr>
          <w:rFonts w:ascii="Times New Roman" w:hAnsi="Times New Roman" w:cs="Times New Roman"/>
          <w:sz w:val="28"/>
          <w:szCs w:val="28"/>
        </w:rPr>
        <w:t>Духовницкого муниципального района Р</w:t>
      </w:r>
      <w:r w:rsidRPr="00C2069D">
        <w:rPr>
          <w:rFonts w:ascii="Times New Roman" w:hAnsi="Times New Roman" w:cs="Times New Roman"/>
          <w:sz w:val="28"/>
          <w:szCs w:val="28"/>
        </w:rPr>
        <w:t>аспоряжением, в котором, помимо самих Объектов определяются характер работы, численность рабочих мест для осужденных к обязательным работам, должностные лица, ответственные за организацию работ</w:t>
      </w:r>
      <w:r w:rsidR="00C2069D" w:rsidRPr="00C2069D">
        <w:rPr>
          <w:rFonts w:ascii="Times New Roman" w:hAnsi="Times New Roman" w:cs="Times New Roman"/>
          <w:sz w:val="28"/>
          <w:szCs w:val="28"/>
        </w:rPr>
        <w:t xml:space="preserve"> для каждого муниципального образования</w:t>
      </w:r>
      <w:r w:rsidRPr="00C20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25A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2.5. Осужденные к отбыванию обязательных работ направляются на Объект уголовно-исполнительной инспекцией.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2.6. Руководители Объектов, на которых планируется использовать труд осужденных к обязательным работам, определяют объем работ и организуют рабочие места.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2.7. Руководители Объектов при поступлении осужденного к обязательным работам обязаны: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осуществлять контроль за выполнением осужденными определенных для них работ;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обеспечить условия и охрану труда осужденного;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</w:t>
      </w:r>
      <w:r w:rsidR="00C2069D" w:rsidRPr="00C2069D">
        <w:rPr>
          <w:rFonts w:ascii="Times New Roman" w:hAnsi="Times New Roman" w:cs="Times New Roman"/>
          <w:sz w:val="28"/>
          <w:szCs w:val="28"/>
        </w:rPr>
        <w:t xml:space="preserve"> </w:t>
      </w:r>
      <w:r w:rsidRPr="00C2069D">
        <w:rPr>
          <w:rFonts w:ascii="Times New Roman" w:hAnsi="Times New Roman" w:cs="Times New Roman"/>
          <w:sz w:val="28"/>
          <w:szCs w:val="28"/>
        </w:rPr>
        <w:t xml:space="preserve">назначить ответственных лиц за организацию и учет выполненных работ лицами, отбывающими наказание в виде обязательных работ;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lastRenderedPageBreak/>
        <w:t xml:space="preserve">- уведомлять уголовно-исполнительную инспекцию о количестве отработанных часов и (или) обо всех фактах злостного уклонения осужденных отбывания наказания. </w:t>
      </w:r>
    </w:p>
    <w:p w:rsidR="00597F74" w:rsidRPr="00C2069D" w:rsidRDefault="00597F74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незамедлительно извещать уголовно-исполнительной инспекцией о наличии претензий к лицам, отбывающим обязательные работы, по нарушению ими порядка отбывания наказания, по невыполнению или некачественно</w:t>
      </w:r>
      <w:r w:rsidR="00C2069D" w:rsidRPr="00C2069D">
        <w:rPr>
          <w:rFonts w:ascii="Times New Roman" w:hAnsi="Times New Roman" w:cs="Times New Roman"/>
          <w:sz w:val="28"/>
          <w:szCs w:val="28"/>
        </w:rPr>
        <w:t>му выполнению порученной работы.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center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3. Порядок определения Объектов и трудоустройства на них граждан, осужденных к исправительным работам.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3.1. Определение Объектов для трудоустройства на них граждан, осужденных к отбыванию исправительных работ, осуществляется в соответствии с настоящим Положением и на основании издаваемого администраций Духовницкого муниципального района Распоряжением, численностью рабочих мест для осужденных к исправительным работам, должностные лица, ответственные за организацию работ. Проект указанного Распоряжения направляется в обязательном порядке в Инспекцию для согласования. 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3.2. Осужденные к отбыванию исправительных работ направляются на Объект Инспекцией. 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3.3. Руководители Объектов трудоустраивают осужденных к исправительным работам граждан на соответствующий срок и в порядке, установленном действующим трудовым законодательством. 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3.4. На руководство Объекта, на котором работает осужденный к исправительным работам, возлагается: 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– осуществление контроля за соблюдением лицом, отбывающим наказание, правил внутреннего распорядка, качественного и своевременного выполнения порученной работы, условий отбывания наказания; 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правильное и своевременное производство удержаний из заработной платы осужденного и перечисление сумм удержаний в установленном порядке; </w:t>
      </w:r>
    </w:p>
    <w:p w:rsidR="00C2069D" w:rsidRPr="00C2069D" w:rsidRDefault="00C2069D" w:rsidP="00C2069D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 xml:space="preserve">- содействие Инспекции в проведении воспитательной работы с осужденными; </w:t>
      </w:r>
    </w:p>
    <w:p w:rsidR="001146C0" w:rsidRPr="0071744A" w:rsidRDefault="00C2069D" w:rsidP="0071744A">
      <w:pPr>
        <w:pStyle w:val="ac"/>
        <w:widowControl/>
        <w:spacing w:after="0" w:line="180" w:lineRule="atLeast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C2069D">
        <w:rPr>
          <w:rFonts w:ascii="Times New Roman" w:hAnsi="Times New Roman" w:cs="Times New Roman"/>
          <w:sz w:val="28"/>
          <w:szCs w:val="28"/>
        </w:rPr>
        <w:t>- уведомление Инспекции о применении к осужденному мерах поощрения или взыскания об уклонении его отбывания наказания, а также предварительное уведомление о необходимости перевода осужденного на другую должность или его увольнении.</w:t>
      </w:r>
      <w:r w:rsidR="0018387D">
        <w:rPr>
          <w:rFonts w:ascii="Times New Roman" w:hAnsi="Times New Roman" w:cs="Times New Roman"/>
          <w:sz w:val="28"/>
          <w:szCs w:val="28"/>
        </w:rPr>
        <w:t>»</w:t>
      </w:r>
    </w:p>
    <w:sectPr w:rsidR="001146C0" w:rsidRPr="0071744A" w:rsidSect="0071744A">
      <w:pgSz w:w="11906" w:h="16838"/>
      <w:pgMar w:top="1134" w:right="737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B1" w:rsidRDefault="009C72B1" w:rsidP="00985DFC">
      <w:pPr>
        <w:spacing w:after="0" w:line="240" w:lineRule="auto"/>
      </w:pPr>
      <w:r>
        <w:separator/>
      </w:r>
    </w:p>
  </w:endnote>
  <w:endnote w:type="continuationSeparator" w:id="0">
    <w:p w:rsidR="009C72B1" w:rsidRDefault="009C72B1" w:rsidP="0098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B1" w:rsidRDefault="009C72B1" w:rsidP="00985DFC">
      <w:pPr>
        <w:spacing w:after="0" w:line="240" w:lineRule="auto"/>
      </w:pPr>
      <w:r>
        <w:separator/>
      </w:r>
    </w:p>
  </w:footnote>
  <w:footnote w:type="continuationSeparator" w:id="0">
    <w:p w:rsidR="009C72B1" w:rsidRDefault="009C72B1" w:rsidP="0098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15EA"/>
    <w:multiLevelType w:val="hybridMultilevel"/>
    <w:tmpl w:val="F9605B6E"/>
    <w:lvl w:ilvl="0" w:tplc="EF0AF6E4">
      <w:start w:val="1"/>
      <w:numFmt w:val="decimal"/>
      <w:lvlText w:val="%1."/>
      <w:lvlJc w:val="left"/>
      <w:pPr>
        <w:ind w:left="502" w:hanging="360"/>
      </w:pPr>
      <w:rPr>
        <w:sz w:val="26"/>
        <w:szCs w:val="26"/>
      </w:rPr>
    </w:lvl>
    <w:lvl w:ilvl="1" w:tplc="956E04C8">
      <w:start w:val="1"/>
      <w:numFmt w:val="decimal"/>
      <w:lvlText w:val="%2)"/>
      <w:lvlJc w:val="left"/>
      <w:pPr>
        <w:ind w:left="3037" w:hanging="1248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A3C43EF"/>
    <w:multiLevelType w:val="hybridMultilevel"/>
    <w:tmpl w:val="2A92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27"/>
    <w:rsid w:val="00003807"/>
    <w:rsid w:val="00035E94"/>
    <w:rsid w:val="000428FC"/>
    <w:rsid w:val="00064576"/>
    <w:rsid w:val="00066DCD"/>
    <w:rsid w:val="00073E5F"/>
    <w:rsid w:val="00074E1C"/>
    <w:rsid w:val="000B42CF"/>
    <w:rsid w:val="000C2127"/>
    <w:rsid w:val="000E4C0A"/>
    <w:rsid w:val="000F2399"/>
    <w:rsid w:val="001146C0"/>
    <w:rsid w:val="00121C0B"/>
    <w:rsid w:val="001533B9"/>
    <w:rsid w:val="00153B23"/>
    <w:rsid w:val="0018387D"/>
    <w:rsid w:val="00190825"/>
    <w:rsid w:val="001C67BF"/>
    <w:rsid w:val="001D6C3C"/>
    <w:rsid w:val="001E6B93"/>
    <w:rsid w:val="0020626F"/>
    <w:rsid w:val="00211BDE"/>
    <w:rsid w:val="002230E2"/>
    <w:rsid w:val="00243DD0"/>
    <w:rsid w:val="00281FEF"/>
    <w:rsid w:val="0028586E"/>
    <w:rsid w:val="002D003D"/>
    <w:rsid w:val="002E0272"/>
    <w:rsid w:val="002F649C"/>
    <w:rsid w:val="00303678"/>
    <w:rsid w:val="003339CC"/>
    <w:rsid w:val="00355940"/>
    <w:rsid w:val="003768D9"/>
    <w:rsid w:val="003835E6"/>
    <w:rsid w:val="00395627"/>
    <w:rsid w:val="003A1ACC"/>
    <w:rsid w:val="003C663C"/>
    <w:rsid w:val="003D3D9D"/>
    <w:rsid w:val="003E6F55"/>
    <w:rsid w:val="003E70DF"/>
    <w:rsid w:val="00432314"/>
    <w:rsid w:val="00443AA9"/>
    <w:rsid w:val="00467D40"/>
    <w:rsid w:val="0048144A"/>
    <w:rsid w:val="004A1CBC"/>
    <w:rsid w:val="004C5612"/>
    <w:rsid w:val="004C78A2"/>
    <w:rsid w:val="004E46F8"/>
    <w:rsid w:val="004E682E"/>
    <w:rsid w:val="004F3F44"/>
    <w:rsid w:val="005053D0"/>
    <w:rsid w:val="00510B18"/>
    <w:rsid w:val="0051585A"/>
    <w:rsid w:val="00597F74"/>
    <w:rsid w:val="005D6C0E"/>
    <w:rsid w:val="005E6EA5"/>
    <w:rsid w:val="005F7BCA"/>
    <w:rsid w:val="00616FD0"/>
    <w:rsid w:val="006363B8"/>
    <w:rsid w:val="006759F8"/>
    <w:rsid w:val="006945BB"/>
    <w:rsid w:val="006C701B"/>
    <w:rsid w:val="006F591B"/>
    <w:rsid w:val="00701DDB"/>
    <w:rsid w:val="00703A63"/>
    <w:rsid w:val="0071744A"/>
    <w:rsid w:val="0075111D"/>
    <w:rsid w:val="007661F0"/>
    <w:rsid w:val="007D2A62"/>
    <w:rsid w:val="00826473"/>
    <w:rsid w:val="008531D7"/>
    <w:rsid w:val="008701ED"/>
    <w:rsid w:val="008714A2"/>
    <w:rsid w:val="0087256F"/>
    <w:rsid w:val="008848DA"/>
    <w:rsid w:val="008A334C"/>
    <w:rsid w:val="008B24B9"/>
    <w:rsid w:val="008C6185"/>
    <w:rsid w:val="008D3D4A"/>
    <w:rsid w:val="00932A05"/>
    <w:rsid w:val="00984328"/>
    <w:rsid w:val="00985DFC"/>
    <w:rsid w:val="009918BE"/>
    <w:rsid w:val="009A48AB"/>
    <w:rsid w:val="009C3FCC"/>
    <w:rsid w:val="009C72B1"/>
    <w:rsid w:val="009F0399"/>
    <w:rsid w:val="00A02FE4"/>
    <w:rsid w:val="00A25E40"/>
    <w:rsid w:val="00A33166"/>
    <w:rsid w:val="00A914BD"/>
    <w:rsid w:val="00AF13D9"/>
    <w:rsid w:val="00B63C9B"/>
    <w:rsid w:val="00BB65F0"/>
    <w:rsid w:val="00BC491D"/>
    <w:rsid w:val="00BD1CEB"/>
    <w:rsid w:val="00BE4133"/>
    <w:rsid w:val="00BE66E8"/>
    <w:rsid w:val="00C200F4"/>
    <w:rsid w:val="00C2069D"/>
    <w:rsid w:val="00C2325A"/>
    <w:rsid w:val="00C96ECD"/>
    <w:rsid w:val="00CD1027"/>
    <w:rsid w:val="00CF4895"/>
    <w:rsid w:val="00D31C8B"/>
    <w:rsid w:val="00DA6CEC"/>
    <w:rsid w:val="00DD683C"/>
    <w:rsid w:val="00E2304B"/>
    <w:rsid w:val="00E2719C"/>
    <w:rsid w:val="00E4624F"/>
    <w:rsid w:val="00EB4210"/>
    <w:rsid w:val="00EC3B83"/>
    <w:rsid w:val="00F442E0"/>
    <w:rsid w:val="00F57084"/>
    <w:rsid w:val="00F5751F"/>
    <w:rsid w:val="00F85D21"/>
    <w:rsid w:val="00FB4D49"/>
    <w:rsid w:val="00FD345F"/>
    <w:rsid w:val="00FF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B2B45D-DBDE-4DA3-A6F9-4A7CDC17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3C"/>
  </w:style>
  <w:style w:type="paragraph" w:styleId="1">
    <w:name w:val="heading 1"/>
    <w:basedOn w:val="a"/>
    <w:link w:val="10"/>
    <w:uiPriority w:val="9"/>
    <w:qFormat/>
    <w:rsid w:val="00F57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57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5751F"/>
    <w:rPr>
      <w:color w:val="0000FF"/>
      <w:u w:val="single"/>
    </w:rPr>
  </w:style>
  <w:style w:type="paragraph" w:customStyle="1" w:styleId="unformattext">
    <w:name w:val="unformat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8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5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FC"/>
  </w:style>
  <w:style w:type="paragraph" w:styleId="a7">
    <w:name w:val="footer"/>
    <w:basedOn w:val="a"/>
    <w:link w:val="a8"/>
    <w:uiPriority w:val="99"/>
    <w:unhideWhenUsed/>
    <w:rsid w:val="0098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FC"/>
  </w:style>
  <w:style w:type="paragraph" w:styleId="a9">
    <w:name w:val="Balloon Text"/>
    <w:basedOn w:val="a"/>
    <w:link w:val="aa"/>
    <w:uiPriority w:val="99"/>
    <w:semiHidden/>
    <w:unhideWhenUsed/>
    <w:rsid w:val="0098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5DF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C6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1533B9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1E6B93"/>
    <w:pPr>
      <w:widowControl w:val="0"/>
      <w:tabs>
        <w:tab w:val="left" w:pos="709"/>
      </w:tabs>
      <w:suppressAutoHyphens/>
      <w:overflowPunct w:val="0"/>
      <w:spacing w:after="120"/>
    </w:pPr>
    <w:rPr>
      <w:rFonts w:ascii="Arial" w:eastAsia="SimSun" w:hAnsi="Arial" w:cs="Mangal"/>
      <w:color w:val="00000A"/>
      <w:sz w:val="20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1E6B93"/>
    <w:rPr>
      <w:rFonts w:ascii="Arial" w:eastAsia="SimSun" w:hAnsi="Arial" w:cs="Mangal"/>
      <w:color w:val="00000A"/>
      <w:sz w:val="20"/>
      <w:szCs w:val="24"/>
      <w:lang w:eastAsia="zh-CN" w:bidi="hi-IN"/>
    </w:rPr>
  </w:style>
  <w:style w:type="table" w:styleId="ae">
    <w:name w:val="Table Grid"/>
    <w:basedOn w:val="a1"/>
    <w:uiPriority w:val="39"/>
    <w:rsid w:val="009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945BB"/>
    <w:pPr>
      <w:ind w:left="720"/>
      <w:contextualSpacing/>
    </w:pPr>
  </w:style>
  <w:style w:type="paragraph" w:styleId="af0">
    <w:name w:val="No Spacing"/>
    <w:uiPriority w:val="1"/>
    <w:qFormat/>
    <w:rsid w:val="00FB4D49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consplusnormal0">
    <w:name w:val="consplusnormal"/>
    <w:basedOn w:val="a"/>
    <w:rsid w:val="005E6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???????"/>
    <w:rsid w:val="0004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33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11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EF84-DD61-4F60-BA0B-51221EB6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User</cp:lastModifiedBy>
  <cp:revision>3</cp:revision>
  <cp:lastPrinted>2025-04-30T10:59:00Z</cp:lastPrinted>
  <dcterms:created xsi:type="dcterms:W3CDTF">2025-04-23T11:25:00Z</dcterms:created>
  <dcterms:modified xsi:type="dcterms:W3CDTF">2025-04-30T11:00:00Z</dcterms:modified>
</cp:coreProperties>
</file>