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04B3" w:rsidRPr="0007794B" w:rsidRDefault="00D63EBD" w:rsidP="0007794B">
      <w:pPr>
        <w:spacing w:before="1332" w:line="300" w:lineRule="exact"/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4B3" w:rsidRPr="00E72EDA" w:rsidRDefault="00B204B3" w:rsidP="00B204B3">
      <w:pPr>
        <w:spacing w:line="252" w:lineRule="auto"/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07794B">
        <w:rPr>
          <w:b/>
          <w:spacing w:val="24"/>
          <w:sz w:val="28"/>
          <w:szCs w:val="28"/>
        </w:rPr>
        <w:t xml:space="preserve">  </w:t>
      </w:r>
      <w:r w:rsidRPr="00E72EDA">
        <w:rPr>
          <w:rFonts w:ascii="PT Astra Serif" w:hAnsi="PT Astra Serif"/>
          <w:b/>
          <w:spacing w:val="24"/>
          <w:sz w:val="28"/>
          <w:szCs w:val="28"/>
        </w:rPr>
        <w:t>АДМИНИСТРАЦИЯ</w:t>
      </w:r>
    </w:p>
    <w:p w:rsidR="00B204B3" w:rsidRPr="00E72EDA" w:rsidRDefault="00B204B3" w:rsidP="00B204B3">
      <w:pPr>
        <w:pStyle w:val="ad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 w:rsidRPr="00E72EDA">
        <w:rPr>
          <w:rFonts w:ascii="PT Astra Serif" w:hAnsi="PT Astra Serif"/>
          <w:b/>
          <w:spacing w:val="24"/>
          <w:szCs w:val="28"/>
        </w:rPr>
        <w:t>ДУХОВНИЦКОГО   МУНИЦИПАЛЬНОГО РАЙОНА</w:t>
      </w:r>
      <w:r w:rsidRPr="00E72EDA">
        <w:rPr>
          <w:rFonts w:ascii="PT Astra Serif" w:hAnsi="PT Astra Serif"/>
          <w:b/>
          <w:spacing w:val="24"/>
          <w:szCs w:val="28"/>
        </w:rPr>
        <w:br/>
        <w:t>САРАТОВСКОЙ ОБЛАСТИ</w:t>
      </w:r>
    </w:p>
    <w:p w:rsidR="00B204B3" w:rsidRPr="00E72EDA" w:rsidRDefault="00B204B3" w:rsidP="00B204B3">
      <w:pPr>
        <w:pStyle w:val="ad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Cs w:val="28"/>
        </w:rPr>
      </w:pPr>
      <w:r w:rsidRPr="00E72EDA">
        <w:rPr>
          <w:rFonts w:ascii="PT Astra Serif" w:hAnsi="PT Astra Serif"/>
          <w:b/>
          <w:spacing w:val="110"/>
          <w:szCs w:val="28"/>
        </w:rPr>
        <w:t>ПОСТАНОВЛЕНИЕ</w:t>
      </w:r>
    </w:p>
    <w:p w:rsidR="00B204B3" w:rsidRPr="00E72EDA" w:rsidRDefault="00B204B3" w:rsidP="00B204B3">
      <w:pPr>
        <w:jc w:val="center"/>
        <w:rPr>
          <w:rFonts w:ascii="PT Astra Serif" w:hAnsi="PT Astra Serif"/>
          <w:b/>
          <w:sz w:val="16"/>
          <w:szCs w:val="16"/>
        </w:rPr>
      </w:pPr>
    </w:p>
    <w:p w:rsidR="00B204B3" w:rsidRPr="00E72EDA" w:rsidRDefault="00B204B3" w:rsidP="00776DFA">
      <w:pPr>
        <w:jc w:val="center"/>
        <w:rPr>
          <w:rFonts w:ascii="PT Astra Serif" w:hAnsi="PT Astra Serif"/>
          <w:b/>
          <w:sz w:val="28"/>
        </w:rPr>
      </w:pPr>
      <w:r w:rsidRPr="00E72EDA">
        <w:rPr>
          <w:rFonts w:ascii="PT Astra Serif" w:hAnsi="PT Astra Serif"/>
          <w:b/>
          <w:sz w:val="28"/>
        </w:rPr>
        <w:t xml:space="preserve">от </w:t>
      </w:r>
      <w:r w:rsidR="00947A34" w:rsidRPr="00947A34">
        <w:rPr>
          <w:rFonts w:ascii="PT Astra Serif" w:hAnsi="PT Astra Serif"/>
          <w:b/>
          <w:sz w:val="28"/>
          <w:u w:val="single"/>
        </w:rPr>
        <w:t>18.09.2025г</w:t>
      </w:r>
      <w:r w:rsidR="00947A34">
        <w:rPr>
          <w:rFonts w:ascii="PT Astra Serif" w:hAnsi="PT Astra Serif"/>
          <w:b/>
          <w:sz w:val="28"/>
        </w:rPr>
        <w:t>.</w:t>
      </w:r>
      <w:r w:rsidR="00E6484E" w:rsidRPr="00E72EDA">
        <w:rPr>
          <w:rFonts w:ascii="PT Astra Serif" w:hAnsi="PT Astra Serif"/>
          <w:b/>
          <w:sz w:val="28"/>
        </w:rPr>
        <w:t xml:space="preserve">   </w:t>
      </w:r>
      <w:r w:rsidRPr="00E72EDA">
        <w:rPr>
          <w:rFonts w:ascii="PT Astra Serif" w:hAnsi="PT Astra Serif"/>
          <w:b/>
          <w:sz w:val="28"/>
        </w:rPr>
        <w:t>№</w:t>
      </w:r>
      <w:r w:rsidR="00947A34" w:rsidRPr="00947A34">
        <w:rPr>
          <w:rFonts w:ascii="PT Astra Serif" w:hAnsi="PT Astra Serif"/>
          <w:b/>
          <w:sz w:val="28"/>
          <w:u w:val="single"/>
        </w:rPr>
        <w:t>330</w:t>
      </w:r>
      <w:r w:rsidR="00D63EBD" w:rsidRPr="00947A34">
        <w:rPr>
          <w:rFonts w:ascii="PT Astra Serif" w:hAnsi="PT Astra Serif"/>
          <w:b/>
          <w:sz w:val="28"/>
          <w:u w:val="single"/>
        </w:rPr>
        <w:t>_</w:t>
      </w:r>
    </w:p>
    <w:p w:rsidR="00E72EDA" w:rsidRPr="00E72EDA" w:rsidRDefault="00E72EDA" w:rsidP="00DA0EC0">
      <w:pPr>
        <w:jc w:val="center"/>
        <w:rPr>
          <w:rFonts w:ascii="PT Astra Serif" w:hAnsi="PT Astra Serif"/>
          <w:sz w:val="16"/>
          <w:szCs w:val="16"/>
        </w:rPr>
      </w:pPr>
    </w:p>
    <w:p w:rsidR="00C837EB" w:rsidRPr="00E72EDA" w:rsidRDefault="00B204B3" w:rsidP="00DA0EC0">
      <w:pPr>
        <w:jc w:val="center"/>
        <w:rPr>
          <w:rFonts w:ascii="PT Astra Serif" w:hAnsi="PT Astra Serif"/>
        </w:rPr>
      </w:pPr>
      <w:r w:rsidRPr="00E72EDA">
        <w:rPr>
          <w:rFonts w:ascii="PT Astra Serif" w:hAnsi="PT Astra Serif"/>
        </w:rPr>
        <w:t>р. п.  Духовницкое</w:t>
      </w:r>
    </w:p>
    <w:p w:rsidR="00E72EDA" w:rsidRPr="00E72EDA" w:rsidRDefault="00E72EDA" w:rsidP="00DA0EC0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E72EDA" w:rsidRPr="00E72EDA" w:rsidTr="00E72EDA">
        <w:tc>
          <w:tcPr>
            <w:tcW w:w="6345" w:type="dxa"/>
          </w:tcPr>
          <w:p w:rsidR="001369AC" w:rsidRDefault="00E72EDA" w:rsidP="00E72EDA">
            <w:pPr>
              <w:jc w:val="both"/>
              <w:rPr>
                <w:rStyle w:val="FontStyle11"/>
                <w:rFonts w:ascii="PT Astra Serif" w:hAnsi="PT Astra Serif"/>
                <w:bCs w:val="0"/>
                <w:sz w:val="28"/>
                <w:szCs w:val="28"/>
              </w:rPr>
            </w:pPr>
            <w:r w:rsidRPr="00E72EDA">
              <w:rPr>
                <w:rStyle w:val="FontStyle11"/>
                <w:rFonts w:ascii="PT Astra Serif" w:hAnsi="PT Astra Serif"/>
                <w:bCs w:val="0"/>
                <w:sz w:val="28"/>
                <w:szCs w:val="28"/>
              </w:rPr>
              <w:t xml:space="preserve">О внесении изменений </w:t>
            </w:r>
            <w:proofErr w:type="gramStart"/>
            <w:r w:rsidRPr="00E72EDA">
              <w:rPr>
                <w:rStyle w:val="FontStyle11"/>
                <w:rFonts w:ascii="PT Astra Serif" w:hAnsi="PT Astra Serif"/>
                <w:bCs w:val="0"/>
                <w:sz w:val="28"/>
                <w:szCs w:val="28"/>
              </w:rPr>
              <w:t>постановление  администрации</w:t>
            </w:r>
            <w:proofErr w:type="gramEnd"/>
            <w:r w:rsidRPr="00E72EDA">
              <w:rPr>
                <w:rStyle w:val="FontStyle11"/>
                <w:rFonts w:ascii="PT Astra Serif" w:hAnsi="PT Astra Serif"/>
                <w:bCs w:val="0"/>
                <w:sz w:val="28"/>
                <w:szCs w:val="28"/>
              </w:rPr>
              <w:t xml:space="preserve"> Духовницкого муниципального района Саратовской области от 15.01. 2014 г</w:t>
            </w:r>
          </w:p>
          <w:p w:rsidR="00E72EDA" w:rsidRPr="00E72EDA" w:rsidRDefault="00E72EDA" w:rsidP="00E72EDA">
            <w:pPr>
              <w:jc w:val="both"/>
              <w:rPr>
                <w:rStyle w:val="FontStyle11"/>
                <w:rFonts w:ascii="PT Astra Serif" w:hAnsi="PT Astra Serif"/>
                <w:bCs w:val="0"/>
                <w:sz w:val="28"/>
                <w:szCs w:val="28"/>
              </w:rPr>
            </w:pPr>
            <w:bookmarkStart w:id="0" w:name="_GoBack"/>
            <w:bookmarkEnd w:id="0"/>
            <w:r w:rsidRPr="00E72EDA">
              <w:rPr>
                <w:rStyle w:val="FontStyle11"/>
                <w:rFonts w:ascii="PT Astra Serif" w:hAnsi="PT Astra Serif"/>
                <w:bCs w:val="0"/>
                <w:sz w:val="28"/>
                <w:szCs w:val="28"/>
              </w:rPr>
              <w:t xml:space="preserve"> № 25 «Об утверждении Положения об аттестации руководителей и лиц, претендующих на замещение должности руководителя муниципального образовательного учреждения Духовницкого муниципального района»</w:t>
            </w:r>
          </w:p>
        </w:tc>
      </w:tr>
    </w:tbl>
    <w:p w:rsidR="00E72EDA" w:rsidRPr="00E72EDA" w:rsidRDefault="00E72EDA">
      <w:pPr>
        <w:rPr>
          <w:rStyle w:val="FontStyle11"/>
          <w:rFonts w:ascii="PT Astra Serif" w:hAnsi="PT Astra Serif"/>
          <w:bCs w:val="0"/>
        </w:rPr>
      </w:pPr>
    </w:p>
    <w:p w:rsidR="00C837EB" w:rsidRPr="00E72EDA" w:rsidRDefault="00C837EB">
      <w:pPr>
        <w:jc w:val="both"/>
        <w:rPr>
          <w:rFonts w:ascii="PT Astra Serif" w:hAnsi="PT Astra Serif"/>
          <w:sz w:val="28"/>
          <w:szCs w:val="28"/>
        </w:rPr>
      </w:pPr>
      <w:r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3A0067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ab/>
      </w:r>
      <w:r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В соответствии с Федеральным законом от 06.10.2003г №131-ФЗ «Об общих принципах организации местного самоуправления в Российской Федерации», </w:t>
      </w:r>
      <w:r w:rsidR="00DA0EC0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постановлением администрации Духовницкого муниципального района Саратовской области от 30.05.2023г № 160 «О реорганизации муниципальных образовательных учреждений Духовницкого муниципального района в форме присоединения», администрация </w:t>
      </w:r>
      <w:r w:rsidRPr="00E72EDA">
        <w:rPr>
          <w:rFonts w:ascii="PT Astra Serif" w:hAnsi="PT Astra Serif"/>
          <w:sz w:val="28"/>
          <w:szCs w:val="28"/>
        </w:rPr>
        <w:t>Духовницкого муниципального района ПОСТАНОВЛЯЕТ:</w:t>
      </w:r>
    </w:p>
    <w:p w:rsidR="00C837EB" w:rsidRPr="00E72EDA" w:rsidRDefault="003A0067" w:rsidP="00562E73">
      <w:pPr>
        <w:tabs>
          <w:tab w:val="left" w:pos="1276"/>
        </w:tabs>
        <w:jc w:val="both"/>
        <w:rPr>
          <w:rStyle w:val="FontStyle11"/>
          <w:rFonts w:ascii="PT Astra Serif" w:hAnsi="PT Astra Serif"/>
          <w:b w:val="0"/>
          <w:bCs w:val="0"/>
          <w:sz w:val="28"/>
          <w:szCs w:val="28"/>
        </w:rPr>
      </w:pPr>
      <w:r w:rsidRPr="00E72EDA">
        <w:rPr>
          <w:rFonts w:ascii="PT Astra Serif" w:hAnsi="PT Astra Serif"/>
          <w:sz w:val="28"/>
          <w:szCs w:val="28"/>
        </w:rPr>
        <w:t xml:space="preserve">           </w:t>
      </w:r>
      <w:r w:rsidR="00FD22D5" w:rsidRPr="00E72EDA">
        <w:rPr>
          <w:rFonts w:ascii="PT Astra Serif" w:hAnsi="PT Astra Serif"/>
          <w:sz w:val="28"/>
          <w:szCs w:val="28"/>
        </w:rPr>
        <w:t>1.</w:t>
      </w:r>
      <w:r w:rsidR="00B204B3" w:rsidRPr="00E72EDA">
        <w:rPr>
          <w:rFonts w:ascii="PT Astra Serif" w:hAnsi="PT Astra Serif"/>
          <w:sz w:val="28"/>
          <w:szCs w:val="28"/>
        </w:rPr>
        <w:t xml:space="preserve"> </w:t>
      </w:r>
      <w:r w:rsidR="00C837EB" w:rsidRPr="00E72EDA">
        <w:rPr>
          <w:rFonts w:ascii="PT Astra Serif" w:hAnsi="PT Astra Serif"/>
          <w:sz w:val="28"/>
          <w:szCs w:val="28"/>
        </w:rPr>
        <w:t xml:space="preserve">Внести изменения </w:t>
      </w:r>
      <w:r w:rsidR="006E6B17" w:rsidRPr="00E72EDA">
        <w:rPr>
          <w:rFonts w:ascii="PT Astra Serif" w:hAnsi="PT Astra Serif"/>
          <w:sz w:val="28"/>
          <w:szCs w:val="28"/>
        </w:rPr>
        <w:t xml:space="preserve">в </w:t>
      </w:r>
      <w:r w:rsidR="00C837EB" w:rsidRPr="00E72EDA">
        <w:rPr>
          <w:rFonts w:ascii="PT Astra Serif" w:hAnsi="PT Astra Serif"/>
          <w:sz w:val="28"/>
          <w:szCs w:val="28"/>
        </w:rPr>
        <w:t>п</w:t>
      </w:r>
      <w:r w:rsidR="00C837EB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остановление администрации Духовницкого муниципального</w:t>
      </w:r>
      <w:r w:rsidR="00562E73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837EB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района Саратовской области от 15.01.2014г №25 «Об утверждении Положения об аттестации</w:t>
      </w:r>
      <w:r w:rsidR="00562E73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837EB" w:rsidRPr="00E72EDA">
        <w:rPr>
          <w:rFonts w:ascii="PT Astra Serif" w:hAnsi="PT Astra Serif"/>
          <w:sz w:val="28"/>
          <w:szCs w:val="28"/>
        </w:rPr>
        <w:t xml:space="preserve">руководителей и лиц, претендующих на замещение должности руководителя </w:t>
      </w:r>
      <w:r w:rsidR="00C837EB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м</w:t>
      </w:r>
      <w:r w:rsidR="00E72EDA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униципального образовательного </w:t>
      </w:r>
      <w:r w:rsidR="00C837EB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учреждения Духовницкого муниципального района</w:t>
      </w:r>
      <w:r w:rsidR="006A2B18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»</w:t>
      </w:r>
      <w:r w:rsidR="00C837EB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,</w:t>
      </w:r>
      <w:r w:rsidR="00C837EB" w:rsidRPr="00E72EDA">
        <w:rPr>
          <w:rStyle w:val="FontStyle11"/>
          <w:rFonts w:ascii="PT Astra Serif" w:hAnsi="PT Astra Serif"/>
          <w:b w:val="0"/>
          <w:bCs w:val="0"/>
          <w:color w:val="000000"/>
          <w:sz w:val="28"/>
          <w:szCs w:val="28"/>
        </w:rPr>
        <w:t> </w:t>
      </w:r>
      <w:r w:rsidR="00C837EB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изложив приложение № 2 в новой редакции согласно приложению.</w:t>
      </w:r>
    </w:p>
    <w:p w:rsidR="00C837EB" w:rsidRPr="00E72EDA" w:rsidRDefault="003A0067">
      <w:pPr>
        <w:tabs>
          <w:tab w:val="left" w:pos="6120"/>
        </w:tabs>
        <w:jc w:val="both"/>
        <w:rPr>
          <w:rStyle w:val="FontStyle11"/>
          <w:rFonts w:ascii="PT Astra Serif" w:hAnsi="PT Astra Serif"/>
          <w:b w:val="0"/>
          <w:bCs w:val="0"/>
          <w:sz w:val="28"/>
          <w:szCs w:val="28"/>
        </w:rPr>
      </w:pPr>
      <w:r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          </w:t>
      </w:r>
      <w:r w:rsidR="00C837EB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2.</w:t>
      </w:r>
      <w:r w:rsidR="00B204B3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837EB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Считать утратившим силу постановление администрации Духовниц</w:t>
      </w:r>
      <w:r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кого муниципального района от </w:t>
      </w:r>
      <w:r w:rsidR="00D72DF5">
        <w:rPr>
          <w:rStyle w:val="FontStyle11"/>
          <w:rFonts w:ascii="PT Astra Serif" w:hAnsi="PT Astra Serif"/>
          <w:b w:val="0"/>
          <w:bCs w:val="0"/>
          <w:sz w:val="28"/>
          <w:szCs w:val="28"/>
        </w:rPr>
        <w:t>16.09</w:t>
      </w:r>
      <w:r w:rsidR="00142F3C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.202</w:t>
      </w:r>
      <w:r w:rsidR="00D72DF5">
        <w:rPr>
          <w:rStyle w:val="FontStyle11"/>
          <w:rFonts w:ascii="PT Astra Serif" w:hAnsi="PT Astra Serif"/>
          <w:b w:val="0"/>
          <w:bCs w:val="0"/>
          <w:sz w:val="28"/>
          <w:szCs w:val="28"/>
        </w:rPr>
        <w:t>4</w:t>
      </w:r>
      <w:r w:rsidR="006E6B17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г</w:t>
      </w:r>
      <w:r w:rsidR="00142F3C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.</w:t>
      </w:r>
      <w:r w:rsidR="00C837EB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№ </w:t>
      </w:r>
      <w:r w:rsidR="00D72DF5">
        <w:rPr>
          <w:rStyle w:val="FontStyle11"/>
          <w:rFonts w:ascii="PT Astra Serif" w:hAnsi="PT Astra Serif"/>
          <w:b w:val="0"/>
          <w:bCs w:val="0"/>
          <w:sz w:val="28"/>
          <w:szCs w:val="28"/>
        </w:rPr>
        <w:t>260</w:t>
      </w:r>
      <w:r w:rsidR="002D6203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837EB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«О внесении изменений в постановление администрации Духовницкого муниципального района Саратовской области от 15.01.2014</w:t>
      </w:r>
      <w:r w:rsidR="00E72EDA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837EB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г №</w:t>
      </w:r>
      <w:r w:rsid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837EB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25 «Об утверждении Положения об аттестации </w:t>
      </w:r>
      <w:r w:rsidR="00C837EB" w:rsidRPr="00E72EDA">
        <w:rPr>
          <w:rFonts w:ascii="PT Astra Serif" w:hAnsi="PT Astra Serif"/>
          <w:sz w:val="28"/>
          <w:szCs w:val="28"/>
        </w:rPr>
        <w:t xml:space="preserve">руководителей и лиц, претендующих на замещение должности руководителя </w:t>
      </w:r>
      <w:r w:rsidR="00C837EB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муниципального образовательного учреждения Духовницкого муниципального района».</w:t>
      </w:r>
    </w:p>
    <w:p w:rsidR="00D63EBD" w:rsidRPr="00E72EDA" w:rsidRDefault="003A0067" w:rsidP="00D63EBD">
      <w:pPr>
        <w:tabs>
          <w:tab w:val="left" w:pos="6120"/>
        </w:tabs>
        <w:jc w:val="both"/>
        <w:rPr>
          <w:rFonts w:ascii="PT Astra Serif" w:hAnsi="PT Astra Serif"/>
          <w:sz w:val="28"/>
          <w:szCs w:val="28"/>
        </w:rPr>
      </w:pPr>
      <w:r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 xml:space="preserve">           </w:t>
      </w:r>
      <w:r w:rsidR="00C837EB" w:rsidRPr="00E72EDA">
        <w:rPr>
          <w:rStyle w:val="FontStyle11"/>
          <w:rFonts w:ascii="PT Astra Serif" w:hAnsi="PT Astra Serif"/>
          <w:b w:val="0"/>
          <w:bCs w:val="0"/>
          <w:sz w:val="28"/>
          <w:szCs w:val="28"/>
        </w:rPr>
        <w:t>3</w:t>
      </w:r>
      <w:r w:rsidR="00C837EB" w:rsidRPr="00E72EDA">
        <w:rPr>
          <w:rFonts w:ascii="PT Astra Serif" w:hAnsi="PT Astra Serif"/>
          <w:sz w:val="28"/>
          <w:szCs w:val="28"/>
        </w:rPr>
        <w:t>.</w:t>
      </w:r>
      <w:r w:rsidR="00B204B3" w:rsidRPr="00E72EDA">
        <w:rPr>
          <w:rFonts w:ascii="PT Astra Serif" w:hAnsi="PT Astra Serif"/>
          <w:sz w:val="28"/>
          <w:szCs w:val="28"/>
        </w:rPr>
        <w:t xml:space="preserve">  Контроль за</w:t>
      </w:r>
      <w:r w:rsidR="00C837EB" w:rsidRPr="00E72EDA">
        <w:rPr>
          <w:rFonts w:ascii="PT Astra Serif" w:hAnsi="PT Astra Serif"/>
          <w:sz w:val="28"/>
          <w:szCs w:val="28"/>
        </w:rPr>
        <w:t xml:space="preserve"> исполнением</w:t>
      </w:r>
      <w:r w:rsidRPr="00E72EDA">
        <w:rPr>
          <w:rFonts w:ascii="PT Astra Serif" w:hAnsi="PT Astra Serif"/>
          <w:sz w:val="28"/>
          <w:szCs w:val="28"/>
        </w:rPr>
        <w:t xml:space="preserve"> настоящего постановления</w:t>
      </w:r>
      <w:r w:rsidR="00C837EB" w:rsidRPr="00E72EDA">
        <w:rPr>
          <w:rFonts w:ascii="PT Astra Serif" w:hAnsi="PT Astra Serif"/>
          <w:sz w:val="28"/>
          <w:szCs w:val="28"/>
        </w:rPr>
        <w:t xml:space="preserve"> возложить на з</w:t>
      </w:r>
      <w:r w:rsidR="002D6203" w:rsidRPr="00E72EDA">
        <w:rPr>
          <w:rFonts w:ascii="PT Astra Serif" w:hAnsi="PT Astra Serif"/>
          <w:sz w:val="28"/>
          <w:szCs w:val="28"/>
        </w:rPr>
        <w:t xml:space="preserve">аместителя главы администрации </w:t>
      </w:r>
      <w:r w:rsidR="00C837EB" w:rsidRPr="00E72EDA">
        <w:rPr>
          <w:rFonts w:ascii="PT Astra Serif" w:hAnsi="PT Astra Serif"/>
          <w:sz w:val="28"/>
          <w:szCs w:val="28"/>
        </w:rPr>
        <w:t>Духовницкого муни</w:t>
      </w:r>
      <w:r w:rsidR="00D63EBD" w:rsidRPr="00E72EDA">
        <w:rPr>
          <w:rFonts w:ascii="PT Astra Serif" w:hAnsi="PT Astra Serif"/>
          <w:sz w:val="28"/>
          <w:szCs w:val="28"/>
        </w:rPr>
        <w:t xml:space="preserve">ципального района </w:t>
      </w:r>
      <w:proofErr w:type="spellStart"/>
      <w:r w:rsidR="00D63EBD" w:rsidRPr="00E72EDA">
        <w:rPr>
          <w:rFonts w:ascii="PT Astra Serif" w:hAnsi="PT Astra Serif"/>
          <w:sz w:val="28"/>
          <w:szCs w:val="28"/>
        </w:rPr>
        <w:t>Белесову</w:t>
      </w:r>
      <w:proofErr w:type="spellEnd"/>
      <w:r w:rsidR="00D63EBD" w:rsidRPr="00E72EDA">
        <w:rPr>
          <w:rFonts w:ascii="PT Astra Serif" w:hAnsi="PT Astra Serif"/>
          <w:sz w:val="28"/>
          <w:szCs w:val="28"/>
        </w:rPr>
        <w:t xml:space="preserve"> Л.А.</w:t>
      </w:r>
    </w:p>
    <w:p w:rsidR="00E72EDA" w:rsidRPr="00E72EDA" w:rsidRDefault="00E72EDA" w:rsidP="00D63EBD">
      <w:pPr>
        <w:tabs>
          <w:tab w:val="left" w:pos="6120"/>
        </w:tabs>
        <w:jc w:val="both"/>
        <w:rPr>
          <w:rFonts w:ascii="PT Astra Serif" w:hAnsi="PT Astra Serif"/>
          <w:sz w:val="28"/>
          <w:szCs w:val="28"/>
        </w:rPr>
      </w:pPr>
    </w:p>
    <w:p w:rsidR="0007794B" w:rsidRPr="00E72EDA" w:rsidRDefault="0007794B" w:rsidP="008D28D4">
      <w:pPr>
        <w:rPr>
          <w:rFonts w:ascii="PT Astra Serif" w:hAnsi="PT Astra Serif"/>
          <w:b/>
          <w:sz w:val="28"/>
          <w:szCs w:val="28"/>
        </w:rPr>
      </w:pPr>
      <w:r w:rsidRPr="00E72EDA">
        <w:rPr>
          <w:rFonts w:ascii="PT Astra Serif" w:hAnsi="PT Astra Serif"/>
          <w:b/>
          <w:sz w:val="28"/>
          <w:szCs w:val="28"/>
        </w:rPr>
        <w:t>Глава Духовницкого</w:t>
      </w:r>
    </w:p>
    <w:p w:rsidR="00E6484E" w:rsidRPr="00E72EDA" w:rsidRDefault="008D28D4" w:rsidP="00D63EBD">
      <w:pPr>
        <w:rPr>
          <w:rFonts w:ascii="PT Astra Serif" w:hAnsi="PT Astra Serif"/>
          <w:b/>
          <w:sz w:val="28"/>
          <w:szCs w:val="28"/>
        </w:rPr>
      </w:pPr>
      <w:r w:rsidRPr="00E72EDA">
        <w:rPr>
          <w:rFonts w:ascii="PT Astra Serif" w:hAnsi="PT Astra Serif"/>
          <w:b/>
          <w:sz w:val="28"/>
          <w:szCs w:val="28"/>
        </w:rPr>
        <w:t>м</w:t>
      </w:r>
      <w:r w:rsidR="0007794B" w:rsidRPr="00E72EDA">
        <w:rPr>
          <w:rFonts w:ascii="PT Astra Serif" w:hAnsi="PT Astra Serif"/>
          <w:b/>
          <w:sz w:val="28"/>
          <w:szCs w:val="28"/>
        </w:rPr>
        <w:t>униципального района</w:t>
      </w:r>
      <w:r w:rsidR="00C837EB" w:rsidRPr="00E72EDA">
        <w:rPr>
          <w:rFonts w:ascii="PT Astra Serif" w:hAnsi="PT Astra Serif"/>
          <w:b/>
          <w:sz w:val="28"/>
          <w:szCs w:val="28"/>
        </w:rPr>
        <w:t xml:space="preserve">   </w:t>
      </w:r>
      <w:r w:rsidR="00D63EBD" w:rsidRPr="00E72ED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</w:t>
      </w:r>
      <w:r w:rsidR="00F42D06" w:rsidRPr="00E72EDA">
        <w:rPr>
          <w:rFonts w:ascii="PT Astra Serif" w:hAnsi="PT Astra Serif"/>
          <w:b/>
          <w:sz w:val="28"/>
          <w:szCs w:val="28"/>
        </w:rPr>
        <w:t>И.С. Лялин</w:t>
      </w:r>
    </w:p>
    <w:p w:rsidR="00E72EDA" w:rsidRPr="00E72EDA" w:rsidRDefault="00E6484E">
      <w:pPr>
        <w:jc w:val="center"/>
        <w:rPr>
          <w:rFonts w:ascii="PT Astra Serif" w:hAnsi="PT Astra Serif"/>
        </w:rPr>
      </w:pPr>
      <w:r w:rsidRPr="00E72EDA">
        <w:rPr>
          <w:rFonts w:ascii="PT Astra Serif" w:hAnsi="PT Astra Serif"/>
        </w:rPr>
        <w:t xml:space="preserve"> </w:t>
      </w:r>
      <w:r w:rsidR="002D6203" w:rsidRPr="00E72EDA">
        <w:rPr>
          <w:rFonts w:ascii="PT Astra Serif" w:hAnsi="PT Astra Serif"/>
        </w:rPr>
        <w:t xml:space="preserve">                                                                          </w:t>
      </w:r>
      <w:r w:rsidRPr="00E72EDA">
        <w:rPr>
          <w:rFonts w:ascii="PT Astra Serif" w:hAnsi="PT Astra Serif"/>
        </w:rPr>
        <w:t xml:space="preserve"> </w:t>
      </w:r>
      <w:r w:rsidR="00B204B3" w:rsidRPr="00E72EDA">
        <w:rPr>
          <w:rFonts w:ascii="PT Astra Serif" w:hAnsi="PT Astra Serif"/>
        </w:rPr>
        <w:t xml:space="preserve"> </w:t>
      </w:r>
    </w:p>
    <w:p w:rsidR="00E72EDA" w:rsidRPr="00E72EDA" w:rsidRDefault="00E72EDA">
      <w:pPr>
        <w:jc w:val="center"/>
        <w:rPr>
          <w:rFonts w:ascii="PT Astra Serif" w:hAnsi="PT Astra Serif"/>
        </w:rPr>
      </w:pPr>
    </w:p>
    <w:p w:rsidR="00E72EDA" w:rsidRPr="00E72EDA" w:rsidRDefault="00E72EDA">
      <w:pPr>
        <w:jc w:val="center"/>
        <w:rPr>
          <w:rFonts w:ascii="PT Astra Serif" w:hAnsi="PT Astra Serif"/>
        </w:rPr>
      </w:pPr>
    </w:p>
    <w:p w:rsidR="00ED235C" w:rsidRPr="00E72EDA" w:rsidRDefault="00C837EB" w:rsidP="00E72EDA">
      <w:pPr>
        <w:jc w:val="right"/>
        <w:rPr>
          <w:rFonts w:ascii="PT Astra Serif" w:hAnsi="PT Astra Serif"/>
        </w:rPr>
      </w:pPr>
      <w:r w:rsidRPr="00E72EDA">
        <w:rPr>
          <w:rFonts w:ascii="PT Astra Serif" w:hAnsi="PT Astra Serif"/>
        </w:rPr>
        <w:t>Приложение №</w:t>
      </w:r>
      <w:r w:rsidR="00E72EDA">
        <w:rPr>
          <w:rFonts w:ascii="PT Astra Serif" w:hAnsi="PT Astra Serif"/>
        </w:rPr>
        <w:t xml:space="preserve"> </w:t>
      </w:r>
      <w:r w:rsidRPr="00E72EDA">
        <w:rPr>
          <w:rFonts w:ascii="PT Astra Serif" w:hAnsi="PT Astra Serif"/>
        </w:rPr>
        <w:t xml:space="preserve">2 к </w:t>
      </w:r>
      <w:r w:rsidR="00ED235C" w:rsidRPr="00E72EDA">
        <w:rPr>
          <w:rFonts w:ascii="PT Astra Serif" w:hAnsi="PT Astra Serif"/>
        </w:rPr>
        <w:t>постановлению</w:t>
      </w:r>
    </w:p>
    <w:p w:rsidR="00ED235C" w:rsidRPr="00E72EDA" w:rsidRDefault="00ED235C" w:rsidP="00E72EDA">
      <w:pPr>
        <w:jc w:val="right"/>
        <w:rPr>
          <w:rFonts w:ascii="PT Astra Serif" w:hAnsi="PT Astra Serif"/>
        </w:rPr>
      </w:pPr>
      <w:r w:rsidRPr="00E72EDA">
        <w:rPr>
          <w:rFonts w:ascii="PT Astra Serif" w:hAnsi="PT Astra Serif"/>
        </w:rPr>
        <w:t xml:space="preserve">                                                                     администрации Духовницкого</w:t>
      </w:r>
    </w:p>
    <w:p w:rsidR="00ED235C" w:rsidRPr="00E72EDA" w:rsidRDefault="00ED235C" w:rsidP="00E72EDA">
      <w:pPr>
        <w:jc w:val="right"/>
        <w:rPr>
          <w:rFonts w:ascii="PT Astra Serif" w:hAnsi="PT Astra Serif"/>
        </w:rPr>
      </w:pPr>
      <w:r w:rsidRPr="00E72EDA">
        <w:rPr>
          <w:rFonts w:ascii="PT Astra Serif" w:hAnsi="PT Astra Serif"/>
        </w:rPr>
        <w:t xml:space="preserve">                                                            муниципального района</w:t>
      </w:r>
    </w:p>
    <w:p w:rsidR="00ED235C" w:rsidRPr="00E72EDA" w:rsidRDefault="00ED235C" w:rsidP="00E72EDA">
      <w:pPr>
        <w:jc w:val="right"/>
        <w:rPr>
          <w:rFonts w:ascii="PT Astra Serif" w:hAnsi="PT Astra Serif"/>
        </w:rPr>
      </w:pPr>
      <w:r w:rsidRPr="00E72EDA">
        <w:rPr>
          <w:rFonts w:ascii="PT Astra Serif" w:hAnsi="PT Astra Serif"/>
        </w:rPr>
        <w:t xml:space="preserve">                                                       </w:t>
      </w:r>
      <w:r w:rsidR="00E72EDA" w:rsidRPr="00E72EDA">
        <w:rPr>
          <w:rFonts w:ascii="PT Astra Serif" w:hAnsi="PT Astra Serif"/>
        </w:rPr>
        <w:t xml:space="preserve">от </w:t>
      </w:r>
      <w:proofErr w:type="gramStart"/>
      <w:r w:rsidR="00E72EDA" w:rsidRPr="00E72EDA">
        <w:rPr>
          <w:rFonts w:ascii="PT Astra Serif" w:hAnsi="PT Astra Serif"/>
        </w:rPr>
        <w:t xml:space="preserve">15.01.2014 </w:t>
      </w:r>
      <w:r w:rsidR="00B204B3" w:rsidRPr="00E72EDA">
        <w:rPr>
          <w:rFonts w:ascii="PT Astra Serif" w:hAnsi="PT Astra Serif"/>
        </w:rPr>
        <w:t xml:space="preserve"> №</w:t>
      </w:r>
      <w:proofErr w:type="gramEnd"/>
      <w:r w:rsidR="00B204B3" w:rsidRPr="00E72EDA">
        <w:rPr>
          <w:rFonts w:ascii="PT Astra Serif" w:hAnsi="PT Astra Serif"/>
        </w:rPr>
        <w:t xml:space="preserve"> 25</w:t>
      </w:r>
    </w:p>
    <w:p w:rsidR="00B204B3" w:rsidRPr="00E72EDA" w:rsidRDefault="00B204B3" w:rsidP="00E72EDA">
      <w:pPr>
        <w:jc w:val="right"/>
        <w:rPr>
          <w:rFonts w:ascii="PT Astra Serif" w:hAnsi="PT Astra Serif"/>
        </w:rPr>
      </w:pPr>
      <w:r w:rsidRPr="00E72EDA">
        <w:rPr>
          <w:rFonts w:ascii="PT Astra Serif" w:hAnsi="PT Astra Serif"/>
        </w:rPr>
        <w:t xml:space="preserve">                                                                                       </w:t>
      </w:r>
      <w:r w:rsidR="00947A34">
        <w:rPr>
          <w:rFonts w:ascii="PT Astra Serif" w:hAnsi="PT Astra Serif"/>
        </w:rPr>
        <w:t>от 18.09.2025г. №330</w:t>
      </w:r>
    </w:p>
    <w:p w:rsidR="00C837EB" w:rsidRPr="00E72EDA" w:rsidRDefault="00ED235C" w:rsidP="00ED235C">
      <w:pPr>
        <w:jc w:val="center"/>
        <w:rPr>
          <w:rFonts w:ascii="PT Astra Serif" w:hAnsi="PT Astra Serif"/>
        </w:rPr>
      </w:pPr>
      <w:r w:rsidRPr="00E72EDA">
        <w:rPr>
          <w:rFonts w:ascii="PT Astra Serif" w:hAnsi="PT Astra Serif"/>
        </w:rPr>
        <w:t xml:space="preserve">                                        </w:t>
      </w:r>
    </w:p>
    <w:p w:rsidR="00ED235C" w:rsidRPr="00E72EDA" w:rsidRDefault="00C837EB" w:rsidP="00ED235C">
      <w:pPr>
        <w:ind w:firstLine="900"/>
        <w:jc w:val="center"/>
        <w:rPr>
          <w:rFonts w:ascii="PT Astra Serif" w:hAnsi="PT Astra Serif"/>
          <w:b/>
          <w:sz w:val="28"/>
          <w:szCs w:val="28"/>
        </w:rPr>
      </w:pPr>
      <w:r w:rsidRPr="00E72EDA">
        <w:rPr>
          <w:rFonts w:ascii="PT Astra Serif" w:hAnsi="PT Astra Serif"/>
          <w:b/>
          <w:sz w:val="28"/>
          <w:szCs w:val="28"/>
        </w:rPr>
        <w:t>Состав</w:t>
      </w:r>
    </w:p>
    <w:p w:rsidR="00562E73" w:rsidRPr="00E72EDA" w:rsidRDefault="00C837EB" w:rsidP="00ED235C">
      <w:pPr>
        <w:ind w:firstLine="900"/>
        <w:jc w:val="center"/>
        <w:rPr>
          <w:rFonts w:ascii="PT Astra Serif" w:hAnsi="PT Astra Serif"/>
          <w:b/>
          <w:sz w:val="28"/>
          <w:szCs w:val="28"/>
        </w:rPr>
      </w:pPr>
      <w:r w:rsidRPr="00E72EDA">
        <w:rPr>
          <w:rFonts w:ascii="PT Astra Serif" w:hAnsi="PT Astra Serif"/>
          <w:b/>
          <w:sz w:val="28"/>
          <w:szCs w:val="28"/>
        </w:rPr>
        <w:t>муниципальной аттестационной комиссии для аттестации руководителей и лиц,</w:t>
      </w:r>
      <w:r w:rsidR="00ED235C" w:rsidRPr="00E72EDA">
        <w:rPr>
          <w:rFonts w:ascii="PT Astra Serif" w:hAnsi="PT Astra Serif"/>
          <w:b/>
          <w:sz w:val="28"/>
          <w:szCs w:val="28"/>
        </w:rPr>
        <w:t xml:space="preserve"> </w:t>
      </w:r>
      <w:r w:rsidRPr="00E72EDA">
        <w:rPr>
          <w:rFonts w:ascii="PT Astra Serif" w:hAnsi="PT Astra Serif"/>
          <w:b/>
          <w:sz w:val="28"/>
          <w:szCs w:val="28"/>
        </w:rPr>
        <w:t>претендующих на замещение должности руководителя м</w:t>
      </w:r>
      <w:r w:rsidR="00947A34">
        <w:rPr>
          <w:rFonts w:ascii="PT Astra Serif" w:hAnsi="PT Astra Serif"/>
          <w:b/>
          <w:sz w:val="28"/>
          <w:szCs w:val="28"/>
        </w:rPr>
        <w:t xml:space="preserve">униципального образовательного </w:t>
      </w:r>
      <w:r w:rsidRPr="00E72EDA">
        <w:rPr>
          <w:rFonts w:ascii="PT Astra Serif" w:hAnsi="PT Astra Serif"/>
          <w:b/>
          <w:sz w:val="28"/>
          <w:szCs w:val="28"/>
        </w:rPr>
        <w:t>учреждения Духовницкого муниципального района</w:t>
      </w:r>
    </w:p>
    <w:p w:rsidR="00E72EDA" w:rsidRPr="00E72EDA" w:rsidRDefault="00E72EDA" w:rsidP="00ED235C">
      <w:pPr>
        <w:ind w:firstLine="90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6627"/>
      </w:tblGrid>
      <w:tr w:rsidR="00E72EDA" w:rsidRPr="00E72EDA" w:rsidTr="00E72EDA">
        <w:tc>
          <w:tcPr>
            <w:tcW w:w="2943" w:type="dxa"/>
            <w:shd w:val="clear" w:color="auto" w:fill="auto"/>
          </w:tcPr>
          <w:p w:rsidR="00E72EDA" w:rsidRPr="00E72EDA" w:rsidRDefault="00E72EDA" w:rsidP="00E72ED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E72EDA">
              <w:rPr>
                <w:rFonts w:ascii="PT Astra Serif" w:hAnsi="PT Astra Serif"/>
                <w:sz w:val="28"/>
                <w:szCs w:val="28"/>
              </w:rPr>
              <w:t>Белесова Л.А.</w:t>
            </w:r>
          </w:p>
        </w:tc>
        <w:tc>
          <w:tcPr>
            <w:tcW w:w="6627" w:type="dxa"/>
            <w:shd w:val="clear" w:color="auto" w:fill="auto"/>
          </w:tcPr>
          <w:p w:rsidR="00E72EDA" w:rsidRPr="00E72EDA" w:rsidRDefault="00E72EDA" w:rsidP="00E72ED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E72EDA">
              <w:rPr>
                <w:rFonts w:ascii="PT Astra Serif" w:hAnsi="PT Astra Serif"/>
                <w:sz w:val="28"/>
                <w:szCs w:val="28"/>
              </w:rPr>
              <w:t>заместитель главы администрации Духовницкого муниципального района, председатель комиссии;</w:t>
            </w:r>
          </w:p>
        </w:tc>
      </w:tr>
      <w:tr w:rsidR="00E72EDA" w:rsidRPr="00E72EDA" w:rsidTr="00E72EDA">
        <w:tc>
          <w:tcPr>
            <w:tcW w:w="2943" w:type="dxa"/>
            <w:shd w:val="clear" w:color="auto" w:fill="auto"/>
          </w:tcPr>
          <w:p w:rsidR="00E72EDA" w:rsidRPr="00E72EDA" w:rsidRDefault="00E72EDA" w:rsidP="00E72EDA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E72EDA">
              <w:rPr>
                <w:rFonts w:ascii="PT Astra Serif" w:hAnsi="PT Astra Serif"/>
                <w:sz w:val="28"/>
                <w:szCs w:val="28"/>
              </w:rPr>
              <w:t>Кожебаткина</w:t>
            </w:r>
            <w:proofErr w:type="spellEnd"/>
            <w:r w:rsidRPr="00E72EDA">
              <w:rPr>
                <w:rFonts w:ascii="PT Astra Serif" w:hAnsi="PT Astra Serif"/>
                <w:sz w:val="28"/>
                <w:szCs w:val="28"/>
              </w:rPr>
              <w:t xml:space="preserve"> Н.Н.</w:t>
            </w:r>
          </w:p>
        </w:tc>
        <w:tc>
          <w:tcPr>
            <w:tcW w:w="6627" w:type="dxa"/>
            <w:shd w:val="clear" w:color="auto" w:fill="auto"/>
          </w:tcPr>
          <w:p w:rsidR="00E72EDA" w:rsidRPr="00E72EDA" w:rsidRDefault="00E72EDA" w:rsidP="00E72ED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E72EDA">
              <w:rPr>
                <w:rFonts w:ascii="PT Astra Serif" w:hAnsi="PT Astra Serif"/>
                <w:sz w:val="28"/>
                <w:szCs w:val="28"/>
              </w:rPr>
              <w:t>начальник управления образования администрации    Духовницкого муниципального района, заместитель председателя комиссии;</w:t>
            </w:r>
          </w:p>
        </w:tc>
      </w:tr>
      <w:tr w:rsidR="00E72EDA" w:rsidRPr="00E72EDA" w:rsidTr="00E72EDA">
        <w:tc>
          <w:tcPr>
            <w:tcW w:w="2943" w:type="dxa"/>
            <w:shd w:val="clear" w:color="auto" w:fill="auto"/>
          </w:tcPr>
          <w:p w:rsidR="00E72EDA" w:rsidRPr="00E72EDA" w:rsidRDefault="00E72EDA" w:rsidP="00E72EDA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72EDA">
              <w:rPr>
                <w:rFonts w:ascii="PT Astra Serif" w:hAnsi="PT Astra Serif"/>
                <w:sz w:val="28"/>
                <w:szCs w:val="28"/>
              </w:rPr>
              <w:t>Сетежева</w:t>
            </w:r>
            <w:proofErr w:type="spellEnd"/>
            <w:r w:rsidRPr="00E72EDA">
              <w:rPr>
                <w:rFonts w:ascii="PT Astra Serif" w:hAnsi="PT Astra Serif"/>
                <w:sz w:val="28"/>
                <w:szCs w:val="28"/>
              </w:rPr>
              <w:t xml:space="preserve"> Ю.Ю. </w:t>
            </w:r>
          </w:p>
        </w:tc>
        <w:tc>
          <w:tcPr>
            <w:tcW w:w="6627" w:type="dxa"/>
            <w:shd w:val="clear" w:color="auto" w:fill="auto"/>
          </w:tcPr>
          <w:p w:rsidR="00E72EDA" w:rsidRPr="00E72EDA" w:rsidRDefault="00E72EDA" w:rsidP="00E72ED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E72EDA">
              <w:rPr>
                <w:rFonts w:ascii="PT Astra Serif" w:hAnsi="PT Astra Serif"/>
                <w:sz w:val="28"/>
                <w:szCs w:val="28"/>
              </w:rPr>
              <w:t>методист управления образования администрации Духовницкого муниципального района, секретарь комиссии;</w:t>
            </w:r>
          </w:p>
        </w:tc>
      </w:tr>
      <w:tr w:rsidR="00692820" w:rsidRPr="00E72EDA" w:rsidTr="00E72EDA">
        <w:tc>
          <w:tcPr>
            <w:tcW w:w="9570" w:type="dxa"/>
            <w:gridSpan w:val="2"/>
            <w:shd w:val="clear" w:color="auto" w:fill="auto"/>
          </w:tcPr>
          <w:p w:rsidR="00692820" w:rsidRPr="00E72EDA" w:rsidRDefault="00692820" w:rsidP="00E72ED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E72EDA">
              <w:rPr>
                <w:rFonts w:ascii="PT Astra Serif" w:hAnsi="PT Astra Serif"/>
                <w:b/>
                <w:sz w:val="28"/>
                <w:szCs w:val="28"/>
              </w:rPr>
              <w:t>Члены комиссии:</w:t>
            </w:r>
          </w:p>
        </w:tc>
      </w:tr>
      <w:tr w:rsidR="00E72EDA" w:rsidRPr="00E72EDA" w:rsidTr="00E72EDA">
        <w:tc>
          <w:tcPr>
            <w:tcW w:w="2943" w:type="dxa"/>
            <w:shd w:val="clear" w:color="auto" w:fill="auto"/>
          </w:tcPr>
          <w:p w:rsidR="00E72EDA" w:rsidRPr="00E72EDA" w:rsidRDefault="00E72EDA" w:rsidP="00E72EDA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E72EDA">
              <w:rPr>
                <w:rFonts w:ascii="PT Astra Serif" w:hAnsi="PT Astra Serif"/>
                <w:color w:val="000000"/>
                <w:sz w:val="28"/>
                <w:szCs w:val="28"/>
              </w:rPr>
              <w:t>Балтаева</w:t>
            </w:r>
            <w:proofErr w:type="spellEnd"/>
            <w:r w:rsidRPr="00E72ED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О.В. </w:t>
            </w:r>
          </w:p>
        </w:tc>
        <w:tc>
          <w:tcPr>
            <w:tcW w:w="6627" w:type="dxa"/>
            <w:shd w:val="clear" w:color="auto" w:fill="auto"/>
          </w:tcPr>
          <w:p w:rsidR="00E72EDA" w:rsidRPr="00E72EDA" w:rsidRDefault="00E72EDA" w:rsidP="00E72ED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E72EDA">
              <w:rPr>
                <w:rFonts w:ascii="PT Astra Serif" w:hAnsi="PT Astra Serif"/>
                <w:sz w:val="28"/>
                <w:szCs w:val="28"/>
              </w:rPr>
              <w:t>Заведующий МДОУ «Детский сад «Колокольчик» р.п. Духовницкое»;</w:t>
            </w:r>
          </w:p>
        </w:tc>
      </w:tr>
      <w:tr w:rsidR="00E72EDA" w:rsidRPr="00E72EDA" w:rsidTr="00E72EDA">
        <w:tc>
          <w:tcPr>
            <w:tcW w:w="2943" w:type="dxa"/>
            <w:shd w:val="clear" w:color="auto" w:fill="auto"/>
          </w:tcPr>
          <w:p w:rsidR="00E72EDA" w:rsidRPr="00E72EDA" w:rsidRDefault="00E72EDA" w:rsidP="00E72ED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E72EDA">
              <w:rPr>
                <w:rFonts w:ascii="PT Astra Serif" w:hAnsi="PT Astra Serif"/>
                <w:sz w:val="28"/>
                <w:szCs w:val="28"/>
              </w:rPr>
              <w:t xml:space="preserve">Горюнова О.А. </w:t>
            </w:r>
          </w:p>
        </w:tc>
        <w:tc>
          <w:tcPr>
            <w:tcW w:w="6627" w:type="dxa"/>
            <w:shd w:val="clear" w:color="auto" w:fill="auto"/>
          </w:tcPr>
          <w:p w:rsidR="00E72EDA" w:rsidRPr="00E72EDA" w:rsidRDefault="00E72EDA" w:rsidP="00E72ED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72EDA">
              <w:rPr>
                <w:rFonts w:ascii="PT Astra Serif" w:hAnsi="PT Astra Serif"/>
                <w:sz w:val="28"/>
                <w:szCs w:val="28"/>
              </w:rPr>
              <w:t>Директор филиала муниципального общеобразовательного учреждения «Средняя общеобразовательная школа имени Героя Советского Союза В.И. Лаврова с. Горяйновка Духовницкого района Саратовской области» в с. Дмитриевка Духовницкого района Саратовской области;</w:t>
            </w:r>
          </w:p>
        </w:tc>
      </w:tr>
      <w:tr w:rsidR="00E72EDA" w:rsidRPr="00E72EDA" w:rsidTr="00E72EDA">
        <w:tc>
          <w:tcPr>
            <w:tcW w:w="2943" w:type="dxa"/>
            <w:shd w:val="clear" w:color="auto" w:fill="auto"/>
          </w:tcPr>
          <w:p w:rsidR="00E72EDA" w:rsidRPr="00E72EDA" w:rsidRDefault="00E72EDA" w:rsidP="00E72EDA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E72EDA">
              <w:rPr>
                <w:rFonts w:ascii="PT Astra Serif" w:hAnsi="PT Astra Serif"/>
                <w:sz w:val="28"/>
                <w:szCs w:val="28"/>
              </w:rPr>
              <w:t>Башмачникова</w:t>
            </w:r>
            <w:proofErr w:type="spellEnd"/>
            <w:r w:rsidRPr="00E72EDA">
              <w:rPr>
                <w:rFonts w:ascii="PT Astra Serif" w:hAnsi="PT Astra Serif"/>
                <w:sz w:val="28"/>
                <w:szCs w:val="28"/>
              </w:rPr>
              <w:t xml:space="preserve"> Н.Я. </w:t>
            </w:r>
          </w:p>
        </w:tc>
        <w:tc>
          <w:tcPr>
            <w:tcW w:w="6627" w:type="dxa"/>
            <w:shd w:val="clear" w:color="auto" w:fill="auto"/>
          </w:tcPr>
          <w:p w:rsidR="00E72EDA" w:rsidRPr="00E72EDA" w:rsidRDefault="00E72EDA" w:rsidP="00E72ED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E72EDA">
              <w:rPr>
                <w:rFonts w:ascii="PT Astra Serif" w:hAnsi="PT Astra Serif"/>
                <w:sz w:val="28"/>
                <w:szCs w:val="28"/>
              </w:rPr>
              <w:t>заместитель начальника муниципального учреждения «Централизованная бухгалтерия органов местного самоуправления и муниципальных учреждений Духовницкого муниципального района»;</w:t>
            </w:r>
          </w:p>
        </w:tc>
      </w:tr>
      <w:tr w:rsidR="00E72EDA" w:rsidRPr="00E72EDA" w:rsidTr="00E72EDA">
        <w:tc>
          <w:tcPr>
            <w:tcW w:w="2943" w:type="dxa"/>
            <w:shd w:val="clear" w:color="auto" w:fill="auto"/>
          </w:tcPr>
          <w:p w:rsidR="00E72EDA" w:rsidRPr="00E72EDA" w:rsidRDefault="00E72EDA" w:rsidP="00E72ED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E72EDA">
              <w:rPr>
                <w:rFonts w:ascii="PT Astra Serif" w:hAnsi="PT Astra Serif"/>
                <w:sz w:val="28"/>
                <w:szCs w:val="28"/>
              </w:rPr>
              <w:t xml:space="preserve">Терентьева Н.М. </w:t>
            </w:r>
          </w:p>
        </w:tc>
        <w:tc>
          <w:tcPr>
            <w:tcW w:w="6627" w:type="dxa"/>
            <w:shd w:val="clear" w:color="auto" w:fill="auto"/>
          </w:tcPr>
          <w:p w:rsidR="00E72EDA" w:rsidRPr="00E72EDA" w:rsidRDefault="00E72EDA" w:rsidP="00E72ED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E72EDA">
              <w:rPr>
                <w:rFonts w:ascii="PT Astra Serif" w:hAnsi="PT Astra Serif"/>
                <w:sz w:val="28"/>
                <w:szCs w:val="28"/>
              </w:rPr>
              <w:t>председатель Духовницкой районной организации общероссийского Профсоюза работников народного образования и науки РФ.</w:t>
            </w:r>
          </w:p>
        </w:tc>
      </w:tr>
    </w:tbl>
    <w:p w:rsidR="00FD22D5" w:rsidRDefault="00FD22D5" w:rsidP="00ED235C"/>
    <w:p w:rsidR="00FD22D5" w:rsidRDefault="00FD22D5" w:rsidP="00692820">
      <w:pPr>
        <w:ind w:firstLine="900"/>
      </w:pPr>
    </w:p>
    <w:p w:rsidR="00FD22D5" w:rsidRDefault="00FD22D5" w:rsidP="00692820">
      <w:pPr>
        <w:ind w:firstLine="900"/>
      </w:pPr>
    </w:p>
    <w:p w:rsidR="006E6B17" w:rsidRDefault="006E6B17" w:rsidP="00FD22D5">
      <w:pPr>
        <w:jc w:val="center"/>
        <w:rPr>
          <w:b/>
          <w:bCs/>
          <w:sz w:val="28"/>
          <w:szCs w:val="34"/>
        </w:rPr>
      </w:pPr>
    </w:p>
    <w:p w:rsidR="00B9282C" w:rsidRDefault="00B9282C" w:rsidP="00FD22D5">
      <w:pPr>
        <w:jc w:val="center"/>
        <w:rPr>
          <w:b/>
          <w:bCs/>
          <w:sz w:val="28"/>
          <w:szCs w:val="34"/>
        </w:rPr>
      </w:pPr>
    </w:p>
    <w:p w:rsidR="00E9103D" w:rsidRDefault="00E9103D">
      <w:pPr>
        <w:jc w:val="center"/>
        <w:rPr>
          <w:b/>
          <w:bCs/>
          <w:sz w:val="28"/>
          <w:szCs w:val="34"/>
        </w:rPr>
      </w:pPr>
    </w:p>
    <w:sectPr w:rsidR="00E9103D" w:rsidSect="00E72EDA">
      <w:type w:val="continuous"/>
      <w:pgSz w:w="11906" w:h="16838"/>
      <w:pgMar w:top="142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67"/>
    <w:rsid w:val="0007794B"/>
    <w:rsid w:val="001369AC"/>
    <w:rsid w:val="00142F3C"/>
    <w:rsid w:val="00150034"/>
    <w:rsid w:val="001768CA"/>
    <w:rsid w:val="00232333"/>
    <w:rsid w:val="002D6203"/>
    <w:rsid w:val="00331B69"/>
    <w:rsid w:val="003A0067"/>
    <w:rsid w:val="00562E73"/>
    <w:rsid w:val="00692820"/>
    <w:rsid w:val="006A2B18"/>
    <w:rsid w:val="006E6B17"/>
    <w:rsid w:val="00776DFA"/>
    <w:rsid w:val="00833C30"/>
    <w:rsid w:val="008D28D4"/>
    <w:rsid w:val="00947A34"/>
    <w:rsid w:val="00977897"/>
    <w:rsid w:val="00B204B3"/>
    <w:rsid w:val="00B623E1"/>
    <w:rsid w:val="00B9282C"/>
    <w:rsid w:val="00C14125"/>
    <w:rsid w:val="00C837EB"/>
    <w:rsid w:val="00D63EBD"/>
    <w:rsid w:val="00D72DF5"/>
    <w:rsid w:val="00DA0EC0"/>
    <w:rsid w:val="00E6484E"/>
    <w:rsid w:val="00E72EDA"/>
    <w:rsid w:val="00E9103D"/>
    <w:rsid w:val="00ED235C"/>
    <w:rsid w:val="00F42D06"/>
    <w:rsid w:val="00F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EFA914B-1663-4F4A-87C0-BE9EC79B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autoSpaceDE/>
      <w:spacing w:line="252" w:lineRule="auto"/>
      <w:jc w:val="center"/>
      <w:outlineLvl w:val="3"/>
    </w:pPr>
    <w:rPr>
      <w:b/>
      <w:color w:val="000000"/>
      <w:spacing w:val="2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4">
    <w:name w:val="Гипертекстовая ссылка"/>
    <w:rPr>
      <w:color w:val="008000"/>
    </w:rPr>
  </w:style>
  <w:style w:type="character" w:customStyle="1" w:styleId="a5">
    <w:name w:val="Цветовое выделение"/>
    <w:rPr>
      <w:b/>
      <w:bCs/>
      <w:color w:val="000080"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323" w:lineRule="exact"/>
      <w:ind w:firstLine="749"/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pPr>
      <w:spacing w:line="322" w:lineRule="exact"/>
      <w:ind w:firstLine="682"/>
      <w:jc w:val="both"/>
    </w:pPr>
  </w:style>
  <w:style w:type="paragraph" w:styleId="ad">
    <w:name w:val="header"/>
    <w:basedOn w:val="a"/>
    <w:link w:val="ae"/>
    <w:pPr>
      <w:widowControl/>
      <w:tabs>
        <w:tab w:val="center" w:pos="4153"/>
        <w:tab w:val="right" w:pos="8306"/>
      </w:tabs>
      <w:autoSpaceDE/>
      <w:spacing w:line="348" w:lineRule="auto"/>
      <w:ind w:firstLine="709"/>
      <w:jc w:val="both"/>
    </w:pPr>
    <w:rPr>
      <w:sz w:val="28"/>
      <w:szCs w:val="20"/>
    </w:rPr>
  </w:style>
  <w:style w:type="paragraph" w:customStyle="1" w:styleId="af">
    <w:name w:val="Таблицы (моноширинный)"/>
    <w:basedOn w:val="a"/>
    <w:next w:val="a"/>
    <w:pPr>
      <w:widowControl/>
      <w:jc w:val="both"/>
    </w:pPr>
    <w:rPr>
      <w:rFonts w:ascii="Courier New" w:hAnsi="Courier New" w:cs="Courier New"/>
    </w:rPr>
  </w:style>
  <w:style w:type="paragraph" w:customStyle="1" w:styleId="af0">
    <w:name w:val="Содержимое врезки"/>
    <w:basedOn w:val="ab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table" w:styleId="af3">
    <w:name w:val="Table Grid"/>
    <w:basedOn w:val="a1"/>
    <w:rsid w:val="00562E73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Верхний колонтитул Знак"/>
    <w:link w:val="ad"/>
    <w:locked/>
    <w:rsid w:val="00B204B3"/>
    <w:rPr>
      <w:sz w:val="28"/>
      <w:lang w:val="ru-RU" w:eastAsia="ar-SA" w:bidi="ar-SA"/>
    </w:rPr>
  </w:style>
  <w:style w:type="paragraph" w:styleId="af4">
    <w:name w:val="Balloon Text"/>
    <w:basedOn w:val="a"/>
    <w:link w:val="af5"/>
    <w:rsid w:val="00D63EB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63E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РРР</dc:creator>
  <cp:keywords/>
  <cp:lastModifiedBy>0</cp:lastModifiedBy>
  <cp:revision>18</cp:revision>
  <cp:lastPrinted>2025-09-18T12:06:00Z</cp:lastPrinted>
  <dcterms:created xsi:type="dcterms:W3CDTF">2021-09-07T07:30:00Z</dcterms:created>
  <dcterms:modified xsi:type="dcterms:W3CDTF">2025-09-19T12:10:00Z</dcterms:modified>
</cp:coreProperties>
</file>