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F3" w:rsidRDefault="004B20F3" w:rsidP="004B20F3">
      <w:pPr>
        <w:spacing w:after="0" w:line="240" w:lineRule="auto"/>
        <w:ind w:firstLine="851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 к постановлению </w:t>
      </w:r>
    </w:p>
    <w:p w:rsidR="004B20F3" w:rsidRDefault="004B20F3" w:rsidP="004B20F3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главы Духовницкого</w:t>
      </w:r>
    </w:p>
    <w:p w:rsidR="004B20F3" w:rsidRDefault="004B20F3" w:rsidP="004B20F3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муниципального образования </w:t>
      </w:r>
    </w:p>
    <w:p w:rsidR="004B20F3" w:rsidRDefault="004B20F3" w:rsidP="004B20F3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от 06 мая 2022 года № 4-п</w:t>
      </w:r>
    </w:p>
    <w:p w:rsidR="004B20F3" w:rsidRDefault="004B20F3" w:rsidP="004B20F3">
      <w:pPr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4B20F3" w:rsidRDefault="004B20F3" w:rsidP="004B20F3">
      <w:pPr>
        <w:spacing w:after="0" w:line="240" w:lineRule="auto"/>
        <w:ind w:firstLine="851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50D4C" w:rsidRPr="00BD0848" w:rsidRDefault="004B20F3" w:rsidP="00350D4C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D0848">
        <w:rPr>
          <w:rFonts w:ascii="Times New Roman" w:hAnsi="Times New Roman"/>
          <w:b/>
          <w:color w:val="000000"/>
          <w:sz w:val="28"/>
          <w:szCs w:val="28"/>
        </w:rPr>
        <w:t>Проект</w:t>
      </w:r>
    </w:p>
    <w:p w:rsidR="004B20F3" w:rsidRDefault="004B20F3" w:rsidP="00350D4C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4B20F3" w:rsidRDefault="004B20F3" w:rsidP="00350D4C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50D4C" w:rsidRDefault="00350D4C" w:rsidP="00350D4C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СОВЕТ</w:t>
      </w:r>
    </w:p>
    <w:p w:rsidR="00350D4C" w:rsidRDefault="00350D4C" w:rsidP="00350D4C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ДУХОВНИЦКОГО МУНИЦИПАЛЬНОГО ОБРАЗОВАНИЯ</w:t>
      </w:r>
    </w:p>
    <w:p w:rsidR="00350D4C" w:rsidRDefault="00350D4C" w:rsidP="00350D4C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ДУХОВНИЦКОГО МУНИЦИПАЛЬНОГО РАЙОНА САРАТОВСКОЙ ОБЛАСТИ</w:t>
      </w:r>
    </w:p>
    <w:p w:rsidR="00350D4C" w:rsidRDefault="00350D4C" w:rsidP="00350D4C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ПЯТОГО СОЗЫВА</w:t>
      </w:r>
    </w:p>
    <w:p w:rsidR="00350D4C" w:rsidRDefault="00350D4C" w:rsidP="00350D4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0D4C" w:rsidRPr="004B20F3" w:rsidRDefault="00350D4C" w:rsidP="00350D4C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4B20F3">
        <w:rPr>
          <w:rFonts w:ascii="Times New Roman" w:hAnsi="Times New Roman"/>
          <w:b/>
          <w:color w:val="000000"/>
          <w:sz w:val="32"/>
          <w:szCs w:val="32"/>
        </w:rPr>
        <w:t>РЕШЕНИЕ</w:t>
      </w:r>
    </w:p>
    <w:p w:rsidR="00350D4C" w:rsidRDefault="00350D4C" w:rsidP="00350D4C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Духовницкое</w:t>
      </w:r>
    </w:p>
    <w:p w:rsidR="00350D4C" w:rsidRDefault="00350D4C" w:rsidP="00350D4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0D4C" w:rsidRPr="004B20F3" w:rsidRDefault="00350D4C" w:rsidP="00350D4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20F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4B20F3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4B20F3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4B20F3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="004B20F3">
        <w:rPr>
          <w:rFonts w:ascii="Times New Roman" w:hAnsi="Times New Roman"/>
          <w:color w:val="000000"/>
          <w:sz w:val="28"/>
          <w:szCs w:val="28"/>
        </w:rPr>
        <w:t xml:space="preserve"> 2022</w:t>
      </w:r>
      <w:r w:rsidR="00BD08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20F3">
        <w:rPr>
          <w:rFonts w:ascii="Times New Roman" w:hAnsi="Times New Roman"/>
          <w:color w:val="000000"/>
          <w:sz w:val="28"/>
          <w:szCs w:val="28"/>
        </w:rPr>
        <w:t>года                                                                     №</w:t>
      </w:r>
      <w:r w:rsidRPr="004B20F3">
        <w:rPr>
          <w:rFonts w:ascii="Times New Roman" w:hAnsi="Times New Roman"/>
          <w:color w:val="000000"/>
          <w:sz w:val="28"/>
          <w:szCs w:val="28"/>
        </w:rPr>
        <w:tab/>
      </w:r>
    </w:p>
    <w:p w:rsidR="00350D4C" w:rsidRDefault="00350D4C" w:rsidP="00350D4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4B20F3" w:rsidTr="004B20F3">
        <w:tc>
          <w:tcPr>
            <w:tcW w:w="5211" w:type="dxa"/>
          </w:tcPr>
          <w:p w:rsidR="004B20F3" w:rsidRPr="004B20F3" w:rsidRDefault="004B20F3" w:rsidP="004B20F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20F3">
              <w:rPr>
                <w:rFonts w:ascii="Times New Roman" w:hAnsi="Times New Roman"/>
                <w:b/>
                <w:bCs/>
                <w:sz w:val="28"/>
              </w:rPr>
              <w:t>О проекте решения  Совета  Духовницкого муниципального образования «Об исполнении бюджета Духовницкого муниципального образования за 2021 год»</w:t>
            </w:r>
          </w:p>
        </w:tc>
      </w:tr>
    </w:tbl>
    <w:p w:rsidR="004B20F3" w:rsidRDefault="004B20F3" w:rsidP="004B20F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0D4C" w:rsidRDefault="00350D4C" w:rsidP="00350D4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со статьей 264 Бюджетного кодекса Российской Федерации, Федеральным законом от РФ от 06.10.2003 года № 131 - ФЗ «Об общих принципах организации местного самоуправления в Российской Федерации», Уставом Духовницкого муниципального образования Духовницкого муниципального района, Положением о бюджетном процессе в Духовницком муниципальном образовании Духовницкого муниципального района Саратовской области, Совет Духовницкого муниципального образования Духовницкого муниципального района</w:t>
      </w:r>
    </w:p>
    <w:p w:rsidR="00350D4C" w:rsidRDefault="00350D4C" w:rsidP="00350D4C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РЕШИЛО:</w:t>
      </w:r>
    </w:p>
    <w:p w:rsidR="00350D4C" w:rsidRDefault="00350D4C" w:rsidP="00350D4C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Утвердить годовой отчет об исполнения бюджета Духовницкого муниципального образования Духовницкого муниципального района за 2021 год по общему объему доходов в сумме </w:t>
      </w:r>
      <w:r>
        <w:rPr>
          <w:rFonts w:ascii="Times New Roman" w:hAnsi="Times New Roman"/>
          <w:sz w:val="28"/>
          <w:szCs w:val="28"/>
        </w:rPr>
        <w:t>25379,9</w:t>
      </w:r>
      <w:r>
        <w:rPr>
          <w:rFonts w:ascii="Times New Roman" w:hAnsi="Times New Roman"/>
          <w:color w:val="000000"/>
          <w:sz w:val="28"/>
          <w:szCs w:val="28"/>
        </w:rPr>
        <w:t xml:space="preserve"> тыс. рублей, по расходам в сумме </w:t>
      </w:r>
      <w:r>
        <w:rPr>
          <w:rFonts w:ascii="Times New Roman" w:hAnsi="Times New Roman"/>
          <w:sz w:val="28"/>
          <w:szCs w:val="28"/>
        </w:rPr>
        <w:t>26786,0</w:t>
      </w:r>
      <w:r>
        <w:rPr>
          <w:rFonts w:ascii="Times New Roman" w:hAnsi="Times New Roman"/>
          <w:color w:val="000000"/>
          <w:sz w:val="28"/>
          <w:szCs w:val="28"/>
        </w:rPr>
        <w:t xml:space="preserve"> тыс. рублей и дефицита местного бюджета в сумме 1406,1 тыс. рублей.</w:t>
      </w:r>
    </w:p>
    <w:p w:rsidR="00350D4C" w:rsidRDefault="00350D4C" w:rsidP="00350D4C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Утвердить показатели:</w:t>
      </w:r>
    </w:p>
    <w:p w:rsidR="00350D4C" w:rsidRDefault="00350D4C" w:rsidP="00350D4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доходам бюджета Духовницкого муниципального образования Духовницкого муниципального района за 2021 год по кодам классификации доходов бюджета согласно приложению 1;</w:t>
      </w:r>
    </w:p>
    <w:p w:rsidR="00350D4C" w:rsidRDefault="00350D4C" w:rsidP="00350D4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по доходам бюджета Духовницкого муниципального образования Духовницкого муниципального района за 2021 год по кодам видов доходов, подвидов доходов, классификации операций сектора государственного управления, относящихся к доходам местного бюджета согласно приложению 2;</w:t>
      </w:r>
    </w:p>
    <w:p w:rsidR="00350D4C" w:rsidRDefault="00350D4C" w:rsidP="00350D4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ведомственной структуре расходов бюджета Духовницкого муниципального образования Духовницкого муниципального района согласно приложению 3;</w:t>
      </w:r>
    </w:p>
    <w:p w:rsidR="00350D4C" w:rsidRDefault="00350D4C" w:rsidP="00350D4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расходам местного бюджета за 2021 год по разделам и подразделам классификации расходов местного бюджета согласно приложению 4;</w:t>
      </w:r>
    </w:p>
    <w:p w:rsidR="00350D4C" w:rsidRDefault="00350D4C" w:rsidP="00350D4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источникам финансирования дефицита бюджета Духовницкого муниципального образования за 2021 год по кодам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классификации источников финансирования дефицита бюджета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согласно приложению 5;</w:t>
      </w:r>
    </w:p>
    <w:p w:rsidR="00350D4C" w:rsidRDefault="00350D4C" w:rsidP="00350D4C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источникам финансирования дефицита бюджета Духовницкого муниципального образования за 2021  год по кодам групп, подгрупп, статей, видов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источников финансирования дефицита бюджета классификации операций сектора государственного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управления, относящихся к источникам финансирования дефицита местного бюджета согласно приложению 6.</w:t>
      </w:r>
    </w:p>
    <w:p w:rsidR="00BD0848" w:rsidRPr="00BD0848" w:rsidRDefault="00BD0848" w:rsidP="00BD0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BD0848">
        <w:rPr>
          <w:rFonts w:ascii="Times New Roman" w:hAnsi="Times New Roman"/>
          <w:color w:val="000000"/>
          <w:sz w:val="28"/>
          <w:szCs w:val="28"/>
        </w:rPr>
        <w:t xml:space="preserve">Опубликовать настоящее решение в МУП «Редакция </w:t>
      </w:r>
      <w:proofErr w:type="spellStart"/>
      <w:r w:rsidRPr="00BD0848">
        <w:rPr>
          <w:rFonts w:ascii="Times New Roman" w:hAnsi="Times New Roman"/>
          <w:color w:val="000000"/>
          <w:sz w:val="28"/>
          <w:szCs w:val="28"/>
        </w:rPr>
        <w:t>Духовницкой</w:t>
      </w:r>
      <w:proofErr w:type="spellEnd"/>
      <w:r w:rsidRPr="00BD0848">
        <w:rPr>
          <w:rFonts w:ascii="Times New Roman" w:hAnsi="Times New Roman"/>
          <w:color w:val="000000"/>
          <w:sz w:val="28"/>
          <w:szCs w:val="28"/>
        </w:rPr>
        <w:t xml:space="preserve"> газеты «Авангард» и разместить на официальном сайте администрации Духовницкого муниципального района в сети Интернет.</w:t>
      </w:r>
    </w:p>
    <w:p w:rsidR="00350D4C" w:rsidRPr="00BD0848" w:rsidRDefault="00BD0848" w:rsidP="00BD08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proofErr w:type="gramStart"/>
      <w:r w:rsidR="00350D4C" w:rsidRPr="00BD0848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350D4C" w:rsidRPr="00BD0848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решения оставляю за собой.</w:t>
      </w:r>
    </w:p>
    <w:p w:rsidR="00350D4C" w:rsidRDefault="00350D4C" w:rsidP="00350D4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0D4C" w:rsidRDefault="00350D4C" w:rsidP="00350D4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50D4C" w:rsidRDefault="00350D4C" w:rsidP="00350D4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50D4C" w:rsidRDefault="00350D4C" w:rsidP="00350D4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Глава Духовницкого</w:t>
      </w:r>
    </w:p>
    <w:p w:rsidR="006824F1" w:rsidRPr="00350D4C" w:rsidRDefault="00350D4C" w:rsidP="00350D4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  <w:t xml:space="preserve">О.С.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Небалуева</w:t>
      </w:r>
      <w:proofErr w:type="spellEnd"/>
    </w:p>
    <w:sectPr w:rsidR="006824F1" w:rsidRPr="00350D4C" w:rsidSect="00682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E7721"/>
    <w:multiLevelType w:val="multilevel"/>
    <w:tmpl w:val="0EA07E46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6BF97ED4"/>
    <w:multiLevelType w:val="hybridMultilevel"/>
    <w:tmpl w:val="C950937E"/>
    <w:lvl w:ilvl="0" w:tplc="783272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0D4C"/>
    <w:rsid w:val="00350D4C"/>
    <w:rsid w:val="004B20F3"/>
    <w:rsid w:val="006824F1"/>
    <w:rsid w:val="00BD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D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D4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B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Пользователь</cp:lastModifiedBy>
  <cp:revision>4</cp:revision>
  <dcterms:created xsi:type="dcterms:W3CDTF">2022-05-06T06:02:00Z</dcterms:created>
  <dcterms:modified xsi:type="dcterms:W3CDTF">2022-05-06T10:15:00Z</dcterms:modified>
</cp:coreProperties>
</file>