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2E" w:rsidRDefault="0027702E" w:rsidP="0027702E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153E3BC5" wp14:editId="0F87BFB9">
            <wp:extent cx="685800" cy="87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02E" w:rsidRDefault="0027702E" w:rsidP="0027702E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</w:p>
    <w:p w:rsidR="0027702E" w:rsidRDefault="0027702E" w:rsidP="0027702E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  <w:r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</w:t>
      </w:r>
      <w:r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27702E" w:rsidRDefault="0027702E" w:rsidP="0027702E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27702E" w:rsidRDefault="0027702E" w:rsidP="0027702E">
      <w:pPr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</w:t>
      </w:r>
    </w:p>
    <w:p w:rsidR="0027702E" w:rsidRDefault="0027702E" w:rsidP="0027702E">
      <w:pPr>
        <w:pStyle w:val="a3"/>
        <w:jc w:val="center"/>
      </w:pPr>
    </w:p>
    <w:p w:rsidR="0027702E" w:rsidRPr="00FD1A06" w:rsidRDefault="0027702E" w:rsidP="0027702E">
      <w:pPr>
        <w:pStyle w:val="a3"/>
        <w:jc w:val="center"/>
        <w:rPr>
          <w:rFonts w:ascii="Times New Roman" w:hAnsi="Times New Roman"/>
          <w:sz w:val="24"/>
        </w:rPr>
      </w:pPr>
      <w:r w:rsidRPr="00FD1A06">
        <w:rPr>
          <w:rFonts w:ascii="Times New Roman" w:hAnsi="Times New Roman"/>
          <w:sz w:val="24"/>
        </w:rPr>
        <w:t xml:space="preserve">от  05 сентября 2025г.      № </w:t>
      </w:r>
      <w:r>
        <w:rPr>
          <w:rFonts w:ascii="Times New Roman" w:hAnsi="Times New Roman"/>
          <w:sz w:val="24"/>
        </w:rPr>
        <w:t>316</w:t>
      </w:r>
    </w:p>
    <w:p w:rsidR="0027702E" w:rsidRPr="00FD1A06" w:rsidRDefault="0027702E" w:rsidP="0027702E">
      <w:pPr>
        <w:pStyle w:val="a3"/>
        <w:jc w:val="center"/>
        <w:rPr>
          <w:rFonts w:ascii="Times New Roman" w:hAnsi="Times New Roman"/>
          <w:b/>
          <w:sz w:val="24"/>
        </w:rPr>
      </w:pPr>
    </w:p>
    <w:p w:rsidR="0027702E" w:rsidRPr="00FD1A06" w:rsidRDefault="0027702E" w:rsidP="0027702E">
      <w:pPr>
        <w:pStyle w:val="a3"/>
        <w:jc w:val="center"/>
        <w:rPr>
          <w:rFonts w:ascii="Times New Roman" w:hAnsi="Times New Roman"/>
          <w:sz w:val="24"/>
        </w:rPr>
      </w:pPr>
      <w:proofErr w:type="spellStart"/>
      <w:r w:rsidRPr="00FD1A06">
        <w:rPr>
          <w:rFonts w:ascii="Times New Roman" w:hAnsi="Times New Roman"/>
          <w:sz w:val="24"/>
        </w:rPr>
        <w:t>р.п</w:t>
      </w:r>
      <w:proofErr w:type="spellEnd"/>
      <w:r w:rsidRPr="00FD1A06">
        <w:rPr>
          <w:rFonts w:ascii="Times New Roman" w:hAnsi="Times New Roman"/>
          <w:sz w:val="24"/>
        </w:rPr>
        <w:t>. Духовницкое</w:t>
      </w:r>
    </w:p>
    <w:p w:rsidR="0027702E" w:rsidRPr="00C51276" w:rsidRDefault="0027702E" w:rsidP="0027702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5"/>
      </w:tblGrid>
      <w:tr w:rsidR="0027702E" w:rsidRPr="00632CB7" w:rsidTr="00E35C0B">
        <w:trPr>
          <w:trHeight w:val="1386"/>
        </w:trPr>
        <w:tc>
          <w:tcPr>
            <w:tcW w:w="6495" w:type="dxa"/>
            <w:shd w:val="clear" w:color="auto" w:fill="auto"/>
          </w:tcPr>
          <w:p w:rsidR="0027702E" w:rsidRPr="00C51276" w:rsidRDefault="0027702E" w:rsidP="00E35C0B">
            <w:pPr>
              <w:jc w:val="both"/>
              <w:rPr>
                <w:b/>
              </w:rPr>
            </w:pPr>
            <w:bookmarkStart w:id="0" w:name="_GoBack" w:colFirst="0" w:colLast="0"/>
            <w:r w:rsidRPr="00632CB7">
              <w:rPr>
                <w:b/>
                <w:color w:val="000000"/>
              </w:rPr>
              <w:t xml:space="preserve">О назначении и проведении публичных слушаний по </w:t>
            </w:r>
            <w:r>
              <w:rPr>
                <w:b/>
              </w:rPr>
              <w:t xml:space="preserve"> </w:t>
            </w:r>
            <w:r w:rsidRPr="00632CB7">
              <w:rPr>
                <w:b/>
              </w:rPr>
              <w:t>проектной документации</w:t>
            </w:r>
            <w:r>
              <w:rPr>
                <w:b/>
              </w:rPr>
              <w:t>:</w:t>
            </w:r>
            <w:r w:rsidRPr="00632CB7">
              <w:rPr>
                <w:b/>
              </w:rPr>
              <w:t xml:space="preserve"> </w:t>
            </w:r>
            <w:proofErr w:type="gramStart"/>
            <w:r w:rsidRPr="00632CB7">
              <w:rPr>
                <w:b/>
              </w:rPr>
              <w:t xml:space="preserve">«Обустройство </w:t>
            </w:r>
            <w:r>
              <w:rPr>
                <w:b/>
              </w:rPr>
              <w:t xml:space="preserve">Покровского месторождения» ООО «Юкола-нефть», </w:t>
            </w:r>
            <w:r w:rsidRPr="00632CB7">
              <w:rPr>
                <w:b/>
              </w:rPr>
              <w:t xml:space="preserve">«Обустройство </w:t>
            </w:r>
            <w:proofErr w:type="spellStart"/>
            <w:r>
              <w:rPr>
                <w:b/>
              </w:rPr>
              <w:t>Иверского</w:t>
            </w:r>
            <w:proofErr w:type="spellEnd"/>
            <w:r>
              <w:rPr>
                <w:b/>
              </w:rPr>
              <w:t xml:space="preserve"> месторождения» ООО «Юкола-нефть», </w:t>
            </w:r>
            <w:r w:rsidRPr="00632CB7">
              <w:rPr>
                <w:b/>
              </w:rPr>
              <w:t xml:space="preserve">«Обустройство </w:t>
            </w:r>
            <w:r>
              <w:rPr>
                <w:b/>
              </w:rPr>
              <w:t>Никольского месторождения» ООО «Юкола-нефть»,</w:t>
            </w:r>
            <w:r w:rsidRPr="00632CB7">
              <w:rPr>
                <w:b/>
              </w:rPr>
              <w:t xml:space="preserve"> «Обустройство </w:t>
            </w:r>
            <w:proofErr w:type="spellStart"/>
            <w:r>
              <w:rPr>
                <w:b/>
              </w:rPr>
              <w:t>Кротовского</w:t>
            </w:r>
            <w:proofErr w:type="spellEnd"/>
            <w:r>
              <w:rPr>
                <w:b/>
              </w:rPr>
              <w:t xml:space="preserve"> месторождения» ООО «Юкола-нефть», </w:t>
            </w:r>
            <w:r w:rsidRPr="00632CB7">
              <w:rPr>
                <w:b/>
              </w:rPr>
              <w:t xml:space="preserve">«Обустройство </w:t>
            </w:r>
            <w:r>
              <w:rPr>
                <w:b/>
              </w:rPr>
              <w:t xml:space="preserve">Васильковского месторождения» ООО «Юкола-нефть», </w:t>
            </w:r>
            <w:r w:rsidRPr="00632CB7">
              <w:rPr>
                <w:b/>
              </w:rPr>
              <w:t xml:space="preserve">«Обустройство </w:t>
            </w:r>
            <w:r>
              <w:rPr>
                <w:b/>
              </w:rPr>
              <w:t xml:space="preserve">Андреевского месторождения» ООО «Юкола-нефть», «Межпромысловый нефтепровод от СП </w:t>
            </w:r>
            <w:proofErr w:type="spellStart"/>
            <w:r>
              <w:rPr>
                <w:b/>
              </w:rPr>
              <w:t>Кротовского</w:t>
            </w:r>
            <w:proofErr w:type="spellEnd"/>
            <w:r>
              <w:rPr>
                <w:b/>
              </w:rPr>
              <w:t xml:space="preserve"> месторождения  до СП Никольского месторождения» ООО «Юкола-нефть»</w:t>
            </w:r>
            <w:proofErr w:type="gramEnd"/>
          </w:p>
        </w:tc>
      </w:tr>
      <w:bookmarkEnd w:id="0"/>
    </w:tbl>
    <w:p w:rsidR="0027702E" w:rsidRPr="00632CB7" w:rsidRDefault="0027702E" w:rsidP="0027702E">
      <w:pPr>
        <w:pStyle w:val="a3"/>
      </w:pPr>
    </w:p>
    <w:p w:rsidR="0027702E" w:rsidRPr="00632CB7" w:rsidRDefault="0027702E" w:rsidP="0027702E">
      <w:pPr>
        <w:pStyle w:val="a3"/>
      </w:pPr>
    </w:p>
    <w:p w:rsidR="0027702E" w:rsidRPr="00632CB7" w:rsidRDefault="0027702E" w:rsidP="0027702E">
      <w:pPr>
        <w:shd w:val="clear" w:color="auto" w:fill="FFFFFF"/>
        <w:ind w:firstLine="708"/>
        <w:jc w:val="both"/>
        <w:rPr>
          <w:b/>
          <w:color w:val="000000"/>
        </w:rPr>
      </w:pPr>
      <w:proofErr w:type="gramStart"/>
      <w:r w:rsidRPr="00632CB7"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Pr="00632CB7">
        <w:rPr>
          <w:color w:val="000000"/>
        </w:rPr>
        <w:t xml:space="preserve">Уставом Духовницкого муниципального района Саратовской области, Положением о публичных слушаниях на территории Духовницкого муниципального района, утвержденного решением районного Духовницкого муниципального района Саратовской области от 31 мая 2018г. № 46/233, администрация Духовницкого муниципального района Саратовской области </w:t>
      </w:r>
      <w:r w:rsidRPr="00632CB7">
        <w:rPr>
          <w:b/>
          <w:color w:val="000000"/>
        </w:rPr>
        <w:t>ПОСТАНОВЛЯЕТ:</w:t>
      </w:r>
      <w:proofErr w:type="gramEnd"/>
    </w:p>
    <w:p w:rsidR="0027702E" w:rsidRPr="007A74D7" w:rsidRDefault="0027702E" w:rsidP="0027702E">
      <w:pPr>
        <w:shd w:val="clear" w:color="auto" w:fill="FFFFFF"/>
        <w:ind w:firstLine="708"/>
        <w:jc w:val="both"/>
      </w:pPr>
      <w:r w:rsidRPr="00632CB7">
        <w:rPr>
          <w:color w:val="000000"/>
        </w:rPr>
        <w:t>1.</w:t>
      </w:r>
      <w:r w:rsidRPr="007A74D7">
        <w:t xml:space="preserve"> </w:t>
      </w:r>
      <w:r w:rsidRPr="00632CB7">
        <w:t xml:space="preserve">Назначить проведение </w:t>
      </w:r>
      <w:r w:rsidRPr="00632CB7">
        <w:rPr>
          <w:color w:val="000000"/>
        </w:rPr>
        <w:t xml:space="preserve">общественных обсуждений в форме публичных слушаний </w:t>
      </w:r>
      <w:r w:rsidRPr="00632CB7">
        <w:t xml:space="preserve">на </w:t>
      </w:r>
      <w:r>
        <w:t>20</w:t>
      </w:r>
      <w:r w:rsidRPr="00632CB7">
        <w:t xml:space="preserve"> </w:t>
      </w:r>
      <w:r>
        <w:t>октября</w:t>
      </w:r>
      <w:r w:rsidRPr="00632CB7">
        <w:t xml:space="preserve"> 202</w:t>
      </w:r>
      <w:r>
        <w:t>5</w:t>
      </w:r>
      <w:r w:rsidRPr="00632CB7">
        <w:t xml:space="preserve"> г. </w:t>
      </w:r>
      <w:r w:rsidRPr="00632CB7">
        <w:rPr>
          <w:color w:val="000000"/>
        </w:rPr>
        <w:t>в 1</w:t>
      </w:r>
      <w:r>
        <w:rPr>
          <w:color w:val="000000"/>
        </w:rPr>
        <w:t>4</w:t>
      </w:r>
      <w:r w:rsidRPr="00632CB7">
        <w:rPr>
          <w:color w:val="000000"/>
        </w:rPr>
        <w:t xml:space="preserve"> часов </w:t>
      </w:r>
      <w:r>
        <w:rPr>
          <w:color w:val="000000"/>
        </w:rPr>
        <w:t>40</w:t>
      </w:r>
      <w:r w:rsidRPr="00632CB7">
        <w:rPr>
          <w:color w:val="000000"/>
        </w:rPr>
        <w:t xml:space="preserve"> минут по местному времени</w:t>
      </w:r>
      <w:r w:rsidRPr="00632CB7">
        <w:t xml:space="preserve"> по адресу: Саратовская область, </w:t>
      </w:r>
      <w:proofErr w:type="spellStart"/>
      <w:r w:rsidRPr="00632CB7">
        <w:t>Бр</w:t>
      </w:r>
      <w:r>
        <w:t>ыковское</w:t>
      </w:r>
      <w:proofErr w:type="spellEnd"/>
      <w:r>
        <w:t xml:space="preserve"> </w:t>
      </w:r>
      <w:r w:rsidRPr="00632CB7">
        <w:t xml:space="preserve">муниципальное образование, с. </w:t>
      </w:r>
      <w:proofErr w:type="spellStart"/>
      <w:r>
        <w:t>Брыковка</w:t>
      </w:r>
      <w:proofErr w:type="spellEnd"/>
      <w:r w:rsidRPr="00632CB7">
        <w:t xml:space="preserve">, ул. </w:t>
      </w:r>
      <w:r>
        <w:t>Грибанова</w:t>
      </w:r>
      <w:r w:rsidRPr="00632CB7">
        <w:t>, д.</w:t>
      </w:r>
      <w:r>
        <w:t>16</w:t>
      </w:r>
      <w:r w:rsidRPr="00632CB7">
        <w:t>А (здание администрации</w:t>
      </w:r>
      <w:r>
        <w:t>)</w:t>
      </w:r>
      <w:r w:rsidRPr="00632CB7">
        <w:t xml:space="preserve"> </w:t>
      </w:r>
      <w:r w:rsidRPr="00632CB7">
        <w:rPr>
          <w:color w:val="000000"/>
        </w:rPr>
        <w:t xml:space="preserve">на территории </w:t>
      </w:r>
      <w:proofErr w:type="spellStart"/>
      <w:r w:rsidRPr="00632CB7">
        <w:t>Бр</w:t>
      </w:r>
      <w:r>
        <w:t>ыковско</w:t>
      </w:r>
      <w:r>
        <w:rPr>
          <w:color w:val="000000"/>
        </w:rPr>
        <w:t>го</w:t>
      </w:r>
      <w:proofErr w:type="spellEnd"/>
      <w:r w:rsidRPr="00632CB7">
        <w:rPr>
          <w:color w:val="000000"/>
        </w:rPr>
        <w:t xml:space="preserve"> муниципального образования Духовницкого муниципального района Саратовской области </w:t>
      </w:r>
      <w:r w:rsidRPr="00632CB7">
        <w:t>по проектн</w:t>
      </w:r>
      <w:r>
        <w:t>ой</w:t>
      </w:r>
      <w:r w:rsidRPr="00632CB7">
        <w:t xml:space="preserve"> документаци</w:t>
      </w:r>
      <w:r>
        <w:t>и:</w:t>
      </w:r>
      <w:r w:rsidRPr="00632CB7">
        <w:t xml:space="preserve"> </w:t>
      </w:r>
      <w:proofErr w:type="gramStart"/>
      <w:r w:rsidRPr="00B75F40">
        <w:t xml:space="preserve">«Обустройство Покровского месторождения» ООО «Юкола-нефть», </w:t>
      </w:r>
      <w:r w:rsidRPr="00B75F40">
        <w:lastRenderedPageBreak/>
        <w:t xml:space="preserve">«Обустройство </w:t>
      </w:r>
      <w:proofErr w:type="spellStart"/>
      <w:r w:rsidRPr="00B75F40">
        <w:t>Иверского</w:t>
      </w:r>
      <w:proofErr w:type="spellEnd"/>
      <w:r w:rsidRPr="00B75F40">
        <w:t xml:space="preserve"> месторождения» ООО «Юкола-нефть», «Обустройство Никольского месторождения» ООО «Юкола-нефть», «Обустройство </w:t>
      </w:r>
      <w:proofErr w:type="spellStart"/>
      <w:r w:rsidRPr="00B75F40">
        <w:t>Кротовского</w:t>
      </w:r>
      <w:proofErr w:type="spellEnd"/>
      <w:r w:rsidRPr="00B75F40">
        <w:t xml:space="preserve"> месторождения» ООО «Юкола-нефть», «Обустройство Васильковского месторождения» ООО «Юкола-нефть», «Обустройство Андреевского месторождения» ООО «Юкола-нефть», «Межпромысловый нефтепровод от СП </w:t>
      </w:r>
      <w:proofErr w:type="spellStart"/>
      <w:r w:rsidRPr="00B75F40">
        <w:t>Кротовского</w:t>
      </w:r>
      <w:proofErr w:type="spellEnd"/>
      <w:r w:rsidRPr="00B75F40">
        <w:t xml:space="preserve"> месторождения  до СП Никольского месторождения» ООО «Юкола-нефть»</w:t>
      </w:r>
      <w:r w:rsidRPr="00632CB7">
        <w:t xml:space="preserve"> (далее – </w:t>
      </w:r>
      <w:r>
        <w:t>Публичные слушания</w:t>
      </w:r>
      <w:r w:rsidRPr="00632CB7">
        <w:t>)</w:t>
      </w:r>
      <w:r>
        <w:t>;</w:t>
      </w:r>
      <w:proofErr w:type="gramEnd"/>
      <w:r w:rsidRPr="00632CB7">
        <w:t xml:space="preserve"> </w:t>
      </w:r>
      <w:proofErr w:type="gramStart"/>
      <w:r w:rsidRPr="00632CB7">
        <w:t>объект общественного обсуждения</w:t>
      </w:r>
      <w:r>
        <w:t>:</w:t>
      </w:r>
      <w:r w:rsidRPr="00632CB7">
        <w:t xml:space="preserve"> </w:t>
      </w:r>
      <w:r>
        <w:t>п</w:t>
      </w:r>
      <w:r w:rsidRPr="00632CB7">
        <w:t xml:space="preserve">роектная документация </w:t>
      </w:r>
      <w:r w:rsidRPr="00B75F40">
        <w:t xml:space="preserve">«Обустройство Покровского месторождения» ООО «Юкола-нефть», «Обустройство </w:t>
      </w:r>
      <w:proofErr w:type="spellStart"/>
      <w:r w:rsidRPr="00B75F40">
        <w:t>Иверского</w:t>
      </w:r>
      <w:proofErr w:type="spellEnd"/>
      <w:r w:rsidRPr="00B75F40">
        <w:t xml:space="preserve"> месторождения» ООО «Юкола-нефть», «Обустройство Никольского месторождения» ООО «Юкола-нефть», «Обустройство </w:t>
      </w:r>
      <w:proofErr w:type="spellStart"/>
      <w:r w:rsidRPr="00B75F40">
        <w:t>Кротовского</w:t>
      </w:r>
      <w:proofErr w:type="spellEnd"/>
      <w:r w:rsidRPr="00B75F40">
        <w:t xml:space="preserve"> месторождения» ООО «Юкола-нефть», «Обустройство Васильковского месторождения» ООО «Юкола-нефть», «Обустройство Андреевского месторождения» ООО «Юкола-нефть», «Межпромысловый нефтепровод от СП </w:t>
      </w:r>
      <w:proofErr w:type="spellStart"/>
      <w:r w:rsidRPr="00B75F40">
        <w:t>Кротовского</w:t>
      </w:r>
      <w:proofErr w:type="spellEnd"/>
      <w:r w:rsidRPr="00B75F40">
        <w:t xml:space="preserve"> месторождения  до СП Никольского месторождения» ООО «Юкола-нефть»,</w:t>
      </w:r>
      <w:r w:rsidRPr="00632CB7">
        <w:t xml:space="preserve">  (д</w:t>
      </w:r>
      <w:r>
        <w:t>алее – Проектная документация).</w:t>
      </w:r>
      <w:proofErr w:type="gramEnd"/>
    </w:p>
    <w:p w:rsidR="0027702E" w:rsidRPr="00632CB7" w:rsidRDefault="0027702E" w:rsidP="0027702E">
      <w:pPr>
        <w:shd w:val="clear" w:color="auto" w:fill="FFFFFF"/>
        <w:spacing w:before="27" w:after="27"/>
        <w:ind w:firstLine="709"/>
        <w:jc w:val="both"/>
      </w:pPr>
      <w:r w:rsidRPr="00632CB7">
        <w:t xml:space="preserve">Доступ заинтересованных лиц на </w:t>
      </w:r>
      <w:r w:rsidRPr="00632CB7">
        <w:rPr>
          <w:color w:val="000000"/>
        </w:rPr>
        <w:t xml:space="preserve">общественные обсуждения в форме публичных слушаний </w:t>
      </w:r>
      <w:r w:rsidRPr="00632CB7">
        <w:t>является свободным.</w:t>
      </w:r>
    </w:p>
    <w:p w:rsidR="0027702E" w:rsidRPr="00632CB7" w:rsidRDefault="0027702E" w:rsidP="0027702E">
      <w:pPr>
        <w:ind w:firstLine="709"/>
        <w:jc w:val="both"/>
      </w:pPr>
      <w:r>
        <w:t>2</w:t>
      </w:r>
      <w:r w:rsidRPr="00632CB7">
        <w:t>.Определить:</w:t>
      </w:r>
    </w:p>
    <w:p w:rsidR="0027702E" w:rsidRPr="00632CB7" w:rsidRDefault="0027702E" w:rsidP="0027702E">
      <w:pPr>
        <w:ind w:firstLine="709"/>
        <w:jc w:val="both"/>
        <w:rPr>
          <w:rFonts w:ascii="PT Astra Serif" w:hAnsi="PT Astra Serif"/>
        </w:rPr>
      </w:pPr>
      <w:r w:rsidRPr="00632CB7">
        <w:t xml:space="preserve">заказчика работ: Общество с ограниченной ответственностью </w:t>
      </w:r>
      <w:r w:rsidRPr="00632CB7">
        <w:rPr>
          <w:rFonts w:ascii="PT Astra Serif" w:hAnsi="PT Astra Serif"/>
        </w:rPr>
        <w:t>«</w:t>
      </w:r>
      <w:r>
        <w:rPr>
          <w:rFonts w:ascii="PT Astra Serif" w:hAnsi="PT Astra Serif"/>
        </w:rPr>
        <w:t>Юкола-нефть</w:t>
      </w:r>
      <w:r w:rsidRPr="00632CB7">
        <w:rPr>
          <w:rFonts w:ascii="PT Astra Serif" w:hAnsi="PT Astra Serif"/>
        </w:rPr>
        <w:t xml:space="preserve">» (ИНН </w:t>
      </w:r>
      <w:r w:rsidRPr="007A74D7">
        <w:rPr>
          <w:rFonts w:ascii="PT Astra Serif" w:hAnsi="PT Astra Serif"/>
        </w:rPr>
        <w:t>7709385280</w:t>
      </w:r>
      <w:r w:rsidRPr="00632CB7">
        <w:rPr>
          <w:rFonts w:ascii="PT Astra Serif" w:hAnsi="PT Astra Serif"/>
        </w:rPr>
        <w:t xml:space="preserve">; ОГРН </w:t>
      </w:r>
      <w:r w:rsidRPr="007A74D7">
        <w:rPr>
          <w:rFonts w:ascii="PT Astra Serif" w:hAnsi="PT Astra Serif"/>
        </w:rPr>
        <w:t>1027709008722</w:t>
      </w:r>
      <w:r w:rsidRPr="00632CB7">
        <w:rPr>
          <w:rFonts w:ascii="PT Astra Serif" w:hAnsi="PT Astra Serif"/>
        </w:rPr>
        <w:t xml:space="preserve">). Юридический адрес: </w:t>
      </w:r>
      <w:hyperlink r:id="rId6" w:tgtFrame="_blank" w:history="1"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410038, Саратовская область,  г. Саратов, </w:t>
        </w:r>
        <w:proofErr w:type="spellStart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пр</w:t>
        </w:r>
        <w:proofErr w:type="spellEnd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-д 5-й </w:t>
        </w:r>
        <w:proofErr w:type="spellStart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Соколовогорский</w:t>
        </w:r>
        <w:proofErr w:type="spellEnd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, </w:t>
        </w:r>
        <w:proofErr w:type="spellStart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зд</w:t>
        </w:r>
        <w:proofErr w:type="spellEnd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. 9А, стр. 1</w:t>
        </w:r>
      </w:hyperlink>
      <w:r w:rsidRPr="0027702E">
        <w:rPr>
          <w:rFonts w:ascii="PT Astra Serif" w:hAnsi="PT Astra Serif"/>
        </w:rPr>
        <w:t xml:space="preserve">; </w:t>
      </w:r>
    </w:p>
    <w:p w:rsidR="0027702E" w:rsidRPr="0027702E" w:rsidRDefault="0027702E" w:rsidP="0027702E">
      <w:pPr>
        <w:ind w:firstLine="709"/>
        <w:jc w:val="both"/>
        <w:rPr>
          <w:rFonts w:ascii="PT Astra Serif" w:hAnsi="PT Astra Serif"/>
        </w:rPr>
      </w:pPr>
      <w:r w:rsidRPr="00632CB7">
        <w:rPr>
          <w:rFonts w:ascii="PT Astra Serif" w:hAnsi="PT Astra Serif"/>
        </w:rPr>
        <w:t>исполнителя работ: Проектировщик: Общество с ограниченной ответственностью «</w:t>
      </w:r>
      <w:r>
        <w:rPr>
          <w:rFonts w:ascii="PT Astra Serif" w:hAnsi="PT Astra Serif"/>
        </w:rPr>
        <w:t>Альянс Проект</w:t>
      </w:r>
      <w:r w:rsidRPr="00632CB7">
        <w:rPr>
          <w:rFonts w:ascii="PT Astra Serif" w:hAnsi="PT Astra Serif"/>
        </w:rPr>
        <w:t xml:space="preserve">» (ИНН </w:t>
      </w:r>
      <w:r w:rsidRPr="00794917">
        <w:rPr>
          <w:rFonts w:ascii="PT Astra Serif" w:hAnsi="PT Astra Serif"/>
        </w:rPr>
        <w:t>6372021918</w:t>
      </w:r>
      <w:r w:rsidRPr="00632CB7">
        <w:rPr>
          <w:rFonts w:ascii="PT Astra Serif" w:hAnsi="PT Astra Serif"/>
        </w:rPr>
        <w:t xml:space="preserve">; ОГРН </w:t>
      </w:r>
      <w:r w:rsidRPr="00794917">
        <w:rPr>
          <w:rFonts w:ascii="PT Astra Serif" w:hAnsi="PT Astra Serif"/>
        </w:rPr>
        <w:t>1146372000170</w:t>
      </w:r>
      <w:r w:rsidRPr="00632CB7">
        <w:rPr>
          <w:rFonts w:ascii="PT Astra Serif" w:hAnsi="PT Astra Serif"/>
        </w:rPr>
        <w:t>). Юридический и фактический адрес</w:t>
      </w:r>
      <w:r w:rsidRPr="00413852">
        <w:rPr>
          <w:rFonts w:ascii="PT Astra Serif" w:hAnsi="PT Astra Serif"/>
        </w:rPr>
        <w:t xml:space="preserve">: </w:t>
      </w:r>
      <w:hyperlink r:id="rId7" w:tgtFrame="_blank" w:history="1"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446452, Самарская Область, </w:t>
        </w:r>
        <w:proofErr w:type="spellStart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г.о</w:t>
        </w:r>
        <w:proofErr w:type="spellEnd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. Похвистнево, г Похвистнево, </w:t>
        </w:r>
        <w:proofErr w:type="spellStart"/>
        <w:proofErr w:type="gramStart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ул</w:t>
        </w:r>
        <w:proofErr w:type="spellEnd"/>
        <w:proofErr w:type="gramEnd"/>
        <w:r w:rsidRPr="0027702E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 Рабочая, д. 38А</w:t>
        </w:r>
      </w:hyperlink>
      <w:r w:rsidRPr="0027702E">
        <w:rPr>
          <w:rFonts w:ascii="PT Astra Serif" w:hAnsi="PT Astra Serif"/>
        </w:rPr>
        <w:t>;</w:t>
      </w:r>
    </w:p>
    <w:p w:rsidR="0027702E" w:rsidRPr="00632CB7" w:rsidRDefault="0027702E" w:rsidP="0027702E">
      <w:pPr>
        <w:ind w:firstLine="708"/>
        <w:jc w:val="both"/>
      </w:pPr>
      <w:r w:rsidRPr="00632CB7">
        <w:t>уполномоченны</w:t>
      </w:r>
      <w:r>
        <w:t>й</w:t>
      </w:r>
      <w:r w:rsidRPr="00632CB7">
        <w:t xml:space="preserve"> орган по организации </w:t>
      </w:r>
      <w:r>
        <w:t>Публичных слушаний</w:t>
      </w:r>
      <w:r w:rsidRPr="00632CB7">
        <w:t xml:space="preserve">: </w:t>
      </w:r>
      <w:r>
        <w:t>организационный комитет по подготовке и проведению Публичных слушаний при</w:t>
      </w:r>
      <w:r w:rsidRPr="00632CB7">
        <w:t xml:space="preserve"> администраци</w:t>
      </w:r>
      <w:r>
        <w:t>и</w:t>
      </w:r>
      <w:r w:rsidRPr="00632CB7">
        <w:t xml:space="preserve"> Духовницкого муниципального района Саратовской области, расположенн</w:t>
      </w:r>
      <w:r>
        <w:t>ый</w:t>
      </w:r>
      <w:r w:rsidRPr="00632CB7">
        <w:t xml:space="preserve"> по адресу: Саратовская область, </w:t>
      </w:r>
      <w:proofErr w:type="spellStart"/>
      <w:r w:rsidRPr="00632CB7">
        <w:t>р.п</w:t>
      </w:r>
      <w:proofErr w:type="spellEnd"/>
      <w:r w:rsidRPr="00632CB7">
        <w:t>. Духовницкое, ул. Ленина, д.29, телефон +7(84573) 2-</w:t>
      </w:r>
      <w:r>
        <w:t>11-74</w:t>
      </w:r>
      <w:r w:rsidRPr="00632CB7">
        <w:t xml:space="preserve">. </w:t>
      </w:r>
    </w:p>
    <w:p w:rsidR="0027702E" w:rsidRPr="00632CB7" w:rsidRDefault="0027702E" w:rsidP="0027702E">
      <w:pPr>
        <w:ind w:firstLine="708"/>
        <w:jc w:val="both"/>
      </w:pPr>
      <w:r w:rsidRPr="00632CB7">
        <w:t xml:space="preserve">4.Утвердить прилагаемый состав организационного комитета по подготовке и проведению </w:t>
      </w:r>
      <w:r>
        <w:t>Публичных слушаний</w:t>
      </w:r>
      <w:r w:rsidRPr="00632CB7">
        <w:t xml:space="preserve">. </w:t>
      </w:r>
    </w:p>
    <w:p w:rsidR="0027702E" w:rsidRDefault="0027702E" w:rsidP="0027702E">
      <w:pPr>
        <w:ind w:firstLine="708"/>
        <w:jc w:val="both"/>
      </w:pPr>
      <w:r w:rsidRPr="00632CB7">
        <w:t xml:space="preserve">5.Заинтересованные лица вправе в срок с </w:t>
      </w:r>
      <w:r>
        <w:t>19</w:t>
      </w:r>
      <w:r w:rsidRPr="00632CB7">
        <w:t xml:space="preserve"> </w:t>
      </w:r>
      <w:r>
        <w:t>сентября 2025</w:t>
      </w:r>
      <w:r w:rsidRPr="00632CB7">
        <w:t xml:space="preserve"> года по </w:t>
      </w:r>
      <w:r>
        <w:t>17</w:t>
      </w:r>
      <w:r w:rsidRPr="00632CB7">
        <w:t xml:space="preserve"> </w:t>
      </w:r>
      <w:r>
        <w:t>октября</w:t>
      </w:r>
      <w:r w:rsidRPr="00632CB7">
        <w:t xml:space="preserve"> 202</w:t>
      </w:r>
      <w:r>
        <w:t>5</w:t>
      </w:r>
      <w:r w:rsidRPr="00632CB7">
        <w:t xml:space="preserve"> года ознакомиться с материалами Проектной документации на официальном сайте администрации Духовницкого муниципального района </w:t>
      </w:r>
      <w:r w:rsidRPr="00FD1A06">
        <w:t>http://duhovnitskoe.ru/publichnye-slushaniya/</w:t>
      </w:r>
      <w:r w:rsidRPr="00632CB7">
        <w:t xml:space="preserve">, в отделе строительства, архитектуры, ЖКХ, транспорта и дорожного хозяйства администрации Духовницкого муниципального района Саратовской области по адресу: Саратовская область, </w:t>
      </w:r>
      <w:proofErr w:type="spellStart"/>
      <w:r w:rsidRPr="00632CB7">
        <w:t>р.п</w:t>
      </w:r>
      <w:proofErr w:type="spellEnd"/>
      <w:r w:rsidRPr="00632CB7">
        <w:t xml:space="preserve">. </w:t>
      </w:r>
      <w:proofErr w:type="gramStart"/>
      <w:r w:rsidRPr="00632CB7">
        <w:t>Духовницкое, ул. Ленина, д.29, в рабочие дни с понедельника по четверг с 8-00 до 12-00 часов и с 1</w:t>
      </w:r>
      <w:r>
        <w:t>2</w:t>
      </w:r>
      <w:r w:rsidRPr="00632CB7">
        <w:t>-</w:t>
      </w:r>
      <w:r>
        <w:t>48</w:t>
      </w:r>
      <w:r w:rsidRPr="00632CB7">
        <w:t xml:space="preserve"> до 17-00 часов, в пятницу с 8-00 до 12-00 часов и с 1</w:t>
      </w:r>
      <w:r>
        <w:t>2</w:t>
      </w:r>
      <w:r w:rsidRPr="00632CB7">
        <w:t>-</w:t>
      </w:r>
      <w:r>
        <w:t>48</w:t>
      </w:r>
      <w:r w:rsidRPr="00632CB7">
        <w:t xml:space="preserve"> до 16-00 часов, а также доступны по ссылке для скачивания: </w:t>
      </w:r>
      <w:r w:rsidRPr="00FD1A06">
        <w:t>http://duhovnitskoe.ru/publichnye-slushaniya/</w:t>
      </w:r>
      <w:r>
        <w:t>.</w:t>
      </w:r>
      <w:proofErr w:type="gramEnd"/>
    </w:p>
    <w:p w:rsidR="0027702E" w:rsidRDefault="0027702E" w:rsidP="0027702E">
      <w:pPr>
        <w:ind w:firstLine="708"/>
        <w:jc w:val="both"/>
      </w:pPr>
      <w:r w:rsidRPr="00632CB7">
        <w:rPr>
          <w:color w:val="000000"/>
        </w:rPr>
        <w:lastRenderedPageBreak/>
        <w:t>6.</w:t>
      </w:r>
      <w:r w:rsidRPr="00632CB7">
        <w:t xml:space="preserve">Рекомендовать </w:t>
      </w:r>
      <w:r w:rsidRPr="00632CB7">
        <w:rPr>
          <w:rFonts w:ascii="PT Astra Serif" w:hAnsi="PT Astra Serif"/>
        </w:rPr>
        <w:t>ООО «</w:t>
      </w:r>
      <w:r>
        <w:rPr>
          <w:rFonts w:ascii="PT Astra Serif" w:hAnsi="PT Astra Serif"/>
        </w:rPr>
        <w:t>Альянс Проект</w:t>
      </w:r>
      <w:r w:rsidRPr="00632CB7">
        <w:rPr>
          <w:rFonts w:ascii="PT Astra Serif" w:hAnsi="PT Astra Serif"/>
        </w:rPr>
        <w:t xml:space="preserve">» </w:t>
      </w:r>
      <w:r w:rsidRPr="00632CB7">
        <w:t xml:space="preserve">организовать информирование общественности </w:t>
      </w:r>
      <w:proofErr w:type="spellStart"/>
      <w:r w:rsidRPr="00632CB7">
        <w:t>Б</w:t>
      </w:r>
      <w:r>
        <w:t>рыковского</w:t>
      </w:r>
      <w:proofErr w:type="spellEnd"/>
      <w:r w:rsidRPr="00632CB7">
        <w:t xml:space="preserve"> муниципального образования Саратовской области и всех заинтересованных лиц о начале общественных обсуждений по проектной документации</w:t>
      </w:r>
      <w:r>
        <w:t>:</w:t>
      </w:r>
    </w:p>
    <w:p w:rsidR="0027702E" w:rsidRPr="00632CB7" w:rsidRDefault="0027702E" w:rsidP="0027702E">
      <w:pPr>
        <w:jc w:val="both"/>
      </w:pPr>
      <w:r w:rsidRPr="00B75F40">
        <w:t xml:space="preserve"> </w:t>
      </w:r>
      <w:proofErr w:type="gramStart"/>
      <w:r w:rsidRPr="00B75F40">
        <w:t xml:space="preserve">«Обустройство Покровского месторождения» ООО «Юкола-нефть», «Обустройство </w:t>
      </w:r>
      <w:proofErr w:type="spellStart"/>
      <w:r w:rsidRPr="00B75F40">
        <w:t>Иверского</w:t>
      </w:r>
      <w:proofErr w:type="spellEnd"/>
      <w:r w:rsidRPr="00B75F40">
        <w:t xml:space="preserve"> месторождения» ООО «Юкола-нефть», «Обустройство Никольского месторождения» ООО «Юкола-нефть», «Обустройство </w:t>
      </w:r>
      <w:proofErr w:type="spellStart"/>
      <w:r w:rsidRPr="00B75F40">
        <w:t>Кротовского</w:t>
      </w:r>
      <w:proofErr w:type="spellEnd"/>
      <w:r w:rsidRPr="00B75F40">
        <w:t xml:space="preserve"> месторождения» ООО «Юкола-нефть», «Обустройство Васильковского месторождения» ООО «Юкола-нефть», «Обустройство Андреевского месторождения» ООО «Юкола-нефть», «Межпромысловый нефтепровод от СП </w:t>
      </w:r>
      <w:proofErr w:type="spellStart"/>
      <w:r w:rsidRPr="00B75F40">
        <w:t>Кротовского</w:t>
      </w:r>
      <w:proofErr w:type="spellEnd"/>
      <w:r w:rsidRPr="00B75F40">
        <w:t xml:space="preserve"> месторождения  до СП Никольского месторождения» ООО «Юкола-нефть»,</w:t>
      </w:r>
      <w:r w:rsidRPr="00632CB7">
        <w:t xml:space="preserve"> в срок до </w:t>
      </w:r>
      <w:r>
        <w:t>19</w:t>
      </w:r>
      <w:r w:rsidRPr="00632CB7">
        <w:t xml:space="preserve"> </w:t>
      </w:r>
      <w:r>
        <w:t>сентября</w:t>
      </w:r>
      <w:r w:rsidRPr="00632CB7">
        <w:t xml:space="preserve"> 202</w:t>
      </w:r>
      <w:r>
        <w:t>5</w:t>
      </w:r>
      <w:r w:rsidRPr="00632CB7">
        <w:t xml:space="preserve"> года. </w:t>
      </w:r>
      <w:proofErr w:type="gramEnd"/>
    </w:p>
    <w:p w:rsidR="0027702E" w:rsidRPr="00632CB7" w:rsidRDefault="0027702E" w:rsidP="0027702E">
      <w:pPr>
        <w:ind w:firstLine="709"/>
        <w:jc w:val="both"/>
        <w:rPr>
          <w:rFonts w:ascii="PT Astra Serif" w:hAnsi="PT Astra Serif"/>
          <w:color w:val="000000"/>
        </w:rPr>
      </w:pPr>
      <w:r w:rsidRPr="00632CB7">
        <w:rPr>
          <w:color w:val="000000"/>
        </w:rPr>
        <w:t>7.</w:t>
      </w:r>
      <w:r w:rsidRPr="00632CB7">
        <w:rPr>
          <w:rFonts w:ascii="PT Astra Serif" w:hAnsi="PT Astra Serif"/>
          <w:color w:val="000000"/>
        </w:rPr>
        <w:t>Опубликовать настоящее постановление на официальном сайте администрации Духовницкого муниципального района Саратовской области</w:t>
      </w:r>
      <w:r>
        <w:rPr>
          <w:rFonts w:ascii="PT Astra Serif" w:hAnsi="PT Astra Serif"/>
          <w:color w:val="000000"/>
        </w:rPr>
        <w:t xml:space="preserve">, </w:t>
      </w:r>
      <w:r w:rsidRPr="00FD1A06">
        <w:rPr>
          <w:rFonts w:ascii="PT Astra Serif" w:hAnsi="PT Astra Serif"/>
          <w:color w:val="000000"/>
        </w:rPr>
        <w:t xml:space="preserve">на Платформе обратной связи и разместить </w:t>
      </w:r>
      <w:r>
        <w:rPr>
          <w:rFonts w:ascii="PT Astra Serif" w:hAnsi="PT Astra Serif"/>
          <w:color w:val="000000"/>
        </w:rPr>
        <w:t xml:space="preserve">на </w:t>
      </w:r>
      <w:r w:rsidRPr="00632CB7">
        <w:rPr>
          <w:rFonts w:ascii="PT Astra Serif" w:hAnsi="PT Astra Serif"/>
          <w:color w:val="000000"/>
        </w:rPr>
        <w:t xml:space="preserve">официальном сайте администрации </w:t>
      </w:r>
      <w:proofErr w:type="spellStart"/>
      <w:r>
        <w:rPr>
          <w:rFonts w:ascii="PT Astra Serif" w:hAnsi="PT Astra Serif"/>
          <w:color w:val="000000"/>
        </w:rPr>
        <w:t>Брыковского</w:t>
      </w:r>
      <w:proofErr w:type="spellEnd"/>
      <w:r>
        <w:rPr>
          <w:rFonts w:ascii="PT Astra Serif" w:hAnsi="PT Astra Serif"/>
          <w:color w:val="000000"/>
        </w:rPr>
        <w:t xml:space="preserve"> муниципального образования  </w:t>
      </w:r>
      <w:r w:rsidRPr="00632CB7">
        <w:rPr>
          <w:rFonts w:ascii="PT Astra Serif" w:hAnsi="PT Astra Serif"/>
          <w:color w:val="000000"/>
        </w:rPr>
        <w:t>Духовницкого муниципального района Саратовской области.</w:t>
      </w:r>
    </w:p>
    <w:p w:rsidR="0027702E" w:rsidRPr="00632CB7" w:rsidRDefault="0027702E" w:rsidP="0027702E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lang w:eastAsia="ru-RU"/>
        </w:rPr>
      </w:pPr>
      <w:r>
        <w:rPr>
          <w:rFonts w:ascii="PT Astra Serif" w:hAnsi="PT Astra Serif"/>
        </w:rPr>
        <w:t>8</w:t>
      </w:r>
      <w:r w:rsidRPr="00632CB7">
        <w:rPr>
          <w:rFonts w:ascii="PT Astra Serif" w:hAnsi="PT Astra Serif"/>
        </w:rPr>
        <w:t>.</w:t>
      </w:r>
      <w:r w:rsidRPr="00632CB7">
        <w:rPr>
          <w:rFonts w:ascii="PT Astra Serif" w:hAnsi="PT Astra Serif"/>
          <w:lang w:eastAsia="ru-RU"/>
        </w:rPr>
        <w:t>Настоящее постановление вступает в силу со дня его официального </w:t>
      </w:r>
      <w:r w:rsidRPr="00632CB7">
        <w:rPr>
          <w:rFonts w:ascii="PT Astra Serif" w:hAnsi="PT Astra Serif"/>
          <w:bCs/>
          <w:lang w:eastAsia="ru-RU"/>
        </w:rPr>
        <w:t>опубликования.</w:t>
      </w:r>
    </w:p>
    <w:p w:rsidR="0027702E" w:rsidRPr="00632CB7" w:rsidRDefault="0027702E" w:rsidP="0027702E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9.</w:t>
      </w:r>
      <w:proofErr w:type="gramStart"/>
      <w:r w:rsidRPr="00632CB7">
        <w:rPr>
          <w:rFonts w:ascii="PT Astra Serif" w:hAnsi="PT Astra Serif"/>
          <w:color w:val="000000"/>
        </w:rPr>
        <w:t>Контроль за</w:t>
      </w:r>
      <w:proofErr w:type="gramEnd"/>
      <w:r w:rsidRPr="00632CB7">
        <w:rPr>
          <w:rFonts w:ascii="PT Astra Serif" w:hAnsi="PT Astra Serif"/>
          <w:color w:val="000000"/>
        </w:rPr>
        <w:t xml:space="preserve"> исполнением настоящего постановления возложить на заместителя главы администрации Духовницкого муниципального района Саратовской области </w:t>
      </w:r>
      <w:proofErr w:type="spellStart"/>
      <w:r>
        <w:rPr>
          <w:rFonts w:ascii="PT Astra Serif" w:hAnsi="PT Astra Serif"/>
          <w:color w:val="000000"/>
        </w:rPr>
        <w:t>Таланова</w:t>
      </w:r>
      <w:proofErr w:type="spellEnd"/>
      <w:r>
        <w:rPr>
          <w:rFonts w:ascii="PT Astra Serif" w:hAnsi="PT Astra Serif"/>
          <w:color w:val="000000"/>
        </w:rPr>
        <w:t xml:space="preserve"> А.С.</w:t>
      </w:r>
    </w:p>
    <w:p w:rsidR="0027702E" w:rsidRPr="00632CB7" w:rsidRDefault="0027702E" w:rsidP="0027702E">
      <w:pPr>
        <w:ind w:firstLine="851"/>
        <w:jc w:val="both"/>
        <w:rPr>
          <w:color w:val="000000"/>
        </w:rPr>
      </w:pPr>
    </w:p>
    <w:p w:rsidR="0027702E" w:rsidRPr="00632CB7" w:rsidRDefault="0027702E" w:rsidP="0027702E">
      <w:pPr>
        <w:shd w:val="clear" w:color="auto" w:fill="FFFFFF"/>
        <w:jc w:val="both"/>
        <w:rPr>
          <w:b/>
          <w:color w:val="000000"/>
        </w:rPr>
      </w:pPr>
    </w:p>
    <w:p w:rsidR="0027702E" w:rsidRPr="00632CB7" w:rsidRDefault="0027702E" w:rsidP="0027702E">
      <w:pPr>
        <w:shd w:val="clear" w:color="auto" w:fill="FFFFFF"/>
        <w:jc w:val="both"/>
        <w:rPr>
          <w:b/>
          <w:color w:val="000000"/>
        </w:rPr>
      </w:pPr>
    </w:p>
    <w:p w:rsidR="0027702E" w:rsidRPr="00632CB7" w:rsidRDefault="0027702E" w:rsidP="0027702E">
      <w:pPr>
        <w:shd w:val="clear" w:color="auto" w:fill="FFFFFF"/>
        <w:jc w:val="both"/>
        <w:rPr>
          <w:b/>
          <w:color w:val="000000"/>
        </w:rPr>
      </w:pPr>
      <w:r w:rsidRPr="00632CB7">
        <w:rPr>
          <w:b/>
          <w:color w:val="000000"/>
        </w:rPr>
        <w:t xml:space="preserve">Глава Духовницкого </w:t>
      </w:r>
    </w:p>
    <w:p w:rsidR="0027702E" w:rsidRDefault="0027702E" w:rsidP="0027702E">
      <w:pPr>
        <w:shd w:val="clear" w:color="auto" w:fill="FFFFFF"/>
        <w:jc w:val="both"/>
        <w:rPr>
          <w:b/>
          <w:color w:val="000000"/>
        </w:rPr>
      </w:pPr>
      <w:r w:rsidRPr="00632CB7">
        <w:rPr>
          <w:b/>
          <w:color w:val="000000"/>
        </w:rPr>
        <w:t xml:space="preserve">муниципального района                                                               </w:t>
      </w:r>
      <w:r>
        <w:rPr>
          <w:b/>
          <w:color w:val="000000"/>
        </w:rPr>
        <w:t xml:space="preserve">И.С. Лялин </w:t>
      </w:r>
    </w:p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/>
    <w:p w:rsidR="0027702E" w:rsidRDefault="0027702E" w:rsidP="0027702E">
      <w:pPr>
        <w:pStyle w:val="WW-"/>
        <w:jc w:val="left"/>
        <w:rPr>
          <w:rFonts w:eastAsia="Times New Roman" w:cs="Times New Roman"/>
          <w:b w:val="0"/>
        </w:rPr>
      </w:pPr>
    </w:p>
    <w:p w:rsidR="0027702E" w:rsidRDefault="0027702E" w:rsidP="0027702E">
      <w:pPr>
        <w:pStyle w:val="WW-"/>
        <w:jc w:val="left"/>
        <w:rPr>
          <w:rFonts w:eastAsia="Times New Roman" w:cs="Times New Roman"/>
          <w:b w:val="0"/>
        </w:rPr>
      </w:pPr>
    </w:p>
    <w:p w:rsidR="0027702E" w:rsidRDefault="0027702E" w:rsidP="0027702E">
      <w:pPr>
        <w:pStyle w:val="WW-"/>
        <w:jc w:val="left"/>
        <w:rPr>
          <w:rFonts w:eastAsia="Times New Roman" w:cs="Times New Roman"/>
          <w:b w:val="0"/>
        </w:rPr>
      </w:pPr>
    </w:p>
    <w:p w:rsidR="0027702E" w:rsidRDefault="0027702E" w:rsidP="0027702E">
      <w:pPr>
        <w:pStyle w:val="WW-"/>
        <w:jc w:val="left"/>
        <w:rPr>
          <w:rFonts w:eastAsia="Times New Roman" w:cs="Times New Roman"/>
          <w:b w:val="0"/>
        </w:rPr>
      </w:pPr>
    </w:p>
    <w:p w:rsidR="0027702E" w:rsidRDefault="0027702E" w:rsidP="0027702E">
      <w:pPr>
        <w:pStyle w:val="WW-"/>
        <w:jc w:val="left"/>
        <w:rPr>
          <w:rFonts w:ascii="PT Astra Serif" w:hAnsi="PT Astra Serif"/>
          <w:b w:val="0"/>
          <w:sz w:val="22"/>
          <w:szCs w:val="22"/>
        </w:rPr>
      </w:pPr>
    </w:p>
    <w:p w:rsidR="0027702E" w:rsidRDefault="0027702E" w:rsidP="0027702E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</w:p>
    <w:p w:rsidR="0027702E" w:rsidRPr="00D3378F" w:rsidRDefault="0027702E" w:rsidP="0027702E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lastRenderedPageBreak/>
        <w:t xml:space="preserve">Приложение к постановлению                                                                                                                                    </w:t>
      </w:r>
    </w:p>
    <w:p w:rsidR="0027702E" w:rsidRPr="00D3378F" w:rsidRDefault="0027702E" w:rsidP="0027702E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>администрации Духовницкого</w:t>
      </w:r>
    </w:p>
    <w:p w:rsidR="0027702E" w:rsidRPr="00D3378F" w:rsidRDefault="0027702E" w:rsidP="0027702E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>муниципального района</w:t>
      </w:r>
    </w:p>
    <w:p w:rsidR="0027702E" w:rsidRPr="00D3378F" w:rsidRDefault="0027702E" w:rsidP="0027702E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 xml:space="preserve">от   </w:t>
      </w:r>
      <w:r>
        <w:rPr>
          <w:rFonts w:ascii="PT Astra Serif" w:hAnsi="PT Astra Serif"/>
          <w:b w:val="0"/>
          <w:sz w:val="22"/>
          <w:szCs w:val="22"/>
        </w:rPr>
        <w:t>05</w:t>
      </w:r>
      <w:r w:rsidRPr="00D3378F">
        <w:rPr>
          <w:rFonts w:ascii="PT Astra Serif" w:hAnsi="PT Astra Serif"/>
          <w:b w:val="0"/>
          <w:sz w:val="22"/>
          <w:szCs w:val="22"/>
        </w:rPr>
        <w:t>.0</w:t>
      </w:r>
      <w:r>
        <w:rPr>
          <w:rFonts w:ascii="PT Astra Serif" w:hAnsi="PT Astra Serif"/>
          <w:b w:val="0"/>
          <w:sz w:val="22"/>
          <w:szCs w:val="22"/>
        </w:rPr>
        <w:t>9</w:t>
      </w:r>
      <w:r w:rsidRPr="00D3378F">
        <w:rPr>
          <w:rFonts w:ascii="PT Astra Serif" w:hAnsi="PT Astra Serif"/>
          <w:b w:val="0"/>
          <w:sz w:val="22"/>
          <w:szCs w:val="22"/>
        </w:rPr>
        <w:t>.202</w:t>
      </w:r>
      <w:r>
        <w:rPr>
          <w:rFonts w:ascii="PT Astra Serif" w:hAnsi="PT Astra Serif"/>
          <w:b w:val="0"/>
          <w:sz w:val="22"/>
          <w:szCs w:val="22"/>
        </w:rPr>
        <w:t>5</w:t>
      </w:r>
      <w:r w:rsidRPr="00D3378F">
        <w:rPr>
          <w:rFonts w:ascii="PT Astra Serif" w:hAnsi="PT Astra Serif"/>
          <w:b w:val="0"/>
          <w:sz w:val="22"/>
          <w:szCs w:val="22"/>
        </w:rPr>
        <w:t xml:space="preserve">г.    №  </w:t>
      </w:r>
      <w:r>
        <w:rPr>
          <w:rFonts w:ascii="PT Astra Serif" w:hAnsi="PT Astra Serif"/>
          <w:b w:val="0"/>
          <w:sz w:val="22"/>
          <w:szCs w:val="22"/>
        </w:rPr>
        <w:t>316</w:t>
      </w:r>
    </w:p>
    <w:p w:rsidR="0027702E" w:rsidRPr="00D3378F" w:rsidRDefault="0027702E" w:rsidP="0027702E">
      <w:pPr>
        <w:pStyle w:val="WW-"/>
        <w:jc w:val="left"/>
        <w:rPr>
          <w:rFonts w:ascii="PT Astra Serif" w:hAnsi="PT Astra Serif"/>
          <w:b w:val="0"/>
          <w:sz w:val="22"/>
          <w:szCs w:val="22"/>
        </w:rPr>
      </w:pPr>
    </w:p>
    <w:p w:rsidR="0027702E" w:rsidRPr="00D3378F" w:rsidRDefault="0027702E" w:rsidP="0027702E">
      <w:pPr>
        <w:jc w:val="center"/>
        <w:rPr>
          <w:rFonts w:ascii="PT Astra Serif" w:hAnsi="PT Astra Serif"/>
          <w:b/>
        </w:rPr>
      </w:pPr>
      <w:r w:rsidRPr="00D3378F">
        <w:rPr>
          <w:rFonts w:ascii="PT Astra Serif" w:hAnsi="PT Astra Serif"/>
          <w:b/>
        </w:rPr>
        <w:t xml:space="preserve">СОСТАВ </w:t>
      </w:r>
    </w:p>
    <w:p w:rsidR="0027702E" w:rsidRDefault="0027702E" w:rsidP="0027702E">
      <w:pPr>
        <w:jc w:val="center"/>
        <w:rPr>
          <w:rFonts w:ascii="PT Astra Serif" w:hAnsi="PT Astra Serif"/>
          <w:b/>
        </w:rPr>
      </w:pPr>
      <w:r w:rsidRPr="00D3378F">
        <w:rPr>
          <w:rFonts w:ascii="PT Astra Serif" w:hAnsi="PT Astra Serif"/>
          <w:b/>
        </w:rPr>
        <w:t xml:space="preserve">организационного комитета </w:t>
      </w:r>
    </w:p>
    <w:p w:rsidR="0027702E" w:rsidRPr="00D3378F" w:rsidRDefault="0027702E" w:rsidP="0027702E">
      <w:pPr>
        <w:jc w:val="center"/>
        <w:rPr>
          <w:rFonts w:ascii="PT Astra Serif" w:hAnsi="PT Astra Serif"/>
          <w:b/>
        </w:rPr>
      </w:pPr>
      <w:r w:rsidRPr="00D3378F">
        <w:rPr>
          <w:rFonts w:ascii="PT Astra Serif" w:hAnsi="PT Astra Serif"/>
          <w:b/>
        </w:rPr>
        <w:t>по подготовке и проведению Общественных обсуждений</w:t>
      </w:r>
    </w:p>
    <w:p w:rsidR="0027702E" w:rsidRPr="00D3378F" w:rsidRDefault="0027702E" w:rsidP="0027702E">
      <w:pPr>
        <w:rPr>
          <w:rFonts w:ascii="PT Astra Serif" w:hAnsi="PT Astra Serif"/>
        </w:rPr>
      </w:pPr>
    </w:p>
    <w:p w:rsidR="0027702E" w:rsidRDefault="0027702E" w:rsidP="0027702E">
      <w:pPr>
        <w:rPr>
          <w:rFonts w:ascii="PT Astra Serif" w:hAnsi="PT Astra Serif"/>
        </w:rPr>
      </w:pPr>
    </w:p>
    <w:p w:rsidR="0027702E" w:rsidRDefault="0027702E" w:rsidP="0027702E">
      <w:pPr>
        <w:rPr>
          <w:rFonts w:ascii="PT Astra Serif" w:hAnsi="PT Astra Serif"/>
        </w:rPr>
      </w:pPr>
      <w:r>
        <w:rPr>
          <w:rFonts w:ascii="PT Astra Serif" w:hAnsi="PT Astra Serif"/>
        </w:rPr>
        <w:t>Заместитель главы администрации Духовницкого муниципального района Саратовской области;</w:t>
      </w:r>
    </w:p>
    <w:p w:rsidR="0027702E" w:rsidRDefault="0027702E" w:rsidP="0027702E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Глава </w:t>
      </w:r>
      <w:proofErr w:type="spellStart"/>
      <w:r>
        <w:rPr>
          <w:rFonts w:ascii="PT Astra Serif" w:hAnsi="PT Astra Serif"/>
        </w:rPr>
        <w:t>Брыковского</w:t>
      </w:r>
      <w:proofErr w:type="spellEnd"/>
      <w:r>
        <w:rPr>
          <w:rFonts w:ascii="PT Astra Serif" w:hAnsi="PT Astra Serif"/>
        </w:rPr>
        <w:t xml:space="preserve"> муниципального образования (по согласованию);</w:t>
      </w:r>
    </w:p>
    <w:p w:rsidR="0027702E" w:rsidRDefault="0027702E" w:rsidP="0027702E">
      <w:pPr>
        <w:rPr>
          <w:rFonts w:ascii="PT Astra Serif" w:hAnsi="PT Astra Serif"/>
        </w:rPr>
      </w:pPr>
      <w:r w:rsidRPr="00D3378F">
        <w:rPr>
          <w:rFonts w:ascii="PT Astra Serif" w:hAnsi="PT Astra Serif"/>
        </w:rPr>
        <w:t xml:space="preserve">Начальник </w:t>
      </w:r>
      <w:r>
        <w:rPr>
          <w:rFonts w:ascii="PT Astra Serif" w:hAnsi="PT Astra Serif"/>
        </w:rPr>
        <w:t>отдела строительства, архитектуры, ЖКХ, транспорта и дорожного хозяйства администрации Духовницкого муниципального района Саратовской области;</w:t>
      </w:r>
    </w:p>
    <w:p w:rsidR="0027702E" w:rsidRPr="00B33987" w:rsidRDefault="0027702E" w:rsidP="0027702E">
      <w:pPr>
        <w:rPr>
          <w:rFonts w:ascii="PT Astra Serif" w:hAnsi="PT Astra Serif"/>
        </w:rPr>
      </w:pPr>
      <w:r w:rsidRPr="00B33987">
        <w:rPr>
          <w:rFonts w:ascii="PT Astra Serif" w:hAnsi="PT Astra Serif"/>
        </w:rPr>
        <w:t>Начальник о</w:t>
      </w:r>
      <w:r w:rsidRPr="00B33987">
        <w:rPr>
          <w:bCs/>
          <w:color w:val="000000"/>
        </w:rPr>
        <w:t xml:space="preserve">тдела по управлению муниципальным имуществом, земельными ресурсами </w:t>
      </w:r>
      <w:r w:rsidRPr="00B33987">
        <w:rPr>
          <w:rFonts w:ascii="PT Astra Serif" w:hAnsi="PT Astra Serif"/>
        </w:rPr>
        <w:t>администрации Духовницкого муниципального района Саратовской области;</w:t>
      </w:r>
    </w:p>
    <w:p w:rsidR="0027702E" w:rsidRDefault="0027702E" w:rsidP="0027702E">
      <w:pPr>
        <w:rPr>
          <w:rFonts w:ascii="PT Astra Serif" w:hAnsi="PT Astra Serif"/>
        </w:rPr>
      </w:pPr>
      <w:r>
        <w:rPr>
          <w:rFonts w:ascii="PT Astra Serif" w:hAnsi="PT Astra Serif"/>
        </w:rPr>
        <w:t>Консультант отдела строительства, архитектуры, ЖКХ, транспорта и дорожного хозяйства администрации Духовницкого муниципального района Саратовской области;</w:t>
      </w:r>
    </w:p>
    <w:p w:rsidR="0027702E" w:rsidRDefault="0027702E" w:rsidP="0027702E">
      <w:pPr>
        <w:rPr>
          <w:rFonts w:ascii="PT Astra Serif" w:hAnsi="PT Astra Serif"/>
        </w:rPr>
      </w:pPr>
      <w:r w:rsidRPr="00D3378F">
        <w:rPr>
          <w:rFonts w:ascii="PT Astra Serif" w:hAnsi="PT Astra Serif"/>
        </w:rPr>
        <w:t>Представител</w:t>
      </w:r>
      <w:r>
        <w:rPr>
          <w:rFonts w:ascii="PT Astra Serif" w:hAnsi="PT Astra Serif"/>
        </w:rPr>
        <w:t>и</w:t>
      </w:r>
      <w:r w:rsidRPr="00D3378F">
        <w:rPr>
          <w:rFonts w:ascii="PT Astra Serif" w:hAnsi="PT Astra Serif"/>
        </w:rPr>
        <w:t xml:space="preserve"> заказчик</w:t>
      </w:r>
      <w:proofErr w:type="gramStart"/>
      <w:r w:rsidRPr="00D3378F">
        <w:rPr>
          <w:rFonts w:ascii="PT Astra Serif" w:hAnsi="PT Astra Serif"/>
        </w:rPr>
        <w:t xml:space="preserve">а </w:t>
      </w:r>
      <w:r w:rsidRPr="00FD1A06">
        <w:rPr>
          <w:rFonts w:ascii="PT Astra Serif" w:hAnsi="PT Astra Serif"/>
        </w:rPr>
        <w:t>ООО</w:t>
      </w:r>
      <w:proofErr w:type="gramEnd"/>
      <w:r w:rsidRPr="00FD1A06">
        <w:rPr>
          <w:rFonts w:ascii="PT Astra Serif" w:hAnsi="PT Astra Serif"/>
        </w:rPr>
        <w:t xml:space="preserve"> «</w:t>
      </w:r>
      <w:r w:rsidRPr="00FD1A06">
        <w:rPr>
          <w:bCs/>
          <w:lang w:eastAsia="ru-RU"/>
        </w:rPr>
        <w:t>ЮКОЛА-нефть</w:t>
      </w:r>
      <w:r w:rsidRPr="00FD1A06">
        <w:rPr>
          <w:rFonts w:ascii="PT Astra Serif" w:hAnsi="PT Astra Serif"/>
        </w:rPr>
        <w:t>» (</w:t>
      </w:r>
      <w:r w:rsidRPr="00197F36">
        <w:rPr>
          <w:rFonts w:ascii="PT Astra Serif" w:hAnsi="PT Astra Serif"/>
        </w:rPr>
        <w:t>по согласованию)</w:t>
      </w:r>
      <w:r>
        <w:rPr>
          <w:rFonts w:ascii="PT Astra Serif" w:hAnsi="PT Astra Serif"/>
        </w:rPr>
        <w:t>:</w:t>
      </w:r>
    </w:p>
    <w:tbl>
      <w:tblPr>
        <w:tblW w:w="95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9"/>
        <w:gridCol w:w="2403"/>
        <w:gridCol w:w="1559"/>
        <w:gridCol w:w="2569"/>
      </w:tblGrid>
      <w:tr w:rsidR="0027702E" w:rsidRPr="0030256D" w:rsidTr="00E35C0B">
        <w:trPr>
          <w:trHeight w:val="6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ООО "ЮКОЛА-нефть"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Телефон (моб)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Адрес электронной почты</w:t>
            </w:r>
          </w:p>
        </w:tc>
      </w:tr>
      <w:tr w:rsidR="0027702E" w:rsidRPr="0030256D" w:rsidTr="00E35C0B">
        <w:trPr>
          <w:trHeight w:val="8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Заместитель генерального директора по производству - главный инженер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 xml:space="preserve">Петров Владимир Александрович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901 820 18 21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petrov@yukolaneft.ru</w:t>
            </w:r>
          </w:p>
        </w:tc>
      </w:tr>
      <w:tr w:rsidR="0027702E" w:rsidRPr="0030256D" w:rsidTr="00E35C0B">
        <w:trPr>
          <w:trHeight w:val="8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Начальник общего отдела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 w:rsidRPr="00FD1A06">
              <w:rPr>
                <w:sz w:val="26"/>
                <w:szCs w:val="26"/>
                <w:lang w:eastAsia="ru-RU"/>
              </w:rPr>
              <w:t>Шкаберда</w:t>
            </w:r>
            <w:proofErr w:type="spellEnd"/>
            <w:r w:rsidRPr="00FD1A06">
              <w:rPr>
                <w:sz w:val="26"/>
                <w:szCs w:val="26"/>
                <w:lang w:eastAsia="ru-RU"/>
              </w:rPr>
              <w:t xml:space="preserve"> Николай Евгеньевич    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927 140 11 51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shkaberda@yukolaneft.ru</w:t>
            </w:r>
          </w:p>
        </w:tc>
      </w:tr>
      <w:tr w:rsidR="0027702E" w:rsidRPr="0030256D" w:rsidTr="00E35C0B">
        <w:trPr>
          <w:trHeight w:val="8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Начальник строительного участка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 w:rsidRPr="00FD1A06">
              <w:rPr>
                <w:sz w:val="26"/>
                <w:szCs w:val="26"/>
                <w:lang w:eastAsia="ru-RU"/>
              </w:rPr>
              <w:t>Лалаев</w:t>
            </w:r>
            <w:proofErr w:type="spellEnd"/>
            <w:r w:rsidRPr="00FD1A06">
              <w:rPr>
                <w:sz w:val="26"/>
                <w:szCs w:val="26"/>
                <w:lang w:eastAsia="ru-RU"/>
              </w:rPr>
              <w:t xml:space="preserve">  Сергей Юрьевич     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929 775 14 69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hyperlink r:id="rId8" w:history="1">
              <w:r w:rsidRPr="00FD1A06">
                <w:rPr>
                  <w:sz w:val="26"/>
                  <w:szCs w:val="26"/>
                  <w:lang w:eastAsia="ru-RU"/>
                </w:rPr>
                <w:t>lalaev@yukolaneft.ru</w:t>
              </w:r>
            </w:hyperlink>
          </w:p>
        </w:tc>
      </w:tr>
    </w:tbl>
    <w:p w:rsidR="0027702E" w:rsidRDefault="0027702E" w:rsidP="0027702E">
      <w:pPr>
        <w:rPr>
          <w:rFonts w:ascii="PT Astra Serif" w:hAnsi="PT Astra Serif"/>
        </w:rPr>
      </w:pPr>
    </w:p>
    <w:p w:rsidR="0027702E" w:rsidRDefault="0027702E" w:rsidP="0027702E">
      <w:pPr>
        <w:rPr>
          <w:rFonts w:ascii="PT Astra Serif" w:hAnsi="PT Astra Serif"/>
        </w:rPr>
      </w:pPr>
      <w:r w:rsidRPr="00D3378F">
        <w:rPr>
          <w:rFonts w:ascii="PT Astra Serif" w:hAnsi="PT Astra Serif"/>
        </w:rPr>
        <w:t>Представител</w:t>
      </w:r>
      <w:r>
        <w:rPr>
          <w:rFonts w:ascii="PT Astra Serif" w:hAnsi="PT Astra Serif"/>
        </w:rPr>
        <w:t>и</w:t>
      </w:r>
      <w:r w:rsidRPr="00D3378F">
        <w:rPr>
          <w:rFonts w:ascii="PT Astra Serif" w:hAnsi="PT Astra Serif"/>
        </w:rPr>
        <w:t xml:space="preserve"> исполнителя работ </w:t>
      </w:r>
      <w:r w:rsidRPr="00197F36">
        <w:rPr>
          <w:rFonts w:ascii="PT Astra Serif" w:hAnsi="PT Astra Serif"/>
        </w:rPr>
        <w:t xml:space="preserve">ООО </w:t>
      </w:r>
      <w:r w:rsidRPr="00FD1A06">
        <w:rPr>
          <w:rFonts w:ascii="PT Astra Serif" w:hAnsi="PT Astra Serif"/>
        </w:rPr>
        <w:t>«</w:t>
      </w:r>
      <w:r w:rsidRPr="00FD1A06">
        <w:rPr>
          <w:bCs/>
          <w:lang w:eastAsia="ru-RU"/>
        </w:rPr>
        <w:t>Альянс-проект</w:t>
      </w:r>
      <w:r w:rsidRPr="00FD1A06">
        <w:rPr>
          <w:rFonts w:ascii="PT Astra Serif" w:hAnsi="PT Astra Serif"/>
        </w:rPr>
        <w:t>»</w:t>
      </w:r>
      <w:r w:rsidRPr="00197F36">
        <w:rPr>
          <w:rFonts w:ascii="PT Astra Serif" w:hAnsi="PT Astra Serif"/>
        </w:rPr>
        <w:t xml:space="preserve"> </w:t>
      </w:r>
      <w:r w:rsidRPr="00D3378F">
        <w:rPr>
          <w:rFonts w:ascii="PT Astra Serif" w:hAnsi="PT Astra Serif"/>
        </w:rPr>
        <w:t>(по согласованию)</w:t>
      </w:r>
      <w:r>
        <w:rPr>
          <w:rFonts w:ascii="PT Astra Serif" w:hAnsi="PT Astra Serif"/>
        </w:rPr>
        <w:t>:</w:t>
      </w:r>
    </w:p>
    <w:tbl>
      <w:tblPr>
        <w:tblW w:w="9530" w:type="dxa"/>
        <w:tblInd w:w="93" w:type="dxa"/>
        <w:tblLook w:val="04A0" w:firstRow="1" w:lastRow="0" w:firstColumn="1" w:lastColumn="0" w:noHBand="0" w:noVBand="1"/>
      </w:tblPr>
      <w:tblGrid>
        <w:gridCol w:w="2992"/>
        <w:gridCol w:w="2410"/>
        <w:gridCol w:w="1559"/>
        <w:gridCol w:w="2569"/>
      </w:tblGrid>
      <w:tr w:rsidR="0027702E" w:rsidRPr="0030256D" w:rsidTr="00E35C0B">
        <w:trPr>
          <w:trHeight w:val="48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ООО "Альянс-проект"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Телефон (моб)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Адрес электронной почты</w:t>
            </w:r>
          </w:p>
        </w:tc>
      </w:tr>
      <w:tr w:rsidR="0027702E" w:rsidRPr="0030256D" w:rsidTr="00E35C0B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Технический 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Крылов Максим Константинович</w:t>
            </w:r>
            <w:r>
              <w:rPr>
                <w:sz w:val="26"/>
                <w:szCs w:val="26"/>
                <w:lang w:eastAsia="ru-RU"/>
              </w:rPr>
              <w:t xml:space="preserve">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927 224-98-80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maxim@alliance-project.ooo</w:t>
            </w:r>
          </w:p>
        </w:tc>
      </w:tr>
      <w:tr w:rsidR="0027702E" w:rsidRPr="0030256D" w:rsidTr="00E35C0B">
        <w:trPr>
          <w:trHeight w:val="6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Начальник комплексного отдела проектирования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Бойцов Роман Николаевич</w:t>
            </w:r>
            <w:r>
              <w:rPr>
                <w:sz w:val="26"/>
                <w:szCs w:val="26"/>
                <w:lang w:eastAsia="ru-RU"/>
              </w:rPr>
              <w:t xml:space="preserve">  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937 961-91-86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boitsov@alliance-project.ooo</w:t>
            </w:r>
          </w:p>
        </w:tc>
      </w:tr>
      <w:tr w:rsidR="0027702E" w:rsidRPr="0030256D" w:rsidTr="00E35C0B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 xml:space="preserve">Инженер-технолог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 w:rsidRPr="00FD1A06">
              <w:rPr>
                <w:sz w:val="26"/>
                <w:szCs w:val="26"/>
                <w:lang w:eastAsia="ru-RU"/>
              </w:rPr>
              <w:t>Очеретин</w:t>
            </w:r>
            <w:proofErr w:type="spellEnd"/>
            <w:r w:rsidRPr="00FD1A06">
              <w:rPr>
                <w:sz w:val="26"/>
                <w:szCs w:val="26"/>
                <w:lang w:eastAsia="ru-RU"/>
              </w:rPr>
              <w:t xml:space="preserve"> Вадим Александрович</w:t>
            </w:r>
            <w:r>
              <w:rPr>
                <w:sz w:val="26"/>
                <w:szCs w:val="26"/>
                <w:lang w:eastAsia="ru-RU"/>
              </w:rPr>
              <w:t xml:space="preserve">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987 331-00-72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02E" w:rsidRPr="00FD1A06" w:rsidRDefault="0027702E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hyperlink r:id="rId9" w:history="1">
              <w:r w:rsidRPr="00FD1A06">
                <w:rPr>
                  <w:sz w:val="26"/>
                  <w:szCs w:val="26"/>
                  <w:lang w:eastAsia="ru-RU"/>
                </w:rPr>
                <w:t>ocheretin@alliance-project.ooo</w:t>
              </w:r>
            </w:hyperlink>
          </w:p>
        </w:tc>
      </w:tr>
    </w:tbl>
    <w:p w:rsidR="0027702E" w:rsidRPr="00D3378F" w:rsidRDefault="0027702E" w:rsidP="0027702E">
      <w:pPr>
        <w:rPr>
          <w:rFonts w:ascii="PT Astra Serif" w:hAnsi="PT Astra Serif"/>
        </w:rPr>
      </w:pPr>
    </w:p>
    <w:p w:rsidR="0027702E" w:rsidRDefault="0027702E" w:rsidP="0027702E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</w:p>
    <w:p w:rsidR="0027702E" w:rsidRDefault="0027702E" w:rsidP="0027702E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</w:p>
    <w:p w:rsidR="00A30F6D" w:rsidRDefault="0027702E"/>
    <w:sectPr w:rsidR="00A30F6D" w:rsidSect="0027702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2E"/>
    <w:rsid w:val="0027702E"/>
    <w:rsid w:val="004E725F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2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702E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27702E"/>
    <w:rPr>
      <w:color w:val="0000FF"/>
      <w:u w:val="single"/>
    </w:rPr>
  </w:style>
  <w:style w:type="paragraph" w:customStyle="1" w:styleId="WW-">
    <w:name w:val="WW-Базовый"/>
    <w:rsid w:val="0027702E"/>
    <w:pPr>
      <w:tabs>
        <w:tab w:val="left" w:pos="7431"/>
      </w:tabs>
      <w:suppressAutoHyphens/>
      <w:spacing w:after="0" w:line="100" w:lineRule="atLeast"/>
      <w:jc w:val="both"/>
    </w:pPr>
    <w:rPr>
      <w:rFonts w:ascii="Times New Roman" w:eastAsia="SimSun" w:hAnsi="Times New Roman" w:cs="Calibri"/>
      <w:b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770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02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2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702E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27702E"/>
    <w:rPr>
      <w:color w:val="0000FF"/>
      <w:u w:val="single"/>
    </w:rPr>
  </w:style>
  <w:style w:type="paragraph" w:customStyle="1" w:styleId="WW-">
    <w:name w:val="WW-Базовый"/>
    <w:rsid w:val="0027702E"/>
    <w:pPr>
      <w:tabs>
        <w:tab w:val="left" w:pos="7431"/>
      </w:tabs>
      <w:suppressAutoHyphens/>
      <w:spacing w:after="0" w:line="100" w:lineRule="atLeast"/>
      <w:jc w:val="both"/>
    </w:pPr>
    <w:rPr>
      <w:rFonts w:ascii="Times New Roman" w:eastAsia="SimSun" w:hAnsi="Times New Roman" w:cs="Calibri"/>
      <w:b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770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02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aev@yukola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maps/?source=exp-counterparty_entity&amp;text=446452,%20%D0%A1%D0%B0%D0%BC%D0%B0%D1%80%D1%81%D0%BA%D0%B0%D1%8F%20%D0%9E%D0%B1%D0%BB%D0%B0%D1%81%D1%82%D1%8C,%20%D0%B3.%D0%BE.%20%D0%9F%D0%BE%D1%85%D0%B2%D0%B8%D1%81%D1%82%D0%BD%D0%B5%D0%B2%D0%BE,%20%D0%B3%20%D0%9F%D0%BE%D1%85%D0%B2%D0%B8%D1%81%D1%82%D0%BD%D0%B5%D0%B2%D0%BE,%20%D1%83%D0%BB%20%D0%A0%D0%B0%D0%B1%D0%BE%D1%87%D0%B0%D1%8F,%20%D0%B4.%2038%D0%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maps/?source=exp-counterparty_entity&amp;text=410038,%20%D0%A1%D0%B0%D1%80%D0%B0%D1%82%D0%BE%D0%B2%D1%81%D0%BA%D0%B0%D1%8F%20%D0%9E%D0%B1%D0%BB%D0%B0%D1%81%D1%82%D1%8C,%20%D0%B3.%D0%BE.%20%D0%93%D0%BE%D1%80%D0%BE%D0%B4%20%D0%A1%D0%B0%D1%80%D0%B0%D1%82%D0%BE%D0%B2,%20%D0%B3%20%D0%A1%D0%B0%D1%80%D0%B0%D1%82%D0%BE%D0%B2,%20%D0%BF%D1%80-%D0%B4%205-%D0%B9%20%D0%A1%D0%BE%D0%BA%D0%BE%D0%BB%D0%BE%D0%B2%D0%BE%D0%B3%D0%BE%D1%80%D1%81%D0%BA%D0%B8%D0%B9,%20%D0%B7%D0%B4.%209%D0%90,%20%D1%81%D1%82%D1%80.%20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eretin@alliance-project.o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</cp:revision>
  <dcterms:created xsi:type="dcterms:W3CDTF">2025-09-29T10:35:00Z</dcterms:created>
  <dcterms:modified xsi:type="dcterms:W3CDTF">2025-09-29T10:38:00Z</dcterms:modified>
</cp:coreProperties>
</file>