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979" w:rsidRPr="004F41DB" w:rsidRDefault="00D2422A" w:rsidP="00762629">
      <w:pPr>
        <w:ind w:left="-540"/>
        <w:jc w:val="center"/>
        <w:rPr>
          <w:rFonts w:ascii="PT Astra Serif" w:hAnsi="PT Astra Serif"/>
          <w:sz w:val="28"/>
          <w:szCs w:val="28"/>
        </w:rPr>
      </w:pPr>
      <w:r w:rsidRPr="004F41DB">
        <w:rPr>
          <w:rFonts w:ascii="PT Astra Serif" w:hAnsi="PT Astra Serif"/>
          <w:sz w:val="28"/>
          <w:szCs w:val="28"/>
        </w:rPr>
        <w:t xml:space="preserve">                                         </w:t>
      </w:r>
      <w:r w:rsidR="00E66979" w:rsidRPr="004F41DB">
        <w:rPr>
          <w:rFonts w:ascii="PT Astra Serif" w:hAnsi="PT Astra Serif"/>
          <w:sz w:val="28"/>
          <w:szCs w:val="28"/>
        </w:rPr>
        <w:t xml:space="preserve">                                                                           </w:t>
      </w:r>
      <w:r w:rsidRPr="004F41DB">
        <w:rPr>
          <w:rFonts w:ascii="PT Astra Serif" w:hAnsi="PT Astra Serif"/>
          <w:sz w:val="28"/>
          <w:szCs w:val="28"/>
        </w:rPr>
        <w:t xml:space="preserve">          </w:t>
      </w:r>
    </w:p>
    <w:p w:rsidR="00E66979" w:rsidRPr="004F41DB" w:rsidRDefault="00E66979" w:rsidP="00E66979">
      <w:pPr>
        <w:suppressAutoHyphens w:val="0"/>
        <w:spacing w:after="200" w:line="276" w:lineRule="auto"/>
        <w:jc w:val="center"/>
        <w:rPr>
          <w:rFonts w:ascii="PT Astra Serif" w:eastAsiaTheme="minorHAnsi" w:hAnsi="PT Astra Serif"/>
          <w:sz w:val="28"/>
          <w:szCs w:val="28"/>
          <w:lang w:eastAsia="en-US"/>
        </w:rPr>
      </w:pPr>
      <w:r w:rsidRPr="004F41DB">
        <w:rPr>
          <w:rFonts w:ascii="PT Astra Serif" w:eastAsiaTheme="minorHAnsi" w:hAnsi="PT Astra Serif"/>
          <w:noProof/>
          <w:spacing w:val="20"/>
          <w:sz w:val="28"/>
          <w:szCs w:val="28"/>
          <w:lang w:eastAsia="ru-RU"/>
        </w:rPr>
        <w:drawing>
          <wp:inline distT="0" distB="0" distL="0" distR="0" wp14:anchorId="7CA8485D" wp14:editId="5EED16B6">
            <wp:extent cx="678180" cy="876300"/>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contrast="30000"/>
                    </a:blip>
                    <a:srcRect/>
                    <a:stretch>
                      <a:fillRect/>
                    </a:stretch>
                  </pic:blipFill>
                  <pic:spPr bwMode="auto">
                    <a:xfrm>
                      <a:off x="0" y="0"/>
                      <a:ext cx="678180" cy="876300"/>
                    </a:xfrm>
                    <a:prstGeom prst="rect">
                      <a:avLst/>
                    </a:prstGeom>
                    <a:solidFill>
                      <a:srgbClr val="FFFFFF"/>
                    </a:solidFill>
                    <a:ln w="9525">
                      <a:noFill/>
                      <a:miter lim="800000"/>
                      <a:headEnd/>
                      <a:tailEnd/>
                    </a:ln>
                  </pic:spPr>
                </pic:pic>
              </a:graphicData>
            </a:graphic>
          </wp:inline>
        </w:drawing>
      </w:r>
      <w:r w:rsidRPr="004F41DB">
        <w:rPr>
          <w:rFonts w:ascii="PT Astra Serif" w:eastAsiaTheme="minorHAnsi" w:hAnsi="PT Astra Serif"/>
          <w:spacing w:val="20"/>
          <w:sz w:val="28"/>
          <w:szCs w:val="28"/>
          <w:lang w:eastAsia="en-US"/>
        </w:rPr>
        <w:t xml:space="preserve">                 </w:t>
      </w:r>
    </w:p>
    <w:p w:rsidR="00E66979" w:rsidRPr="004F41DB" w:rsidRDefault="00E66979" w:rsidP="00E66979">
      <w:pPr>
        <w:suppressAutoHyphens w:val="0"/>
        <w:jc w:val="center"/>
        <w:rPr>
          <w:rFonts w:ascii="PT Astra Serif" w:hAnsi="PT Astra Serif"/>
          <w:b/>
          <w:sz w:val="28"/>
          <w:szCs w:val="28"/>
        </w:rPr>
      </w:pPr>
      <w:r w:rsidRPr="004F41DB">
        <w:rPr>
          <w:rFonts w:ascii="PT Astra Serif" w:hAnsi="PT Astra Serif"/>
          <w:b/>
          <w:sz w:val="28"/>
          <w:szCs w:val="28"/>
        </w:rPr>
        <w:t>РАЙОННОЕ СОБРАНИЕ</w:t>
      </w:r>
    </w:p>
    <w:p w:rsidR="00E66979" w:rsidRPr="004F41DB" w:rsidRDefault="00E66979" w:rsidP="00E66979">
      <w:pPr>
        <w:suppressAutoHyphens w:val="0"/>
        <w:jc w:val="center"/>
        <w:rPr>
          <w:rFonts w:ascii="PT Astra Serif" w:hAnsi="PT Astra Serif"/>
          <w:b/>
          <w:sz w:val="28"/>
          <w:szCs w:val="28"/>
        </w:rPr>
      </w:pPr>
      <w:r w:rsidRPr="004F41DB">
        <w:rPr>
          <w:rFonts w:ascii="PT Astra Serif" w:hAnsi="PT Astra Serif"/>
          <w:b/>
          <w:sz w:val="28"/>
          <w:szCs w:val="28"/>
        </w:rPr>
        <w:t xml:space="preserve">  ДУХОВНИЦКОГО МУНИЦИПАЛЬНОГО  РАЙОНА </w:t>
      </w:r>
    </w:p>
    <w:p w:rsidR="00E66979" w:rsidRPr="004F41DB" w:rsidRDefault="00E66979" w:rsidP="00E66979">
      <w:pPr>
        <w:suppressAutoHyphens w:val="0"/>
        <w:jc w:val="center"/>
        <w:rPr>
          <w:rFonts w:ascii="PT Astra Serif" w:hAnsi="PT Astra Serif"/>
          <w:b/>
          <w:sz w:val="28"/>
          <w:szCs w:val="28"/>
        </w:rPr>
      </w:pPr>
      <w:r w:rsidRPr="004F41DB">
        <w:rPr>
          <w:rFonts w:ascii="PT Astra Serif" w:hAnsi="PT Astra Serif"/>
          <w:b/>
          <w:sz w:val="28"/>
          <w:szCs w:val="28"/>
        </w:rPr>
        <w:t xml:space="preserve">САРАТОВСКОЙ ОБЛАСТИ </w:t>
      </w:r>
    </w:p>
    <w:p w:rsidR="00E66979" w:rsidRPr="004F41DB" w:rsidRDefault="00E66979" w:rsidP="00E66979">
      <w:pPr>
        <w:keepNext/>
        <w:suppressAutoHyphens w:val="0"/>
        <w:jc w:val="center"/>
        <w:outlineLvl w:val="0"/>
        <w:rPr>
          <w:rFonts w:ascii="PT Astra Serif" w:hAnsi="PT Astra Serif"/>
          <w:b/>
          <w:sz w:val="32"/>
          <w:szCs w:val="32"/>
        </w:rPr>
      </w:pPr>
    </w:p>
    <w:p w:rsidR="00E66979" w:rsidRPr="004F41DB" w:rsidRDefault="00E66979" w:rsidP="00E66979">
      <w:pPr>
        <w:keepNext/>
        <w:suppressAutoHyphens w:val="0"/>
        <w:jc w:val="center"/>
        <w:outlineLvl w:val="0"/>
        <w:rPr>
          <w:rFonts w:ascii="PT Astra Serif" w:hAnsi="PT Astra Serif"/>
          <w:b/>
          <w:sz w:val="32"/>
          <w:szCs w:val="32"/>
        </w:rPr>
      </w:pPr>
      <w:r w:rsidRPr="004F41DB">
        <w:rPr>
          <w:rFonts w:ascii="PT Astra Serif" w:hAnsi="PT Astra Serif"/>
          <w:b/>
          <w:sz w:val="32"/>
          <w:szCs w:val="32"/>
        </w:rPr>
        <w:t>Р Е Ш Е Н И Е</w:t>
      </w:r>
    </w:p>
    <w:p w:rsidR="00E66979" w:rsidRPr="004F41DB" w:rsidRDefault="00E66979" w:rsidP="00E66979">
      <w:pPr>
        <w:suppressAutoHyphens w:val="0"/>
        <w:spacing w:line="276" w:lineRule="auto"/>
        <w:jc w:val="center"/>
        <w:rPr>
          <w:rFonts w:ascii="PT Astra Serif" w:eastAsiaTheme="minorHAnsi" w:hAnsi="PT Astra Serif"/>
          <w:lang w:eastAsia="en-US"/>
        </w:rPr>
      </w:pPr>
      <w:r w:rsidRPr="004F41DB">
        <w:rPr>
          <w:rFonts w:ascii="PT Astra Serif" w:eastAsiaTheme="minorHAnsi" w:hAnsi="PT Astra Serif"/>
          <w:lang w:eastAsia="en-US"/>
        </w:rPr>
        <w:t>р. п.  Духовницкое</w:t>
      </w:r>
    </w:p>
    <w:p w:rsidR="00E66979" w:rsidRPr="004F41DB" w:rsidRDefault="00E66979" w:rsidP="00E66979">
      <w:pPr>
        <w:suppressAutoHyphens w:val="0"/>
        <w:spacing w:line="276" w:lineRule="auto"/>
        <w:jc w:val="center"/>
        <w:rPr>
          <w:rFonts w:ascii="PT Astra Serif" w:eastAsiaTheme="minorHAnsi" w:hAnsi="PT Astra Serif"/>
          <w:b/>
          <w:sz w:val="28"/>
          <w:szCs w:val="28"/>
          <w:lang w:eastAsia="en-US"/>
        </w:rPr>
      </w:pPr>
    </w:p>
    <w:tbl>
      <w:tblPr>
        <w:tblStyle w:val="a9"/>
        <w:tblW w:w="9316" w:type="dxa"/>
        <w:tblLayout w:type="fixed"/>
        <w:tblLook w:val="04A0" w:firstRow="1" w:lastRow="0" w:firstColumn="1" w:lastColumn="0" w:noHBand="0" w:noVBand="1"/>
      </w:tblPr>
      <w:tblGrid>
        <w:gridCol w:w="636"/>
        <w:gridCol w:w="579"/>
        <w:gridCol w:w="1587"/>
        <w:gridCol w:w="1882"/>
        <w:gridCol w:w="102"/>
        <w:gridCol w:w="1664"/>
        <w:gridCol w:w="1738"/>
        <w:gridCol w:w="1128"/>
      </w:tblGrid>
      <w:tr w:rsidR="00E66979" w:rsidRPr="004F41DB" w:rsidTr="00656799">
        <w:trPr>
          <w:trHeight w:val="467"/>
        </w:trPr>
        <w:tc>
          <w:tcPr>
            <w:tcW w:w="636" w:type="dxa"/>
            <w:tcBorders>
              <w:top w:val="nil"/>
              <w:left w:val="nil"/>
              <w:bottom w:val="nil"/>
              <w:right w:val="nil"/>
            </w:tcBorders>
          </w:tcPr>
          <w:p w:rsidR="00E66979" w:rsidRPr="004F41DB" w:rsidRDefault="00E66979" w:rsidP="00E66979">
            <w:pPr>
              <w:suppressAutoHyphens w:val="0"/>
              <w:snapToGrid w:val="0"/>
              <w:spacing w:line="276" w:lineRule="auto"/>
              <w:jc w:val="right"/>
              <w:rPr>
                <w:rFonts w:ascii="PT Astra Serif" w:eastAsiaTheme="minorHAnsi" w:hAnsi="PT Astra Serif"/>
                <w:sz w:val="28"/>
                <w:szCs w:val="28"/>
                <w:lang w:eastAsia="en-US"/>
              </w:rPr>
            </w:pPr>
            <w:r w:rsidRPr="004F41DB">
              <w:rPr>
                <w:rFonts w:ascii="PT Astra Serif" w:eastAsiaTheme="minorHAnsi" w:hAnsi="PT Astra Serif"/>
                <w:sz w:val="28"/>
                <w:szCs w:val="28"/>
                <w:lang w:eastAsia="en-US"/>
              </w:rPr>
              <w:t xml:space="preserve">от          </w:t>
            </w:r>
          </w:p>
        </w:tc>
        <w:tc>
          <w:tcPr>
            <w:tcW w:w="579" w:type="dxa"/>
            <w:tcBorders>
              <w:top w:val="nil"/>
              <w:left w:val="nil"/>
              <w:bottom w:val="nil"/>
              <w:right w:val="nil"/>
            </w:tcBorders>
          </w:tcPr>
          <w:p w:rsidR="00E66979" w:rsidRPr="004F41DB" w:rsidRDefault="00526D1B" w:rsidP="00E66979">
            <w:pPr>
              <w:suppressAutoHyphens w:val="0"/>
              <w:snapToGrid w:val="0"/>
              <w:spacing w:line="276" w:lineRule="auto"/>
              <w:jc w:val="center"/>
              <w:rPr>
                <w:rFonts w:ascii="PT Astra Serif" w:eastAsiaTheme="minorHAnsi" w:hAnsi="PT Astra Serif"/>
                <w:sz w:val="28"/>
                <w:szCs w:val="28"/>
                <w:lang w:eastAsia="en-US"/>
              </w:rPr>
            </w:pPr>
            <w:r>
              <w:rPr>
                <w:rFonts w:ascii="PT Astra Serif" w:eastAsiaTheme="minorHAnsi" w:hAnsi="PT Astra Serif"/>
                <w:sz w:val="28"/>
                <w:szCs w:val="28"/>
                <w:lang w:eastAsia="en-US"/>
              </w:rPr>
              <w:t>03</w:t>
            </w:r>
          </w:p>
        </w:tc>
        <w:tc>
          <w:tcPr>
            <w:tcW w:w="1587" w:type="dxa"/>
            <w:tcBorders>
              <w:top w:val="nil"/>
              <w:left w:val="nil"/>
              <w:bottom w:val="nil"/>
              <w:right w:val="nil"/>
            </w:tcBorders>
          </w:tcPr>
          <w:p w:rsidR="00E66979" w:rsidRPr="004F41DB" w:rsidRDefault="00526D1B" w:rsidP="00526D1B">
            <w:pPr>
              <w:suppressAutoHyphens w:val="0"/>
              <w:snapToGrid w:val="0"/>
              <w:spacing w:line="276" w:lineRule="auto"/>
              <w:rPr>
                <w:rFonts w:ascii="PT Astra Serif" w:eastAsiaTheme="minorHAnsi" w:hAnsi="PT Astra Serif"/>
                <w:sz w:val="28"/>
                <w:szCs w:val="28"/>
                <w:lang w:eastAsia="en-US"/>
              </w:rPr>
            </w:pPr>
            <w:r>
              <w:rPr>
                <w:rFonts w:ascii="PT Astra Serif" w:eastAsiaTheme="minorHAnsi" w:hAnsi="PT Astra Serif"/>
                <w:sz w:val="28"/>
                <w:szCs w:val="28"/>
                <w:lang w:eastAsia="en-US"/>
              </w:rPr>
              <w:t>октября</w:t>
            </w:r>
          </w:p>
        </w:tc>
        <w:tc>
          <w:tcPr>
            <w:tcW w:w="1882" w:type="dxa"/>
            <w:tcBorders>
              <w:top w:val="nil"/>
              <w:left w:val="nil"/>
              <w:bottom w:val="nil"/>
              <w:right w:val="nil"/>
            </w:tcBorders>
          </w:tcPr>
          <w:p w:rsidR="00E66979" w:rsidRPr="004F41DB" w:rsidRDefault="00E66979" w:rsidP="00656799">
            <w:pPr>
              <w:suppressAutoHyphens w:val="0"/>
              <w:snapToGrid w:val="0"/>
              <w:spacing w:line="276" w:lineRule="auto"/>
              <w:rPr>
                <w:rFonts w:ascii="PT Astra Serif" w:eastAsiaTheme="minorHAnsi" w:hAnsi="PT Astra Serif"/>
                <w:sz w:val="28"/>
                <w:szCs w:val="28"/>
                <w:lang w:eastAsia="en-US"/>
              </w:rPr>
            </w:pPr>
            <w:r w:rsidRPr="004F41DB">
              <w:rPr>
                <w:rFonts w:ascii="PT Astra Serif" w:eastAsiaTheme="minorHAnsi" w:hAnsi="PT Astra Serif"/>
                <w:sz w:val="28"/>
                <w:szCs w:val="28"/>
                <w:lang w:eastAsia="en-US"/>
              </w:rPr>
              <w:t>20</w:t>
            </w:r>
            <w:r w:rsidR="00656799" w:rsidRPr="004F41DB">
              <w:rPr>
                <w:rFonts w:ascii="PT Astra Serif" w:eastAsiaTheme="minorHAnsi" w:hAnsi="PT Astra Serif"/>
                <w:sz w:val="28"/>
                <w:szCs w:val="28"/>
                <w:lang w:eastAsia="en-US"/>
              </w:rPr>
              <w:t>23</w:t>
            </w:r>
            <w:r w:rsidRPr="004F41DB">
              <w:rPr>
                <w:rFonts w:ascii="PT Astra Serif" w:eastAsiaTheme="minorHAnsi" w:hAnsi="PT Astra Serif"/>
                <w:sz w:val="28"/>
                <w:szCs w:val="28"/>
                <w:lang w:eastAsia="en-US"/>
              </w:rPr>
              <w:t xml:space="preserve"> года</w:t>
            </w:r>
          </w:p>
        </w:tc>
        <w:tc>
          <w:tcPr>
            <w:tcW w:w="1766" w:type="dxa"/>
            <w:gridSpan w:val="2"/>
            <w:tcBorders>
              <w:top w:val="nil"/>
              <w:left w:val="nil"/>
              <w:bottom w:val="nil"/>
              <w:right w:val="nil"/>
            </w:tcBorders>
          </w:tcPr>
          <w:p w:rsidR="00E66979" w:rsidRPr="004F41DB" w:rsidRDefault="00E66979" w:rsidP="00E66979">
            <w:pPr>
              <w:suppressAutoHyphens w:val="0"/>
              <w:snapToGrid w:val="0"/>
              <w:spacing w:line="276" w:lineRule="auto"/>
              <w:rPr>
                <w:rFonts w:ascii="PT Astra Serif" w:eastAsiaTheme="minorHAnsi" w:hAnsi="PT Astra Serif"/>
                <w:sz w:val="28"/>
                <w:szCs w:val="28"/>
                <w:lang w:eastAsia="en-US"/>
              </w:rPr>
            </w:pPr>
          </w:p>
        </w:tc>
        <w:tc>
          <w:tcPr>
            <w:tcW w:w="1738" w:type="dxa"/>
            <w:tcBorders>
              <w:top w:val="nil"/>
              <w:left w:val="nil"/>
              <w:bottom w:val="nil"/>
              <w:right w:val="nil"/>
            </w:tcBorders>
          </w:tcPr>
          <w:p w:rsidR="00E66979" w:rsidRPr="004F41DB" w:rsidRDefault="00E66979" w:rsidP="00E66979">
            <w:pPr>
              <w:suppressAutoHyphens w:val="0"/>
              <w:snapToGrid w:val="0"/>
              <w:spacing w:line="276" w:lineRule="auto"/>
              <w:jc w:val="right"/>
              <w:rPr>
                <w:rFonts w:ascii="PT Astra Serif" w:eastAsiaTheme="minorHAnsi" w:hAnsi="PT Astra Serif"/>
                <w:sz w:val="28"/>
                <w:szCs w:val="28"/>
                <w:lang w:eastAsia="en-US"/>
              </w:rPr>
            </w:pPr>
            <w:r w:rsidRPr="004F41DB">
              <w:rPr>
                <w:rFonts w:ascii="PT Astra Serif" w:eastAsiaTheme="minorHAnsi" w:hAnsi="PT Astra Serif"/>
                <w:sz w:val="28"/>
                <w:szCs w:val="28"/>
                <w:lang w:eastAsia="en-US"/>
              </w:rPr>
              <w:t>№</w:t>
            </w:r>
          </w:p>
        </w:tc>
        <w:tc>
          <w:tcPr>
            <w:tcW w:w="1128" w:type="dxa"/>
            <w:tcBorders>
              <w:top w:val="nil"/>
              <w:left w:val="nil"/>
              <w:bottom w:val="nil"/>
              <w:right w:val="nil"/>
            </w:tcBorders>
          </w:tcPr>
          <w:p w:rsidR="00E66979" w:rsidRPr="004F41DB" w:rsidRDefault="00526D1B" w:rsidP="00E66979">
            <w:pPr>
              <w:suppressAutoHyphens w:val="0"/>
              <w:snapToGrid w:val="0"/>
              <w:spacing w:line="276" w:lineRule="auto"/>
              <w:rPr>
                <w:rFonts w:ascii="PT Astra Serif" w:eastAsiaTheme="minorHAnsi" w:hAnsi="PT Astra Serif"/>
                <w:sz w:val="28"/>
                <w:szCs w:val="28"/>
                <w:lang w:eastAsia="en-US"/>
              </w:rPr>
            </w:pPr>
            <w:r>
              <w:rPr>
                <w:rFonts w:ascii="PT Astra Serif" w:eastAsiaTheme="minorHAnsi" w:hAnsi="PT Astra Serif"/>
                <w:sz w:val="28"/>
                <w:szCs w:val="28"/>
                <w:lang w:eastAsia="en-US"/>
              </w:rPr>
              <w:t>1/3</w:t>
            </w:r>
          </w:p>
        </w:tc>
      </w:tr>
      <w:tr w:rsidR="00E66979" w:rsidRPr="004F41DB" w:rsidTr="001D3FDC">
        <w:trPr>
          <w:gridAfter w:val="3"/>
          <w:wAfter w:w="4530" w:type="dxa"/>
        </w:trPr>
        <w:tc>
          <w:tcPr>
            <w:tcW w:w="4786" w:type="dxa"/>
            <w:gridSpan w:val="5"/>
            <w:tcBorders>
              <w:top w:val="nil"/>
              <w:left w:val="nil"/>
              <w:bottom w:val="nil"/>
              <w:right w:val="nil"/>
            </w:tcBorders>
          </w:tcPr>
          <w:p w:rsidR="00457338" w:rsidRPr="004F41DB" w:rsidRDefault="00457338" w:rsidP="001D3FDC">
            <w:pPr>
              <w:suppressAutoHyphens w:val="0"/>
              <w:spacing w:line="276" w:lineRule="auto"/>
              <w:jc w:val="both"/>
              <w:rPr>
                <w:rFonts w:ascii="PT Astra Serif" w:eastAsiaTheme="minorHAnsi" w:hAnsi="PT Astra Serif"/>
                <w:b/>
                <w:sz w:val="28"/>
                <w:szCs w:val="28"/>
                <w:lang w:eastAsia="en-US"/>
              </w:rPr>
            </w:pPr>
          </w:p>
          <w:p w:rsidR="00E66979" w:rsidRPr="004F41DB" w:rsidRDefault="00E66979" w:rsidP="0020209C">
            <w:pPr>
              <w:suppressAutoHyphens w:val="0"/>
              <w:jc w:val="both"/>
              <w:rPr>
                <w:rFonts w:ascii="PT Astra Serif" w:eastAsiaTheme="minorHAnsi" w:hAnsi="PT Astra Serif"/>
                <w:b/>
                <w:sz w:val="28"/>
                <w:szCs w:val="28"/>
                <w:lang w:eastAsia="en-US"/>
              </w:rPr>
            </w:pPr>
            <w:r w:rsidRPr="004F41DB">
              <w:rPr>
                <w:rFonts w:ascii="PT Astra Serif" w:eastAsiaTheme="minorHAnsi" w:hAnsi="PT Astra Serif"/>
                <w:b/>
                <w:sz w:val="28"/>
                <w:szCs w:val="28"/>
                <w:lang w:eastAsia="en-US"/>
              </w:rPr>
              <w:t>О</w:t>
            </w:r>
            <w:r w:rsidR="001D3FDC" w:rsidRPr="004F41DB">
              <w:rPr>
                <w:rFonts w:ascii="PT Astra Serif" w:eastAsiaTheme="minorHAnsi" w:hAnsi="PT Astra Serif"/>
                <w:b/>
                <w:sz w:val="28"/>
                <w:szCs w:val="28"/>
                <w:lang w:eastAsia="en-US"/>
              </w:rPr>
              <w:t xml:space="preserve"> </w:t>
            </w:r>
            <w:r w:rsidRPr="004F41DB">
              <w:rPr>
                <w:rFonts w:ascii="PT Astra Serif" w:eastAsiaTheme="minorHAnsi" w:hAnsi="PT Astra Serif"/>
                <w:b/>
                <w:sz w:val="28"/>
                <w:szCs w:val="28"/>
                <w:lang w:eastAsia="en-US"/>
              </w:rPr>
              <w:t>Регламент</w:t>
            </w:r>
            <w:r w:rsidR="001D3FDC" w:rsidRPr="004F41DB">
              <w:rPr>
                <w:rFonts w:ascii="PT Astra Serif" w:eastAsiaTheme="minorHAnsi" w:hAnsi="PT Astra Serif"/>
                <w:b/>
                <w:sz w:val="28"/>
                <w:szCs w:val="28"/>
                <w:lang w:eastAsia="en-US"/>
              </w:rPr>
              <w:t>е</w:t>
            </w:r>
            <w:r w:rsidRPr="004F41DB">
              <w:rPr>
                <w:rFonts w:ascii="PT Astra Serif" w:eastAsiaTheme="minorHAnsi" w:hAnsi="PT Astra Serif"/>
                <w:b/>
                <w:sz w:val="28"/>
                <w:szCs w:val="28"/>
                <w:lang w:eastAsia="en-US"/>
              </w:rPr>
              <w:t xml:space="preserve"> ра</w:t>
            </w:r>
            <w:r w:rsidR="006C346A" w:rsidRPr="004F41DB">
              <w:rPr>
                <w:rFonts w:ascii="PT Astra Serif" w:eastAsiaTheme="minorHAnsi" w:hAnsi="PT Astra Serif"/>
                <w:b/>
                <w:sz w:val="28"/>
                <w:szCs w:val="28"/>
                <w:lang w:eastAsia="en-US"/>
              </w:rPr>
              <w:t>йонного Собрания Духовницкого муниципального района</w:t>
            </w:r>
          </w:p>
        </w:tc>
      </w:tr>
    </w:tbl>
    <w:p w:rsidR="00E66979" w:rsidRPr="004F41DB" w:rsidRDefault="00E66979" w:rsidP="00E66979">
      <w:pPr>
        <w:suppressAutoHyphens w:val="0"/>
        <w:spacing w:line="276" w:lineRule="auto"/>
        <w:jc w:val="both"/>
        <w:rPr>
          <w:rFonts w:ascii="PT Astra Serif" w:eastAsiaTheme="minorHAnsi" w:hAnsi="PT Astra Serif"/>
          <w:sz w:val="28"/>
          <w:szCs w:val="28"/>
          <w:lang w:eastAsia="en-US"/>
        </w:rPr>
      </w:pPr>
    </w:p>
    <w:p w:rsidR="00E66979" w:rsidRPr="004F41DB" w:rsidRDefault="00E66979" w:rsidP="0020209C">
      <w:pPr>
        <w:suppressAutoHyphens w:val="0"/>
        <w:jc w:val="both"/>
        <w:rPr>
          <w:rFonts w:ascii="PT Astra Serif" w:eastAsiaTheme="minorHAnsi" w:hAnsi="PT Astra Serif"/>
          <w:b/>
          <w:sz w:val="28"/>
          <w:szCs w:val="28"/>
          <w:lang w:eastAsia="en-US"/>
        </w:rPr>
      </w:pPr>
      <w:r w:rsidRPr="004F41DB">
        <w:rPr>
          <w:rFonts w:ascii="PT Astra Serif" w:eastAsiaTheme="minorHAnsi" w:hAnsi="PT Astra Serif"/>
          <w:sz w:val="28"/>
          <w:szCs w:val="28"/>
          <w:lang w:eastAsia="en-US"/>
        </w:rPr>
        <w:t xml:space="preserve">          В  соответствии  с  Федеральным законом от 06.10.2003 года № 131 – ФЗ «Об общих принципах организации местного самоуправления  в  Российской   Федерации, ч.7,  ст. 18 Устава  Духовницкого  муниципального района, районное  Собрание  Духовницкого  муниципального  района</w:t>
      </w:r>
      <w:r w:rsidRPr="004F41DB">
        <w:rPr>
          <w:rFonts w:ascii="PT Astra Serif" w:eastAsiaTheme="minorHAnsi" w:hAnsi="PT Astra Serif"/>
          <w:b/>
          <w:sz w:val="28"/>
          <w:szCs w:val="28"/>
          <w:lang w:eastAsia="en-US"/>
        </w:rPr>
        <w:t xml:space="preserve">   </w:t>
      </w:r>
    </w:p>
    <w:p w:rsidR="00E66979" w:rsidRPr="004F41DB" w:rsidRDefault="00E66979" w:rsidP="0020209C">
      <w:pPr>
        <w:suppressAutoHyphens w:val="0"/>
        <w:ind w:firstLine="708"/>
        <w:jc w:val="both"/>
        <w:rPr>
          <w:rFonts w:ascii="PT Astra Serif" w:eastAsiaTheme="minorHAnsi" w:hAnsi="PT Astra Serif"/>
          <w:b/>
          <w:sz w:val="28"/>
          <w:szCs w:val="28"/>
          <w:lang w:eastAsia="en-US"/>
        </w:rPr>
      </w:pPr>
      <w:r w:rsidRPr="004F41DB">
        <w:rPr>
          <w:rFonts w:ascii="PT Astra Serif" w:eastAsiaTheme="minorHAnsi" w:hAnsi="PT Astra Serif"/>
          <w:b/>
          <w:sz w:val="28"/>
          <w:szCs w:val="28"/>
          <w:lang w:eastAsia="en-US"/>
        </w:rPr>
        <w:t>РЕШИЛО:</w:t>
      </w:r>
    </w:p>
    <w:p w:rsidR="00E66979" w:rsidRPr="004F41DB" w:rsidRDefault="00E66979" w:rsidP="0020209C">
      <w:pPr>
        <w:suppressAutoHyphens w:val="0"/>
        <w:jc w:val="both"/>
        <w:rPr>
          <w:rFonts w:ascii="PT Astra Serif" w:eastAsiaTheme="minorHAnsi" w:hAnsi="PT Astra Serif"/>
          <w:bCs/>
          <w:sz w:val="28"/>
          <w:szCs w:val="28"/>
          <w:lang w:eastAsia="en-US"/>
        </w:rPr>
      </w:pPr>
      <w:r w:rsidRPr="004F41DB">
        <w:rPr>
          <w:rFonts w:ascii="PT Astra Serif" w:eastAsiaTheme="minorHAnsi" w:hAnsi="PT Astra Serif"/>
          <w:b/>
          <w:sz w:val="28"/>
          <w:szCs w:val="28"/>
          <w:lang w:eastAsia="en-US"/>
        </w:rPr>
        <w:t xml:space="preserve">        </w:t>
      </w:r>
      <w:r w:rsidRPr="004F41DB">
        <w:rPr>
          <w:rFonts w:ascii="PT Astra Serif" w:eastAsiaTheme="minorHAnsi" w:hAnsi="PT Astra Serif"/>
          <w:sz w:val="28"/>
          <w:szCs w:val="28"/>
          <w:lang w:eastAsia="en-US"/>
        </w:rPr>
        <w:t xml:space="preserve">1.Утвердить </w:t>
      </w:r>
      <w:r w:rsidR="009F397F" w:rsidRPr="004F41DB">
        <w:rPr>
          <w:rFonts w:ascii="PT Astra Serif" w:eastAsiaTheme="minorHAnsi" w:hAnsi="PT Astra Serif"/>
          <w:sz w:val="28"/>
          <w:szCs w:val="28"/>
          <w:lang w:eastAsia="en-US"/>
        </w:rPr>
        <w:t>Р</w:t>
      </w:r>
      <w:r w:rsidRPr="004F41DB">
        <w:rPr>
          <w:rFonts w:ascii="PT Astra Serif" w:eastAsiaTheme="minorHAnsi" w:hAnsi="PT Astra Serif"/>
          <w:sz w:val="28"/>
          <w:szCs w:val="28"/>
          <w:lang w:eastAsia="en-US"/>
        </w:rPr>
        <w:t>егламент</w:t>
      </w:r>
      <w:r w:rsidRPr="004F41DB">
        <w:rPr>
          <w:rFonts w:ascii="PT Astra Serif" w:eastAsiaTheme="minorHAnsi" w:hAnsi="PT Astra Serif"/>
          <w:b/>
          <w:sz w:val="28"/>
          <w:szCs w:val="28"/>
          <w:lang w:eastAsia="en-US"/>
        </w:rPr>
        <w:t xml:space="preserve"> </w:t>
      </w:r>
      <w:r w:rsidRPr="004F41DB">
        <w:rPr>
          <w:rFonts w:ascii="PT Astra Serif" w:eastAsiaTheme="minorHAnsi" w:hAnsi="PT Astra Serif"/>
          <w:bCs/>
          <w:sz w:val="28"/>
          <w:szCs w:val="28"/>
          <w:lang w:eastAsia="en-US"/>
        </w:rPr>
        <w:t xml:space="preserve">районного Собрания Духовницкого муниципального   района </w:t>
      </w:r>
      <w:r w:rsidR="009F397F" w:rsidRPr="004F41DB">
        <w:rPr>
          <w:rFonts w:ascii="PT Astra Serif" w:eastAsiaTheme="minorHAnsi" w:hAnsi="PT Astra Serif"/>
          <w:bCs/>
          <w:sz w:val="28"/>
          <w:szCs w:val="28"/>
          <w:lang w:eastAsia="en-US"/>
        </w:rPr>
        <w:t>(прилагается)</w:t>
      </w:r>
      <w:r w:rsidRPr="004F41DB">
        <w:rPr>
          <w:rFonts w:ascii="PT Astra Serif" w:eastAsiaTheme="minorHAnsi" w:hAnsi="PT Astra Serif"/>
          <w:bCs/>
          <w:sz w:val="28"/>
          <w:szCs w:val="28"/>
          <w:lang w:eastAsia="en-US"/>
        </w:rPr>
        <w:t>.</w:t>
      </w:r>
    </w:p>
    <w:p w:rsidR="00DA5710" w:rsidRPr="004F41DB" w:rsidRDefault="009F397F" w:rsidP="0020209C">
      <w:pPr>
        <w:suppressAutoHyphens w:val="0"/>
        <w:jc w:val="both"/>
        <w:rPr>
          <w:rFonts w:ascii="PT Astra Serif" w:eastAsiaTheme="minorHAnsi" w:hAnsi="PT Astra Serif"/>
          <w:bCs/>
          <w:sz w:val="28"/>
          <w:szCs w:val="28"/>
          <w:lang w:eastAsia="en-US"/>
        </w:rPr>
      </w:pPr>
      <w:r w:rsidRPr="004F41DB">
        <w:rPr>
          <w:rFonts w:ascii="PT Astra Serif" w:eastAsiaTheme="minorHAnsi" w:hAnsi="PT Astra Serif"/>
          <w:bCs/>
          <w:sz w:val="28"/>
          <w:szCs w:val="28"/>
          <w:lang w:eastAsia="en-US"/>
        </w:rPr>
        <w:t xml:space="preserve">        2.Считать утратившим</w:t>
      </w:r>
      <w:r w:rsidR="00DA5710" w:rsidRPr="004F41DB">
        <w:rPr>
          <w:rFonts w:ascii="PT Astra Serif" w:eastAsiaTheme="minorHAnsi" w:hAnsi="PT Astra Serif"/>
          <w:bCs/>
          <w:sz w:val="28"/>
          <w:szCs w:val="28"/>
          <w:lang w:eastAsia="en-US"/>
        </w:rPr>
        <w:t>и</w:t>
      </w:r>
      <w:r w:rsidR="00E66979" w:rsidRPr="004F41DB">
        <w:rPr>
          <w:rFonts w:ascii="PT Astra Serif" w:eastAsiaTheme="minorHAnsi" w:hAnsi="PT Astra Serif"/>
          <w:bCs/>
          <w:sz w:val="28"/>
          <w:szCs w:val="28"/>
          <w:lang w:eastAsia="en-US"/>
        </w:rPr>
        <w:t xml:space="preserve"> силу</w:t>
      </w:r>
      <w:r w:rsidR="00DA5710" w:rsidRPr="004F41DB">
        <w:rPr>
          <w:rFonts w:ascii="PT Astra Serif" w:eastAsiaTheme="minorHAnsi" w:hAnsi="PT Astra Serif"/>
          <w:bCs/>
          <w:sz w:val="28"/>
          <w:szCs w:val="28"/>
          <w:lang w:eastAsia="en-US"/>
        </w:rPr>
        <w:t xml:space="preserve"> решения</w:t>
      </w:r>
      <w:r w:rsidR="00E66979" w:rsidRPr="004F41DB">
        <w:rPr>
          <w:rFonts w:ascii="PT Astra Serif" w:eastAsiaTheme="minorHAnsi" w:hAnsi="PT Astra Serif"/>
          <w:bCs/>
          <w:sz w:val="28"/>
          <w:szCs w:val="28"/>
          <w:lang w:eastAsia="en-US"/>
        </w:rPr>
        <w:t xml:space="preserve"> районного Собрания Дух</w:t>
      </w:r>
      <w:r w:rsidRPr="004F41DB">
        <w:rPr>
          <w:rFonts w:ascii="PT Astra Serif" w:eastAsiaTheme="minorHAnsi" w:hAnsi="PT Astra Serif"/>
          <w:bCs/>
          <w:sz w:val="28"/>
          <w:szCs w:val="28"/>
          <w:lang w:eastAsia="en-US"/>
        </w:rPr>
        <w:t>овницкого муниципального района</w:t>
      </w:r>
      <w:r w:rsidR="00DA5710" w:rsidRPr="004F41DB">
        <w:rPr>
          <w:rFonts w:ascii="PT Astra Serif" w:eastAsiaTheme="minorHAnsi" w:hAnsi="PT Astra Serif"/>
          <w:bCs/>
          <w:sz w:val="28"/>
          <w:szCs w:val="28"/>
          <w:lang w:eastAsia="en-US"/>
        </w:rPr>
        <w:t>:</w:t>
      </w:r>
    </w:p>
    <w:p w:rsidR="009F397F" w:rsidRPr="004F41DB" w:rsidRDefault="00DA5710" w:rsidP="00DA5710">
      <w:pPr>
        <w:suppressAutoHyphens w:val="0"/>
        <w:ind w:firstLine="708"/>
        <w:jc w:val="both"/>
        <w:rPr>
          <w:rFonts w:ascii="PT Astra Serif" w:eastAsiaTheme="minorHAnsi" w:hAnsi="PT Astra Serif"/>
          <w:bCs/>
          <w:sz w:val="28"/>
          <w:szCs w:val="28"/>
          <w:lang w:eastAsia="en-US"/>
        </w:rPr>
      </w:pPr>
      <w:r w:rsidRPr="004F41DB">
        <w:rPr>
          <w:rFonts w:ascii="PT Astra Serif" w:eastAsiaTheme="minorHAnsi" w:hAnsi="PT Astra Serif"/>
          <w:bCs/>
          <w:sz w:val="28"/>
          <w:szCs w:val="28"/>
          <w:lang w:eastAsia="en-US"/>
        </w:rPr>
        <w:t>-</w:t>
      </w:r>
      <w:r w:rsidR="009F397F" w:rsidRPr="004F41DB">
        <w:rPr>
          <w:rFonts w:ascii="PT Astra Serif" w:eastAsiaTheme="minorHAnsi" w:hAnsi="PT Astra Serif"/>
          <w:bCs/>
          <w:sz w:val="28"/>
          <w:szCs w:val="28"/>
          <w:lang w:eastAsia="en-US"/>
        </w:rPr>
        <w:t xml:space="preserve"> от </w:t>
      </w:r>
      <w:r w:rsidR="008A1489" w:rsidRPr="004F41DB">
        <w:rPr>
          <w:rFonts w:ascii="PT Astra Serif" w:eastAsiaTheme="minorHAnsi" w:hAnsi="PT Astra Serif"/>
          <w:bCs/>
          <w:sz w:val="28"/>
          <w:szCs w:val="28"/>
          <w:lang w:eastAsia="en-US"/>
        </w:rPr>
        <w:t>11</w:t>
      </w:r>
      <w:r w:rsidR="009F397F" w:rsidRPr="004F41DB">
        <w:rPr>
          <w:rFonts w:ascii="PT Astra Serif" w:eastAsiaTheme="minorHAnsi" w:hAnsi="PT Astra Serif"/>
          <w:bCs/>
          <w:sz w:val="28"/>
          <w:szCs w:val="28"/>
          <w:lang w:eastAsia="en-US"/>
        </w:rPr>
        <w:t xml:space="preserve"> </w:t>
      </w:r>
      <w:r w:rsidR="008A1489" w:rsidRPr="004F41DB">
        <w:rPr>
          <w:rFonts w:ascii="PT Astra Serif" w:eastAsiaTheme="minorHAnsi" w:hAnsi="PT Astra Serif"/>
          <w:bCs/>
          <w:sz w:val="28"/>
          <w:szCs w:val="28"/>
          <w:lang w:eastAsia="en-US"/>
        </w:rPr>
        <w:t>июля</w:t>
      </w:r>
      <w:r w:rsidR="009F397F" w:rsidRPr="004F41DB">
        <w:rPr>
          <w:rFonts w:ascii="PT Astra Serif" w:eastAsiaTheme="minorHAnsi" w:hAnsi="PT Astra Serif"/>
          <w:bCs/>
          <w:sz w:val="28"/>
          <w:szCs w:val="28"/>
          <w:lang w:eastAsia="en-US"/>
        </w:rPr>
        <w:t xml:space="preserve"> 201</w:t>
      </w:r>
      <w:r w:rsidR="008A1489" w:rsidRPr="004F41DB">
        <w:rPr>
          <w:rFonts w:ascii="PT Astra Serif" w:eastAsiaTheme="minorHAnsi" w:hAnsi="PT Astra Serif"/>
          <w:bCs/>
          <w:sz w:val="28"/>
          <w:szCs w:val="28"/>
          <w:lang w:eastAsia="en-US"/>
        </w:rPr>
        <w:t>9</w:t>
      </w:r>
      <w:r w:rsidR="009F397F" w:rsidRPr="004F41DB">
        <w:rPr>
          <w:rFonts w:ascii="PT Astra Serif" w:eastAsiaTheme="minorHAnsi" w:hAnsi="PT Astra Serif"/>
          <w:bCs/>
          <w:sz w:val="28"/>
          <w:szCs w:val="28"/>
          <w:lang w:eastAsia="en-US"/>
        </w:rPr>
        <w:t xml:space="preserve"> года № </w:t>
      </w:r>
      <w:r w:rsidR="008A1489" w:rsidRPr="004F41DB">
        <w:rPr>
          <w:rFonts w:ascii="PT Astra Serif" w:eastAsiaTheme="minorHAnsi" w:hAnsi="PT Astra Serif"/>
          <w:bCs/>
          <w:sz w:val="28"/>
          <w:szCs w:val="28"/>
          <w:lang w:eastAsia="en-US"/>
        </w:rPr>
        <w:t>75/374</w:t>
      </w:r>
      <w:r w:rsidR="009F397F" w:rsidRPr="004F41DB">
        <w:rPr>
          <w:rFonts w:ascii="PT Astra Serif" w:eastAsiaTheme="minorHAnsi" w:hAnsi="PT Astra Serif"/>
          <w:bCs/>
          <w:sz w:val="28"/>
          <w:szCs w:val="28"/>
          <w:lang w:eastAsia="en-US"/>
        </w:rPr>
        <w:t xml:space="preserve"> «О Регламент</w:t>
      </w:r>
      <w:r w:rsidR="008A1489" w:rsidRPr="004F41DB">
        <w:rPr>
          <w:rFonts w:ascii="PT Astra Serif" w:eastAsiaTheme="minorHAnsi" w:hAnsi="PT Astra Serif"/>
          <w:bCs/>
          <w:sz w:val="28"/>
          <w:szCs w:val="28"/>
          <w:lang w:eastAsia="en-US"/>
        </w:rPr>
        <w:t>е</w:t>
      </w:r>
      <w:r w:rsidR="009F397F" w:rsidRPr="004F41DB">
        <w:rPr>
          <w:rFonts w:ascii="PT Astra Serif" w:eastAsiaTheme="minorHAnsi" w:hAnsi="PT Astra Serif"/>
          <w:bCs/>
          <w:sz w:val="28"/>
          <w:szCs w:val="28"/>
          <w:lang w:eastAsia="en-US"/>
        </w:rPr>
        <w:t xml:space="preserve"> районного Собрания Духов</w:t>
      </w:r>
      <w:r w:rsidRPr="004F41DB">
        <w:rPr>
          <w:rFonts w:ascii="PT Astra Serif" w:eastAsiaTheme="minorHAnsi" w:hAnsi="PT Astra Serif"/>
          <w:bCs/>
          <w:sz w:val="28"/>
          <w:szCs w:val="28"/>
          <w:lang w:eastAsia="en-US"/>
        </w:rPr>
        <w:t>ницкого муниципального района</w:t>
      </w:r>
      <w:r w:rsidR="004A0BB7" w:rsidRPr="004F41DB">
        <w:rPr>
          <w:rFonts w:ascii="PT Astra Serif" w:eastAsiaTheme="minorHAnsi" w:hAnsi="PT Astra Serif"/>
          <w:bCs/>
          <w:sz w:val="28"/>
          <w:szCs w:val="28"/>
          <w:lang w:eastAsia="en-US"/>
        </w:rPr>
        <w:t>»;</w:t>
      </w:r>
    </w:p>
    <w:p w:rsidR="00656799" w:rsidRPr="004F41DB" w:rsidRDefault="004A0BB7" w:rsidP="00656799">
      <w:pPr>
        <w:suppressAutoHyphens w:val="0"/>
        <w:ind w:firstLine="708"/>
        <w:jc w:val="both"/>
        <w:rPr>
          <w:rFonts w:ascii="PT Astra Serif" w:eastAsiaTheme="minorHAnsi" w:hAnsi="PT Astra Serif"/>
          <w:bCs/>
          <w:sz w:val="28"/>
          <w:szCs w:val="28"/>
          <w:lang w:eastAsia="en-US"/>
        </w:rPr>
      </w:pPr>
      <w:r w:rsidRPr="004F41DB">
        <w:rPr>
          <w:rFonts w:ascii="PT Astra Serif" w:eastAsiaTheme="minorHAnsi" w:hAnsi="PT Astra Serif"/>
          <w:bCs/>
          <w:sz w:val="28"/>
          <w:szCs w:val="28"/>
          <w:lang w:eastAsia="en-US"/>
        </w:rPr>
        <w:t xml:space="preserve">- от 24 февраля 2022 года </w:t>
      </w:r>
      <w:r w:rsidR="00656799" w:rsidRPr="004F41DB">
        <w:rPr>
          <w:rFonts w:ascii="PT Astra Serif" w:eastAsiaTheme="minorHAnsi" w:hAnsi="PT Astra Serif"/>
          <w:bCs/>
          <w:sz w:val="28"/>
          <w:szCs w:val="28"/>
          <w:lang w:eastAsia="en-US"/>
        </w:rPr>
        <w:t>№ 123/678 «О внесении изменений в решение районного Собрания Духовницкого муниципального района от 11 июля 2019 года № 75/374 «О Регламенте районного Собрания Духовницкого муниципального района»;</w:t>
      </w:r>
    </w:p>
    <w:p w:rsidR="00DA5710" w:rsidRPr="004F41DB" w:rsidRDefault="00DA5710" w:rsidP="00DA5710">
      <w:pPr>
        <w:suppressAutoHyphens w:val="0"/>
        <w:ind w:firstLine="708"/>
        <w:jc w:val="both"/>
        <w:rPr>
          <w:rFonts w:ascii="PT Astra Serif" w:eastAsiaTheme="minorHAnsi" w:hAnsi="PT Astra Serif"/>
          <w:bCs/>
          <w:sz w:val="28"/>
          <w:szCs w:val="28"/>
          <w:lang w:eastAsia="en-US"/>
        </w:rPr>
      </w:pPr>
      <w:r w:rsidRPr="004F41DB">
        <w:rPr>
          <w:rFonts w:ascii="PT Astra Serif" w:eastAsiaTheme="minorHAnsi" w:hAnsi="PT Astra Serif"/>
          <w:bCs/>
          <w:sz w:val="28"/>
          <w:szCs w:val="28"/>
          <w:lang w:eastAsia="en-US"/>
        </w:rPr>
        <w:t>-</w:t>
      </w:r>
      <w:r w:rsidR="00C90BEC">
        <w:rPr>
          <w:rFonts w:ascii="PT Astra Serif" w:eastAsiaTheme="minorHAnsi" w:hAnsi="PT Astra Serif"/>
          <w:bCs/>
          <w:sz w:val="28"/>
          <w:szCs w:val="28"/>
          <w:lang w:eastAsia="en-US"/>
        </w:rPr>
        <w:t xml:space="preserve"> </w:t>
      </w:r>
      <w:r w:rsidRPr="004F41DB">
        <w:rPr>
          <w:rFonts w:ascii="PT Astra Serif" w:eastAsiaTheme="minorHAnsi" w:hAnsi="PT Astra Serif"/>
          <w:bCs/>
          <w:sz w:val="28"/>
          <w:szCs w:val="28"/>
          <w:lang w:eastAsia="en-US"/>
        </w:rPr>
        <w:t>от 31 марта 2022 года № 124/687 «О внесении изменений в Регламент районного Собрания Духов</w:t>
      </w:r>
      <w:r w:rsidR="00656799" w:rsidRPr="004F41DB">
        <w:rPr>
          <w:rFonts w:ascii="PT Astra Serif" w:eastAsiaTheme="minorHAnsi" w:hAnsi="PT Astra Serif"/>
          <w:bCs/>
          <w:sz w:val="28"/>
          <w:szCs w:val="28"/>
          <w:lang w:eastAsia="en-US"/>
        </w:rPr>
        <w:t>ницкого муниципального района.</w:t>
      </w:r>
    </w:p>
    <w:p w:rsidR="00E66979" w:rsidRPr="004F41DB" w:rsidRDefault="00E66979" w:rsidP="0020209C">
      <w:pPr>
        <w:suppressAutoHyphens w:val="0"/>
        <w:jc w:val="both"/>
        <w:rPr>
          <w:rFonts w:ascii="PT Astra Serif" w:eastAsiaTheme="minorHAnsi" w:hAnsi="PT Astra Serif"/>
          <w:sz w:val="28"/>
          <w:szCs w:val="28"/>
          <w:lang w:eastAsia="en-US"/>
        </w:rPr>
      </w:pPr>
      <w:r w:rsidRPr="004F41DB">
        <w:rPr>
          <w:rFonts w:ascii="PT Astra Serif" w:eastAsiaTheme="minorHAnsi" w:hAnsi="PT Astra Serif"/>
          <w:bCs/>
          <w:sz w:val="28"/>
          <w:szCs w:val="28"/>
          <w:lang w:eastAsia="en-US"/>
        </w:rPr>
        <w:t xml:space="preserve">       </w:t>
      </w:r>
      <w:r w:rsidR="0020209C" w:rsidRPr="004F41DB">
        <w:rPr>
          <w:rFonts w:ascii="PT Astra Serif" w:eastAsiaTheme="minorHAnsi" w:hAnsi="PT Astra Serif"/>
          <w:bCs/>
          <w:sz w:val="28"/>
          <w:szCs w:val="28"/>
          <w:lang w:eastAsia="en-US"/>
        </w:rPr>
        <w:t xml:space="preserve"> </w:t>
      </w:r>
      <w:r w:rsidR="00591628">
        <w:rPr>
          <w:rFonts w:ascii="PT Astra Serif" w:eastAsiaTheme="minorHAnsi" w:hAnsi="PT Astra Serif"/>
          <w:bCs/>
          <w:sz w:val="28"/>
          <w:szCs w:val="28"/>
          <w:lang w:eastAsia="en-US"/>
        </w:rPr>
        <w:tab/>
      </w:r>
      <w:r w:rsidR="0020209C" w:rsidRPr="004F41DB">
        <w:rPr>
          <w:rFonts w:ascii="PT Astra Serif" w:eastAsiaTheme="minorHAnsi" w:hAnsi="PT Astra Serif"/>
          <w:bCs/>
          <w:sz w:val="28"/>
          <w:szCs w:val="28"/>
          <w:lang w:eastAsia="en-US"/>
        </w:rPr>
        <w:t>3</w:t>
      </w:r>
      <w:r w:rsidRPr="004F41DB">
        <w:rPr>
          <w:rFonts w:ascii="PT Astra Serif" w:eastAsiaTheme="minorHAnsi" w:hAnsi="PT Astra Serif"/>
          <w:bCs/>
          <w:sz w:val="28"/>
          <w:szCs w:val="28"/>
          <w:lang w:eastAsia="en-US"/>
        </w:rPr>
        <w:t xml:space="preserve">. Контроль над исполнением настоящего решения </w:t>
      </w:r>
      <w:r w:rsidR="009F397F" w:rsidRPr="004F41DB">
        <w:rPr>
          <w:rFonts w:ascii="PT Astra Serif" w:eastAsiaTheme="minorHAnsi" w:hAnsi="PT Astra Serif"/>
          <w:bCs/>
          <w:sz w:val="28"/>
          <w:szCs w:val="28"/>
          <w:lang w:eastAsia="en-US"/>
        </w:rPr>
        <w:t>оставляю за собой.</w:t>
      </w:r>
    </w:p>
    <w:p w:rsidR="00E66979" w:rsidRPr="004F41DB" w:rsidRDefault="00E66979" w:rsidP="00E66979">
      <w:pPr>
        <w:suppressAutoHyphens w:val="0"/>
        <w:spacing w:line="276" w:lineRule="auto"/>
        <w:ind w:left="-142"/>
        <w:jc w:val="both"/>
        <w:rPr>
          <w:rFonts w:ascii="PT Astra Serif" w:eastAsiaTheme="minorHAnsi" w:hAnsi="PT Astra Serif"/>
          <w:b/>
          <w:sz w:val="28"/>
          <w:szCs w:val="28"/>
          <w:lang w:eastAsia="en-US"/>
        </w:rPr>
      </w:pPr>
    </w:p>
    <w:p w:rsidR="009F397F" w:rsidRPr="004F41DB" w:rsidRDefault="009F397F" w:rsidP="00E66979">
      <w:pPr>
        <w:suppressAutoHyphens w:val="0"/>
        <w:spacing w:line="276" w:lineRule="auto"/>
        <w:ind w:left="-142"/>
        <w:jc w:val="both"/>
        <w:rPr>
          <w:rFonts w:ascii="PT Astra Serif" w:eastAsiaTheme="minorHAnsi" w:hAnsi="PT Astra Serif"/>
          <w:b/>
          <w:sz w:val="28"/>
          <w:szCs w:val="28"/>
          <w:lang w:eastAsia="en-US"/>
        </w:rPr>
      </w:pPr>
    </w:p>
    <w:p w:rsidR="009F397F" w:rsidRPr="004F41DB" w:rsidRDefault="009F397F" w:rsidP="00E66979">
      <w:pPr>
        <w:suppressAutoHyphens w:val="0"/>
        <w:spacing w:line="276" w:lineRule="auto"/>
        <w:ind w:left="-142"/>
        <w:jc w:val="both"/>
        <w:rPr>
          <w:rFonts w:ascii="PT Astra Serif" w:eastAsiaTheme="minorHAnsi" w:hAnsi="PT Astra Serif"/>
          <w:b/>
          <w:sz w:val="28"/>
          <w:szCs w:val="28"/>
          <w:lang w:eastAsia="en-US"/>
        </w:rPr>
      </w:pPr>
    </w:p>
    <w:p w:rsidR="00E66979" w:rsidRPr="004F41DB" w:rsidRDefault="00E66979" w:rsidP="00E66979">
      <w:pPr>
        <w:suppressAutoHyphens w:val="0"/>
        <w:spacing w:line="276" w:lineRule="auto"/>
        <w:ind w:left="-142"/>
        <w:jc w:val="both"/>
        <w:rPr>
          <w:rFonts w:ascii="PT Astra Serif" w:eastAsiaTheme="minorHAnsi" w:hAnsi="PT Astra Serif"/>
          <w:b/>
          <w:sz w:val="28"/>
          <w:szCs w:val="28"/>
          <w:lang w:eastAsia="en-US"/>
        </w:rPr>
      </w:pPr>
      <w:r w:rsidRPr="004F41DB">
        <w:rPr>
          <w:rFonts w:ascii="PT Astra Serif" w:eastAsiaTheme="minorHAnsi" w:hAnsi="PT Astra Serif"/>
          <w:b/>
          <w:sz w:val="28"/>
          <w:szCs w:val="28"/>
          <w:lang w:eastAsia="en-US"/>
        </w:rPr>
        <w:t xml:space="preserve">Председатель районного Собрания </w:t>
      </w:r>
    </w:p>
    <w:p w:rsidR="00E66979" w:rsidRPr="004F41DB" w:rsidRDefault="00E66979" w:rsidP="00E66979">
      <w:pPr>
        <w:suppressAutoHyphens w:val="0"/>
        <w:spacing w:line="276" w:lineRule="auto"/>
        <w:ind w:left="-142"/>
        <w:jc w:val="both"/>
        <w:rPr>
          <w:rFonts w:ascii="PT Astra Serif" w:eastAsiaTheme="minorHAnsi" w:hAnsi="PT Astra Serif"/>
          <w:b/>
          <w:sz w:val="28"/>
          <w:szCs w:val="28"/>
          <w:lang w:eastAsia="en-US"/>
        </w:rPr>
      </w:pPr>
      <w:r w:rsidRPr="004F41DB">
        <w:rPr>
          <w:rFonts w:ascii="PT Astra Serif" w:eastAsiaTheme="minorHAnsi" w:hAnsi="PT Astra Serif"/>
          <w:b/>
          <w:sz w:val="28"/>
          <w:szCs w:val="28"/>
          <w:lang w:eastAsia="en-US"/>
        </w:rPr>
        <w:t xml:space="preserve">Духовницкого муниципального района                            </w:t>
      </w:r>
      <w:r w:rsidR="009F397F" w:rsidRPr="004F41DB">
        <w:rPr>
          <w:rFonts w:ascii="PT Astra Serif" w:eastAsiaTheme="minorHAnsi" w:hAnsi="PT Astra Serif"/>
          <w:b/>
          <w:sz w:val="28"/>
          <w:szCs w:val="28"/>
          <w:lang w:eastAsia="en-US"/>
        </w:rPr>
        <w:t xml:space="preserve">     </w:t>
      </w:r>
      <w:proofErr w:type="spellStart"/>
      <w:r w:rsidR="00526D1B">
        <w:rPr>
          <w:rFonts w:ascii="PT Astra Serif" w:eastAsiaTheme="minorHAnsi" w:hAnsi="PT Astra Serif"/>
          <w:b/>
          <w:sz w:val="28"/>
          <w:szCs w:val="28"/>
          <w:lang w:eastAsia="en-US"/>
        </w:rPr>
        <w:t>О.А.Горюнова</w:t>
      </w:r>
      <w:proofErr w:type="spellEnd"/>
      <w:r w:rsidR="009F397F" w:rsidRPr="004F41DB">
        <w:rPr>
          <w:rFonts w:ascii="PT Astra Serif" w:eastAsiaTheme="minorHAnsi" w:hAnsi="PT Astra Serif"/>
          <w:b/>
          <w:sz w:val="28"/>
          <w:szCs w:val="28"/>
          <w:lang w:eastAsia="en-US"/>
        </w:rPr>
        <w:t xml:space="preserve">     </w:t>
      </w:r>
      <w:r w:rsidRPr="004F41DB">
        <w:rPr>
          <w:rFonts w:ascii="PT Astra Serif" w:eastAsiaTheme="minorHAnsi" w:hAnsi="PT Astra Serif"/>
          <w:b/>
          <w:sz w:val="28"/>
          <w:szCs w:val="28"/>
          <w:lang w:eastAsia="en-US"/>
        </w:rPr>
        <w:t xml:space="preserve"> </w:t>
      </w:r>
    </w:p>
    <w:p w:rsidR="009F397F" w:rsidRPr="004F41DB" w:rsidRDefault="00E66979" w:rsidP="00E66979">
      <w:pPr>
        <w:ind w:left="-540"/>
        <w:jc w:val="right"/>
        <w:rPr>
          <w:rFonts w:ascii="PT Astra Serif" w:hAnsi="PT Astra Serif"/>
          <w:sz w:val="28"/>
          <w:szCs w:val="28"/>
        </w:rPr>
      </w:pPr>
      <w:r w:rsidRPr="004F41DB">
        <w:rPr>
          <w:rFonts w:ascii="PT Astra Serif" w:hAnsi="PT Astra Serif"/>
          <w:sz w:val="28"/>
          <w:szCs w:val="28"/>
        </w:rPr>
        <w:t xml:space="preserve">                                                        </w:t>
      </w:r>
    </w:p>
    <w:p w:rsidR="00D2422A" w:rsidRPr="004F41DB" w:rsidRDefault="00D2422A" w:rsidP="00E66979">
      <w:pPr>
        <w:ind w:left="-540"/>
        <w:jc w:val="right"/>
        <w:rPr>
          <w:rFonts w:ascii="PT Astra Serif" w:hAnsi="PT Astra Serif"/>
          <w:sz w:val="28"/>
          <w:szCs w:val="28"/>
        </w:rPr>
      </w:pPr>
      <w:r w:rsidRPr="004F41DB">
        <w:rPr>
          <w:rFonts w:ascii="PT Astra Serif" w:hAnsi="PT Astra Serif"/>
          <w:sz w:val="28"/>
          <w:szCs w:val="28"/>
        </w:rPr>
        <w:lastRenderedPageBreak/>
        <w:t xml:space="preserve"> Приложение к решению</w:t>
      </w:r>
    </w:p>
    <w:p w:rsidR="00D2422A" w:rsidRPr="004F41DB" w:rsidRDefault="00D2422A" w:rsidP="00E66979">
      <w:pPr>
        <w:ind w:left="-540"/>
        <w:jc w:val="right"/>
        <w:rPr>
          <w:rFonts w:ascii="PT Astra Serif" w:hAnsi="PT Astra Serif"/>
          <w:sz w:val="28"/>
          <w:szCs w:val="28"/>
        </w:rPr>
      </w:pPr>
      <w:r w:rsidRPr="004F41DB">
        <w:rPr>
          <w:rFonts w:ascii="PT Astra Serif" w:hAnsi="PT Astra Serif"/>
          <w:sz w:val="28"/>
          <w:szCs w:val="28"/>
        </w:rPr>
        <w:t xml:space="preserve">                                                                            районного Собрания Духовницкого</w:t>
      </w:r>
    </w:p>
    <w:p w:rsidR="00D2422A" w:rsidRPr="004F41DB" w:rsidRDefault="00D2422A" w:rsidP="00E66979">
      <w:pPr>
        <w:ind w:left="-540"/>
        <w:jc w:val="right"/>
        <w:rPr>
          <w:rFonts w:ascii="PT Astra Serif" w:hAnsi="PT Astra Serif"/>
          <w:sz w:val="28"/>
          <w:szCs w:val="28"/>
        </w:rPr>
      </w:pPr>
      <w:r w:rsidRPr="004F41DB">
        <w:rPr>
          <w:rFonts w:ascii="PT Astra Serif" w:hAnsi="PT Astra Serif"/>
          <w:sz w:val="28"/>
          <w:szCs w:val="28"/>
        </w:rPr>
        <w:t xml:space="preserve">                                                        муниципального района</w:t>
      </w:r>
    </w:p>
    <w:p w:rsidR="00D2422A" w:rsidRPr="004F41DB" w:rsidRDefault="00D2422A" w:rsidP="00E66979">
      <w:pPr>
        <w:ind w:left="-540"/>
        <w:jc w:val="right"/>
        <w:rPr>
          <w:rFonts w:ascii="PT Astra Serif" w:hAnsi="PT Astra Serif"/>
          <w:sz w:val="28"/>
          <w:szCs w:val="28"/>
        </w:rPr>
      </w:pPr>
      <w:r w:rsidRPr="004F41DB">
        <w:rPr>
          <w:rFonts w:ascii="PT Astra Serif" w:hAnsi="PT Astra Serif"/>
          <w:sz w:val="28"/>
          <w:szCs w:val="28"/>
        </w:rPr>
        <w:t xml:space="preserve">                                           </w:t>
      </w:r>
      <w:r w:rsidR="00E66979" w:rsidRPr="004F41DB">
        <w:rPr>
          <w:rFonts w:ascii="PT Astra Serif" w:hAnsi="PT Astra Serif"/>
          <w:sz w:val="28"/>
          <w:szCs w:val="28"/>
        </w:rPr>
        <w:t>от</w:t>
      </w:r>
      <w:r w:rsidRPr="004F41DB">
        <w:rPr>
          <w:rFonts w:ascii="PT Astra Serif" w:hAnsi="PT Astra Serif"/>
          <w:sz w:val="28"/>
          <w:szCs w:val="28"/>
        </w:rPr>
        <w:t xml:space="preserve">  </w:t>
      </w:r>
      <w:r w:rsidR="00526D1B">
        <w:rPr>
          <w:rFonts w:ascii="PT Astra Serif" w:hAnsi="PT Astra Serif"/>
          <w:sz w:val="28"/>
          <w:szCs w:val="28"/>
        </w:rPr>
        <w:t>03</w:t>
      </w:r>
      <w:r w:rsidRPr="004F41DB">
        <w:rPr>
          <w:rFonts w:ascii="PT Astra Serif" w:hAnsi="PT Astra Serif"/>
          <w:sz w:val="28"/>
          <w:szCs w:val="28"/>
        </w:rPr>
        <w:t xml:space="preserve"> </w:t>
      </w:r>
      <w:r w:rsidR="00BA0E10" w:rsidRPr="004F41DB">
        <w:rPr>
          <w:rFonts w:ascii="PT Astra Serif" w:hAnsi="PT Astra Serif"/>
          <w:sz w:val="28"/>
          <w:szCs w:val="28"/>
        </w:rPr>
        <w:t xml:space="preserve"> </w:t>
      </w:r>
      <w:r w:rsidR="00526D1B">
        <w:rPr>
          <w:rFonts w:ascii="PT Astra Serif" w:hAnsi="PT Astra Serif"/>
          <w:sz w:val="28"/>
          <w:szCs w:val="28"/>
        </w:rPr>
        <w:t>октября</w:t>
      </w:r>
      <w:r w:rsidR="00E50EC2" w:rsidRPr="004F41DB">
        <w:rPr>
          <w:rFonts w:ascii="PT Astra Serif" w:hAnsi="PT Astra Serif"/>
          <w:sz w:val="28"/>
          <w:szCs w:val="28"/>
        </w:rPr>
        <w:t xml:space="preserve"> </w:t>
      </w:r>
      <w:r w:rsidR="00B94792" w:rsidRPr="004F41DB">
        <w:rPr>
          <w:rFonts w:ascii="PT Astra Serif" w:hAnsi="PT Astra Serif"/>
          <w:sz w:val="28"/>
          <w:szCs w:val="28"/>
        </w:rPr>
        <w:t xml:space="preserve"> 20</w:t>
      </w:r>
      <w:r w:rsidR="00BA0E10" w:rsidRPr="004F41DB">
        <w:rPr>
          <w:rFonts w:ascii="PT Astra Serif" w:hAnsi="PT Astra Serif"/>
          <w:sz w:val="28"/>
          <w:szCs w:val="28"/>
        </w:rPr>
        <w:t xml:space="preserve">23 </w:t>
      </w:r>
      <w:r w:rsidR="00B94792" w:rsidRPr="004F41DB">
        <w:rPr>
          <w:rFonts w:ascii="PT Astra Serif" w:hAnsi="PT Astra Serif"/>
          <w:sz w:val="28"/>
          <w:szCs w:val="28"/>
        </w:rPr>
        <w:t xml:space="preserve"> года</w:t>
      </w:r>
      <w:r w:rsidR="00E66979" w:rsidRPr="004F41DB">
        <w:rPr>
          <w:rFonts w:ascii="PT Astra Serif" w:hAnsi="PT Astra Serif"/>
          <w:sz w:val="28"/>
          <w:szCs w:val="28"/>
        </w:rPr>
        <w:t xml:space="preserve"> №</w:t>
      </w:r>
      <w:r w:rsidR="00526D1B">
        <w:rPr>
          <w:rFonts w:ascii="PT Astra Serif" w:hAnsi="PT Astra Serif"/>
          <w:sz w:val="28"/>
          <w:szCs w:val="28"/>
        </w:rPr>
        <w:t xml:space="preserve"> 1/3</w:t>
      </w:r>
      <w:bookmarkStart w:id="0" w:name="_GoBack"/>
      <w:bookmarkEnd w:id="0"/>
      <w:r w:rsidR="00E50EC2" w:rsidRPr="004F41DB">
        <w:rPr>
          <w:rFonts w:ascii="PT Astra Serif" w:hAnsi="PT Astra Serif"/>
          <w:sz w:val="28"/>
          <w:szCs w:val="28"/>
        </w:rPr>
        <w:t xml:space="preserve"> </w:t>
      </w:r>
    </w:p>
    <w:p w:rsidR="00E66979" w:rsidRPr="004F41DB" w:rsidRDefault="00E66979" w:rsidP="00FC7B14">
      <w:pPr>
        <w:ind w:left="-540"/>
        <w:jc w:val="center"/>
        <w:rPr>
          <w:rFonts w:ascii="PT Astra Serif" w:hAnsi="PT Astra Serif"/>
          <w:b/>
          <w:sz w:val="28"/>
          <w:szCs w:val="28"/>
        </w:rPr>
      </w:pPr>
    </w:p>
    <w:p w:rsidR="00E66979" w:rsidRPr="004F41DB" w:rsidRDefault="00E66979" w:rsidP="00FC7B14">
      <w:pPr>
        <w:ind w:left="-540"/>
        <w:jc w:val="center"/>
        <w:rPr>
          <w:rFonts w:ascii="PT Astra Serif" w:hAnsi="PT Astra Serif"/>
          <w:b/>
          <w:sz w:val="28"/>
          <w:szCs w:val="28"/>
        </w:rPr>
      </w:pPr>
    </w:p>
    <w:p w:rsidR="00762629" w:rsidRPr="004F41DB" w:rsidRDefault="00762629" w:rsidP="00FC7B14">
      <w:pPr>
        <w:ind w:left="-540"/>
        <w:jc w:val="center"/>
        <w:rPr>
          <w:rFonts w:ascii="PT Astra Serif" w:hAnsi="PT Astra Serif"/>
          <w:b/>
        </w:rPr>
      </w:pPr>
      <w:r w:rsidRPr="004F41DB">
        <w:rPr>
          <w:rFonts w:ascii="PT Astra Serif" w:hAnsi="PT Astra Serif"/>
          <w:b/>
          <w:sz w:val="28"/>
          <w:szCs w:val="28"/>
        </w:rPr>
        <w:t>Регламент</w:t>
      </w:r>
    </w:p>
    <w:p w:rsidR="00CA775B" w:rsidRPr="004F41DB" w:rsidRDefault="00762629" w:rsidP="00FC7B14">
      <w:pPr>
        <w:ind w:left="-540"/>
        <w:jc w:val="center"/>
        <w:rPr>
          <w:rFonts w:ascii="PT Astra Serif" w:hAnsi="PT Astra Serif"/>
          <w:b/>
          <w:sz w:val="28"/>
          <w:szCs w:val="28"/>
        </w:rPr>
      </w:pPr>
      <w:r w:rsidRPr="004F41DB">
        <w:rPr>
          <w:rFonts w:ascii="PT Astra Serif" w:hAnsi="PT Astra Serif"/>
          <w:b/>
          <w:sz w:val="28"/>
          <w:szCs w:val="28"/>
        </w:rPr>
        <w:t>районного Собрания Духовницкого муниципального района</w:t>
      </w:r>
    </w:p>
    <w:p w:rsidR="00E66979" w:rsidRPr="004F41DB" w:rsidRDefault="00E66979" w:rsidP="00FC7B14">
      <w:pPr>
        <w:tabs>
          <w:tab w:val="left" w:pos="6015"/>
        </w:tabs>
        <w:jc w:val="center"/>
        <w:rPr>
          <w:rFonts w:ascii="PT Astra Serif" w:hAnsi="PT Astra Serif"/>
          <w:b/>
          <w:sz w:val="28"/>
          <w:szCs w:val="28"/>
        </w:rPr>
      </w:pPr>
    </w:p>
    <w:p w:rsidR="00E66979" w:rsidRPr="004F41DB" w:rsidRDefault="00E66979" w:rsidP="00FC7B14">
      <w:pPr>
        <w:tabs>
          <w:tab w:val="left" w:pos="6015"/>
        </w:tabs>
        <w:jc w:val="center"/>
        <w:rPr>
          <w:rFonts w:ascii="PT Astra Serif" w:hAnsi="PT Astra Serif"/>
          <w:b/>
          <w:sz w:val="28"/>
          <w:szCs w:val="28"/>
        </w:rPr>
      </w:pPr>
    </w:p>
    <w:p w:rsidR="00762629" w:rsidRPr="004F41DB" w:rsidRDefault="008272BF" w:rsidP="00FC7B14">
      <w:pPr>
        <w:tabs>
          <w:tab w:val="left" w:pos="6015"/>
        </w:tabs>
        <w:jc w:val="center"/>
        <w:rPr>
          <w:rFonts w:ascii="PT Astra Serif" w:hAnsi="PT Astra Serif"/>
          <w:b/>
          <w:sz w:val="28"/>
          <w:szCs w:val="28"/>
        </w:rPr>
      </w:pPr>
      <w:r w:rsidRPr="004F41DB">
        <w:rPr>
          <w:rFonts w:ascii="PT Astra Serif" w:hAnsi="PT Astra Serif"/>
          <w:b/>
          <w:sz w:val="28"/>
          <w:szCs w:val="28"/>
        </w:rPr>
        <w:t>Г</w:t>
      </w:r>
      <w:r w:rsidR="00762629" w:rsidRPr="004F41DB">
        <w:rPr>
          <w:rFonts w:ascii="PT Astra Serif" w:hAnsi="PT Astra Serif"/>
          <w:b/>
          <w:sz w:val="28"/>
          <w:szCs w:val="28"/>
        </w:rPr>
        <w:t>лава 1.</w:t>
      </w:r>
    </w:p>
    <w:p w:rsidR="00762629" w:rsidRPr="004F41DB" w:rsidRDefault="00762629" w:rsidP="00FC7B14">
      <w:pPr>
        <w:tabs>
          <w:tab w:val="left" w:pos="6015"/>
        </w:tabs>
        <w:jc w:val="center"/>
        <w:rPr>
          <w:rFonts w:ascii="PT Astra Serif" w:hAnsi="PT Astra Serif"/>
          <w:b/>
          <w:sz w:val="28"/>
          <w:szCs w:val="28"/>
        </w:rPr>
      </w:pPr>
      <w:r w:rsidRPr="004F41DB">
        <w:rPr>
          <w:rFonts w:ascii="PT Astra Serif" w:hAnsi="PT Astra Serif"/>
          <w:b/>
          <w:sz w:val="28"/>
          <w:szCs w:val="28"/>
        </w:rPr>
        <w:t>Общие положения</w:t>
      </w:r>
    </w:p>
    <w:p w:rsidR="00762629" w:rsidRPr="004F41DB" w:rsidRDefault="00762629" w:rsidP="00762629">
      <w:pPr>
        <w:tabs>
          <w:tab w:val="left" w:pos="6015"/>
        </w:tabs>
        <w:ind w:left="-540"/>
        <w:jc w:val="center"/>
        <w:rPr>
          <w:rFonts w:ascii="PT Astra Serif" w:hAnsi="PT Astra Serif"/>
          <w:sz w:val="28"/>
          <w:szCs w:val="28"/>
        </w:rPr>
      </w:pPr>
    </w:p>
    <w:p w:rsidR="00762629" w:rsidRPr="004F41DB" w:rsidRDefault="00762629" w:rsidP="00762629">
      <w:pPr>
        <w:tabs>
          <w:tab w:val="left" w:pos="6015"/>
        </w:tabs>
        <w:ind w:left="-540" w:firstLine="720"/>
        <w:rPr>
          <w:rFonts w:ascii="PT Astra Serif" w:hAnsi="PT Astra Serif"/>
          <w:sz w:val="28"/>
          <w:szCs w:val="28"/>
        </w:rPr>
      </w:pPr>
      <w:r w:rsidRPr="004F41DB">
        <w:rPr>
          <w:rFonts w:ascii="PT Astra Serif" w:hAnsi="PT Astra Serif"/>
          <w:b/>
          <w:sz w:val="28"/>
          <w:szCs w:val="28"/>
        </w:rPr>
        <w:t xml:space="preserve">Статья 1. </w:t>
      </w:r>
      <w:r w:rsidRPr="004F41DB">
        <w:rPr>
          <w:rFonts w:ascii="PT Astra Serif" w:hAnsi="PT Astra Serif"/>
          <w:sz w:val="28"/>
          <w:szCs w:val="28"/>
        </w:rPr>
        <w:t xml:space="preserve"> Районное Собрание Духовницкого муниципального района</w:t>
      </w:r>
    </w:p>
    <w:p w:rsidR="00762629" w:rsidRPr="004F41DB" w:rsidRDefault="00762629" w:rsidP="00762629">
      <w:pPr>
        <w:tabs>
          <w:tab w:val="left" w:pos="6015"/>
        </w:tabs>
        <w:ind w:left="-540"/>
        <w:rPr>
          <w:rFonts w:ascii="PT Astra Serif" w:hAnsi="PT Astra Serif"/>
          <w:sz w:val="28"/>
          <w:szCs w:val="28"/>
        </w:rPr>
      </w:pPr>
    </w:p>
    <w:p w:rsidR="00A16D42" w:rsidRPr="004F41DB" w:rsidRDefault="00A16D42" w:rsidP="00A16D42">
      <w:pPr>
        <w:tabs>
          <w:tab w:val="left" w:pos="6015"/>
        </w:tabs>
        <w:ind w:left="-540" w:firstLine="720"/>
        <w:jc w:val="both"/>
        <w:rPr>
          <w:rFonts w:ascii="PT Astra Serif" w:hAnsi="PT Astra Serif"/>
          <w:sz w:val="28"/>
          <w:szCs w:val="28"/>
        </w:rPr>
      </w:pPr>
      <w:r w:rsidRPr="004F41DB">
        <w:rPr>
          <w:rFonts w:ascii="PT Astra Serif" w:hAnsi="PT Astra Serif"/>
          <w:sz w:val="28"/>
          <w:szCs w:val="28"/>
        </w:rPr>
        <w:t>1. Районное Собрание Духовницкого муниципального района (далее – районное Собрание) является представительным органом Духовницкого муниципального района.  </w:t>
      </w:r>
      <w:r w:rsidRPr="004F41DB">
        <w:rPr>
          <w:rFonts w:ascii="PT Astra Serif" w:hAnsi="PT Astra Serif"/>
          <w:color w:val="000000"/>
          <w:sz w:val="28"/>
          <w:szCs w:val="28"/>
        </w:rPr>
        <w:t xml:space="preserve">Районное Собрание Духовницкого муниципального района формируется из глав поселений, входящих в состав Духовницкого муниципального района, и из депутатов представительных органов указанных поселений, избираемых </w:t>
      </w:r>
      <w:r w:rsidRPr="004F41DB">
        <w:rPr>
          <w:rFonts w:ascii="PT Astra Serif" w:hAnsi="PT Astra Serif"/>
          <w:sz w:val="28"/>
          <w:szCs w:val="28"/>
        </w:rPr>
        <w:t>представительными органами поселений из своего состава, в соответствии с нормой представительства, установленной Законом Саратовской области от 29.10.2014 № 131-ЗСО «О порядке формирования представительных органов муниципальных районов в Саратовской области», исходя из численности населения поселения. Количество депутатов районного Собрания Духовницкого муниципального района составляет 21 человек.</w:t>
      </w:r>
    </w:p>
    <w:p w:rsidR="00762629" w:rsidRPr="004F41DB" w:rsidRDefault="00762629" w:rsidP="00762629">
      <w:pPr>
        <w:tabs>
          <w:tab w:val="left" w:pos="6015"/>
        </w:tabs>
        <w:ind w:left="-540"/>
        <w:jc w:val="both"/>
        <w:rPr>
          <w:rFonts w:ascii="PT Astra Serif" w:hAnsi="PT Astra Serif"/>
          <w:sz w:val="28"/>
          <w:szCs w:val="28"/>
        </w:rPr>
      </w:pPr>
    </w:p>
    <w:p w:rsidR="00762629" w:rsidRPr="004F41DB" w:rsidRDefault="00762629" w:rsidP="00762629">
      <w:pPr>
        <w:tabs>
          <w:tab w:val="left" w:pos="6015"/>
        </w:tabs>
        <w:ind w:left="-540" w:firstLine="720"/>
        <w:jc w:val="both"/>
        <w:rPr>
          <w:rFonts w:ascii="PT Astra Serif" w:hAnsi="PT Astra Serif"/>
          <w:sz w:val="28"/>
          <w:szCs w:val="28"/>
        </w:rPr>
      </w:pPr>
      <w:r w:rsidRPr="004F41DB">
        <w:rPr>
          <w:rFonts w:ascii="PT Astra Serif" w:hAnsi="PT Astra Serif"/>
          <w:b/>
          <w:sz w:val="28"/>
          <w:szCs w:val="28"/>
        </w:rPr>
        <w:t xml:space="preserve">Статья 2.  </w:t>
      </w:r>
      <w:r w:rsidRPr="004F41DB">
        <w:rPr>
          <w:rFonts w:ascii="PT Astra Serif" w:hAnsi="PT Astra Serif"/>
          <w:sz w:val="28"/>
          <w:szCs w:val="28"/>
        </w:rPr>
        <w:t xml:space="preserve">Правовые основы деятельности районного Собрания </w:t>
      </w:r>
    </w:p>
    <w:p w:rsidR="00762629" w:rsidRPr="004F41DB" w:rsidRDefault="00762629" w:rsidP="00762629">
      <w:pPr>
        <w:tabs>
          <w:tab w:val="left" w:pos="6015"/>
        </w:tabs>
        <w:ind w:left="-540"/>
        <w:jc w:val="both"/>
        <w:rPr>
          <w:rFonts w:ascii="PT Astra Serif" w:hAnsi="PT Astra Serif"/>
          <w:sz w:val="28"/>
          <w:szCs w:val="28"/>
        </w:rPr>
      </w:pPr>
    </w:p>
    <w:p w:rsidR="00762629" w:rsidRPr="004F41DB" w:rsidRDefault="00762629" w:rsidP="00762629">
      <w:pPr>
        <w:tabs>
          <w:tab w:val="left" w:pos="6015"/>
        </w:tabs>
        <w:ind w:left="-540" w:firstLine="720"/>
        <w:jc w:val="both"/>
        <w:rPr>
          <w:rFonts w:ascii="PT Astra Serif" w:hAnsi="PT Astra Serif"/>
          <w:sz w:val="28"/>
          <w:szCs w:val="28"/>
        </w:rPr>
      </w:pPr>
      <w:r w:rsidRPr="004F41DB">
        <w:rPr>
          <w:rFonts w:ascii="PT Astra Serif" w:hAnsi="PT Astra Serif"/>
          <w:sz w:val="28"/>
          <w:szCs w:val="28"/>
        </w:rPr>
        <w:t>В своей деятельности районное Собрание руководствуется Конституцией Российской Федерации, федеральными законами, Уставом (Основным Законом) Саратовской области, законами Саратовской области, Уставом Духовницкого муниципального района, настоящим Регламентом и иными правовыми актами, принятыми районным Собранием.</w:t>
      </w:r>
    </w:p>
    <w:p w:rsidR="00762629" w:rsidRPr="004F41DB" w:rsidRDefault="00762629" w:rsidP="00762629">
      <w:pPr>
        <w:tabs>
          <w:tab w:val="left" w:pos="6015"/>
        </w:tabs>
        <w:ind w:left="-540"/>
        <w:jc w:val="both"/>
        <w:rPr>
          <w:rFonts w:ascii="PT Astra Serif" w:hAnsi="PT Astra Serif"/>
          <w:sz w:val="28"/>
          <w:szCs w:val="28"/>
        </w:rPr>
      </w:pPr>
    </w:p>
    <w:p w:rsidR="00762629" w:rsidRPr="004F41DB" w:rsidRDefault="00762629" w:rsidP="008272BF">
      <w:pPr>
        <w:tabs>
          <w:tab w:val="left" w:pos="6015"/>
        </w:tabs>
        <w:ind w:left="-540" w:firstLine="720"/>
        <w:jc w:val="both"/>
        <w:rPr>
          <w:rFonts w:ascii="PT Astra Serif" w:hAnsi="PT Astra Serif"/>
          <w:sz w:val="28"/>
          <w:szCs w:val="28"/>
        </w:rPr>
      </w:pPr>
      <w:r w:rsidRPr="004F41DB">
        <w:rPr>
          <w:rFonts w:ascii="PT Astra Serif" w:hAnsi="PT Astra Serif"/>
          <w:b/>
          <w:sz w:val="28"/>
          <w:szCs w:val="28"/>
        </w:rPr>
        <w:t xml:space="preserve">Статья 3. </w:t>
      </w:r>
      <w:r w:rsidRPr="004F41DB">
        <w:rPr>
          <w:rFonts w:ascii="PT Astra Serif" w:hAnsi="PT Astra Serif"/>
          <w:sz w:val="28"/>
          <w:szCs w:val="28"/>
        </w:rPr>
        <w:t>Принципы деятельности районного Собрания</w:t>
      </w:r>
    </w:p>
    <w:p w:rsidR="008272BF" w:rsidRPr="004F41DB" w:rsidRDefault="008272BF" w:rsidP="008272BF">
      <w:pPr>
        <w:tabs>
          <w:tab w:val="left" w:pos="6015"/>
        </w:tabs>
        <w:ind w:left="-540" w:firstLine="720"/>
        <w:jc w:val="both"/>
        <w:rPr>
          <w:rFonts w:ascii="PT Astra Serif" w:hAnsi="PT Astra Serif"/>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Деятельность районного Собрания и его органов основывается на принципах гласности, законности, коллегиального и свободного обсуждения и решения вопросов. Заседания проводятся открыто. В случаях, предусмотренных настоящим Регламентом, районное Собрание вправе проводить закрытые заседания.</w:t>
      </w:r>
    </w:p>
    <w:p w:rsidR="00762629" w:rsidRPr="004F41DB" w:rsidRDefault="00762629" w:rsidP="00762629">
      <w:pPr>
        <w:tabs>
          <w:tab w:val="left" w:pos="6015"/>
        </w:tabs>
        <w:ind w:left="-540"/>
        <w:jc w:val="center"/>
        <w:rPr>
          <w:rFonts w:ascii="PT Astra Serif" w:hAnsi="PT Astra Serif"/>
          <w:b/>
          <w:sz w:val="28"/>
          <w:szCs w:val="28"/>
        </w:rPr>
      </w:pPr>
      <w:r w:rsidRPr="004F41DB">
        <w:rPr>
          <w:rFonts w:ascii="PT Astra Serif" w:hAnsi="PT Astra Serif"/>
          <w:b/>
          <w:sz w:val="28"/>
          <w:szCs w:val="28"/>
        </w:rPr>
        <w:t>Глава 2.</w:t>
      </w:r>
    </w:p>
    <w:p w:rsidR="00762629" w:rsidRPr="004F41DB" w:rsidRDefault="00762629" w:rsidP="00762629">
      <w:pPr>
        <w:ind w:left="-540"/>
        <w:jc w:val="center"/>
        <w:rPr>
          <w:rFonts w:ascii="PT Astra Serif" w:hAnsi="PT Astra Serif"/>
          <w:b/>
          <w:sz w:val="28"/>
          <w:szCs w:val="28"/>
        </w:rPr>
      </w:pPr>
      <w:r w:rsidRPr="004F41DB">
        <w:rPr>
          <w:rFonts w:ascii="PT Astra Serif" w:hAnsi="PT Astra Serif"/>
          <w:b/>
          <w:sz w:val="28"/>
          <w:szCs w:val="28"/>
        </w:rPr>
        <w:t>Внутреннее устройство: органы и должностные лица районного Собрания</w:t>
      </w:r>
    </w:p>
    <w:p w:rsidR="00762629" w:rsidRPr="004F41DB" w:rsidRDefault="00762629" w:rsidP="00762629">
      <w:pPr>
        <w:ind w:left="-540"/>
        <w:jc w:val="both"/>
        <w:rPr>
          <w:rFonts w:ascii="PT Astra Serif" w:hAnsi="PT Astra Serif"/>
          <w:sz w:val="28"/>
          <w:szCs w:val="28"/>
        </w:rPr>
      </w:pPr>
    </w:p>
    <w:p w:rsidR="005967C2" w:rsidRPr="004F41DB" w:rsidRDefault="005967C2" w:rsidP="00375C96">
      <w:pPr>
        <w:ind w:firstLine="443"/>
        <w:jc w:val="both"/>
        <w:rPr>
          <w:rFonts w:ascii="PT Astra Serif" w:hAnsi="PT Astra Serif"/>
          <w:sz w:val="28"/>
          <w:szCs w:val="28"/>
        </w:rPr>
      </w:pPr>
      <w:r w:rsidRPr="004F41DB">
        <w:rPr>
          <w:rFonts w:ascii="PT Astra Serif" w:hAnsi="PT Astra Serif"/>
          <w:sz w:val="28"/>
          <w:szCs w:val="28"/>
        </w:rPr>
        <w:t xml:space="preserve"> </w:t>
      </w:r>
      <w:r w:rsidRPr="004F41DB">
        <w:rPr>
          <w:rFonts w:ascii="PT Astra Serif" w:hAnsi="PT Astra Serif"/>
          <w:b/>
          <w:sz w:val="28"/>
          <w:szCs w:val="28"/>
        </w:rPr>
        <w:t xml:space="preserve">Статья </w:t>
      </w:r>
      <w:r w:rsidR="001F7964" w:rsidRPr="004F41DB">
        <w:rPr>
          <w:rFonts w:ascii="PT Astra Serif" w:hAnsi="PT Astra Serif"/>
          <w:b/>
          <w:sz w:val="28"/>
          <w:szCs w:val="28"/>
        </w:rPr>
        <w:t>4</w:t>
      </w:r>
      <w:r w:rsidRPr="004F41DB">
        <w:rPr>
          <w:rFonts w:ascii="PT Astra Serif" w:hAnsi="PT Astra Serif"/>
          <w:b/>
          <w:sz w:val="28"/>
          <w:szCs w:val="28"/>
        </w:rPr>
        <w:t>.</w:t>
      </w:r>
      <w:r w:rsidRPr="004F41DB">
        <w:rPr>
          <w:rFonts w:ascii="PT Astra Serif" w:hAnsi="PT Astra Serif"/>
          <w:sz w:val="28"/>
          <w:szCs w:val="28"/>
        </w:rPr>
        <w:t xml:space="preserve"> Руково</w:t>
      </w:r>
      <w:r w:rsidR="00510E0E" w:rsidRPr="004F41DB">
        <w:rPr>
          <w:rFonts w:ascii="PT Astra Serif" w:hAnsi="PT Astra Serif"/>
          <w:sz w:val="28"/>
          <w:szCs w:val="28"/>
        </w:rPr>
        <w:t>дящие органы районного Собрания</w:t>
      </w:r>
    </w:p>
    <w:p w:rsidR="00A16D42" w:rsidRPr="004F41DB" w:rsidRDefault="00836A07" w:rsidP="00A16D42">
      <w:pPr>
        <w:pStyle w:val="aa"/>
        <w:spacing w:before="0" w:after="0"/>
        <w:ind w:firstLine="284"/>
        <w:jc w:val="both"/>
        <w:rPr>
          <w:rFonts w:ascii="PT Astra Serif" w:hAnsi="PT Astra Serif"/>
          <w:sz w:val="28"/>
          <w:szCs w:val="28"/>
        </w:rPr>
      </w:pPr>
      <w:r w:rsidRPr="004F41DB">
        <w:rPr>
          <w:rFonts w:ascii="PT Astra Serif" w:hAnsi="PT Astra Serif"/>
          <w:sz w:val="28"/>
          <w:szCs w:val="28"/>
        </w:rPr>
        <w:lastRenderedPageBreak/>
        <w:tab/>
      </w:r>
      <w:r w:rsidR="00A16D42" w:rsidRPr="004F41DB">
        <w:rPr>
          <w:rFonts w:ascii="PT Astra Serif" w:hAnsi="PT Astra Serif"/>
          <w:sz w:val="28"/>
          <w:szCs w:val="28"/>
        </w:rPr>
        <w:t xml:space="preserve">Районное Собрание Духовницкого муниципального района избирает из своего состава  </w:t>
      </w:r>
      <w:r w:rsidR="0067684C">
        <w:rPr>
          <w:rFonts w:ascii="PT Astra Serif" w:hAnsi="PT Astra Serif"/>
          <w:sz w:val="28"/>
          <w:szCs w:val="28"/>
        </w:rPr>
        <w:t xml:space="preserve"> </w:t>
      </w:r>
      <w:r w:rsidR="00A16D42" w:rsidRPr="004F41DB">
        <w:rPr>
          <w:rFonts w:ascii="PT Astra Serif" w:hAnsi="PT Astra Serif"/>
          <w:sz w:val="28"/>
          <w:szCs w:val="28"/>
        </w:rPr>
        <w:t xml:space="preserve">открытым голосованием председателя и секретаря районного Собрания в порядке, установленном Регламентом районного Собрания. </w:t>
      </w:r>
    </w:p>
    <w:p w:rsidR="00615EAD" w:rsidRPr="004F41DB" w:rsidRDefault="00615EAD" w:rsidP="00F7503D">
      <w:pPr>
        <w:ind w:firstLine="443"/>
        <w:jc w:val="both"/>
        <w:rPr>
          <w:rFonts w:ascii="PT Astra Serif" w:hAnsi="PT Astra Serif"/>
          <w:sz w:val="28"/>
          <w:szCs w:val="28"/>
        </w:rPr>
      </w:pPr>
    </w:p>
    <w:p w:rsidR="00836A07" w:rsidRPr="004F41DB" w:rsidRDefault="005967C2" w:rsidP="00836A07">
      <w:pPr>
        <w:ind w:firstLine="443"/>
        <w:jc w:val="both"/>
        <w:rPr>
          <w:rFonts w:ascii="PT Astra Serif" w:hAnsi="PT Astra Serif"/>
          <w:sz w:val="28"/>
          <w:szCs w:val="28"/>
        </w:rPr>
      </w:pPr>
      <w:r w:rsidRPr="004F41DB">
        <w:rPr>
          <w:rFonts w:ascii="PT Astra Serif" w:hAnsi="PT Astra Serif"/>
          <w:b/>
          <w:sz w:val="28"/>
          <w:szCs w:val="28"/>
        </w:rPr>
        <w:t>С</w:t>
      </w:r>
      <w:r w:rsidR="00F7503D" w:rsidRPr="004F41DB">
        <w:rPr>
          <w:rFonts w:ascii="PT Astra Serif" w:hAnsi="PT Astra Serif"/>
          <w:b/>
          <w:sz w:val="28"/>
          <w:szCs w:val="28"/>
        </w:rPr>
        <w:t xml:space="preserve">татья </w:t>
      </w:r>
      <w:r w:rsidR="001F7964" w:rsidRPr="004F41DB">
        <w:rPr>
          <w:rFonts w:ascii="PT Astra Serif" w:hAnsi="PT Astra Serif"/>
          <w:b/>
          <w:sz w:val="28"/>
          <w:szCs w:val="28"/>
        </w:rPr>
        <w:t>5</w:t>
      </w:r>
      <w:r w:rsidR="00F7503D" w:rsidRPr="004F41DB">
        <w:rPr>
          <w:rFonts w:ascii="PT Astra Serif" w:hAnsi="PT Astra Serif"/>
          <w:sz w:val="28"/>
          <w:szCs w:val="28"/>
        </w:rPr>
        <w:t>. Председатель районного Собрания</w:t>
      </w:r>
    </w:p>
    <w:p w:rsidR="00836A07" w:rsidRPr="004F41DB" w:rsidRDefault="00836A07" w:rsidP="00836A07">
      <w:pPr>
        <w:ind w:firstLine="443"/>
        <w:jc w:val="both"/>
        <w:rPr>
          <w:rFonts w:ascii="PT Astra Serif" w:hAnsi="PT Astra Serif"/>
          <w:sz w:val="28"/>
          <w:szCs w:val="28"/>
        </w:rPr>
      </w:pPr>
    </w:p>
    <w:p w:rsidR="00137F5D" w:rsidRPr="004F41DB" w:rsidRDefault="00836A07" w:rsidP="00836A07">
      <w:pPr>
        <w:ind w:firstLine="443"/>
        <w:jc w:val="both"/>
        <w:rPr>
          <w:rFonts w:ascii="PT Astra Serif" w:hAnsi="PT Astra Serif"/>
          <w:sz w:val="28"/>
          <w:szCs w:val="28"/>
        </w:rPr>
      </w:pPr>
      <w:r w:rsidRPr="004F41DB">
        <w:rPr>
          <w:rFonts w:ascii="PT Astra Serif" w:hAnsi="PT Astra Serif"/>
          <w:sz w:val="28"/>
          <w:szCs w:val="28"/>
        </w:rPr>
        <w:tab/>
        <w:t>1.</w:t>
      </w:r>
      <w:r w:rsidR="00137F5D" w:rsidRPr="004F41DB">
        <w:rPr>
          <w:rFonts w:ascii="PT Astra Serif" w:hAnsi="PT Astra Serif"/>
          <w:sz w:val="28"/>
          <w:szCs w:val="28"/>
        </w:rPr>
        <w:t>Председатель районного Собрания избирается депутатами районного Собрания из своего состава</w:t>
      </w:r>
      <w:r w:rsidR="00C444D0">
        <w:rPr>
          <w:rFonts w:ascii="PT Astra Serif" w:hAnsi="PT Astra Serif"/>
          <w:sz w:val="28"/>
          <w:szCs w:val="28"/>
        </w:rPr>
        <w:t xml:space="preserve"> </w:t>
      </w:r>
      <w:r w:rsidR="00137F5D" w:rsidRPr="004F41DB">
        <w:rPr>
          <w:rFonts w:ascii="PT Astra Serif" w:hAnsi="PT Astra Serif"/>
          <w:sz w:val="28"/>
          <w:szCs w:val="28"/>
        </w:rPr>
        <w:t xml:space="preserve"> открытым голосованием, в порядке, установленном Регламентом районного Собрания.</w:t>
      </w:r>
    </w:p>
    <w:p w:rsidR="00836A07" w:rsidRPr="004F41DB" w:rsidRDefault="00836A07" w:rsidP="00836A07">
      <w:pPr>
        <w:jc w:val="both"/>
        <w:rPr>
          <w:rFonts w:ascii="PT Astra Serif" w:hAnsi="PT Astra Serif"/>
          <w:sz w:val="28"/>
          <w:szCs w:val="28"/>
        </w:rPr>
      </w:pPr>
      <w:r w:rsidRPr="004F41DB">
        <w:rPr>
          <w:rFonts w:ascii="PT Astra Serif" w:hAnsi="PT Astra Serif"/>
          <w:sz w:val="28"/>
          <w:szCs w:val="28"/>
        </w:rPr>
        <w:tab/>
        <w:t>2.</w:t>
      </w:r>
      <w:r w:rsidR="00137F5D" w:rsidRPr="004F41DB">
        <w:rPr>
          <w:rFonts w:ascii="PT Astra Serif" w:hAnsi="PT Astra Serif"/>
          <w:sz w:val="28"/>
          <w:szCs w:val="28"/>
        </w:rPr>
        <w:t>Полномочия председателя районного Собрания начинаются со дня его избрания и прекращаются со дня прекращения его полномочий в качестве депутата Совета муниципального образования, входящего в состав муниципального района.</w:t>
      </w:r>
    </w:p>
    <w:p w:rsidR="00836A07" w:rsidRPr="004F41DB" w:rsidRDefault="00836A07" w:rsidP="00836A07">
      <w:pPr>
        <w:jc w:val="both"/>
        <w:rPr>
          <w:rFonts w:ascii="PT Astra Serif" w:hAnsi="PT Astra Serif"/>
          <w:sz w:val="28"/>
          <w:szCs w:val="28"/>
        </w:rPr>
      </w:pPr>
      <w:r w:rsidRPr="004F41DB">
        <w:rPr>
          <w:rFonts w:ascii="PT Astra Serif" w:hAnsi="PT Astra Serif"/>
          <w:sz w:val="28"/>
          <w:szCs w:val="28"/>
        </w:rPr>
        <w:tab/>
        <w:t>3.Председатель представительного органа исполняет свои обязанности на непостоянной основе, в соответствии с решением представительного органа муниципального района. Данное решение считается принятым, если за него проголосовало не менее двух третей от избранного числа депутатов представительного органа муниципального района.</w:t>
      </w:r>
    </w:p>
    <w:p w:rsidR="00F7503D" w:rsidRPr="004F41DB" w:rsidRDefault="00836A07" w:rsidP="00836A07">
      <w:pPr>
        <w:jc w:val="both"/>
        <w:rPr>
          <w:rFonts w:ascii="PT Astra Serif" w:hAnsi="PT Astra Serif"/>
          <w:sz w:val="28"/>
          <w:szCs w:val="28"/>
        </w:rPr>
      </w:pPr>
      <w:r w:rsidRPr="004F41DB">
        <w:rPr>
          <w:rFonts w:ascii="PT Astra Serif" w:hAnsi="PT Astra Serif"/>
          <w:sz w:val="28"/>
          <w:szCs w:val="28"/>
        </w:rPr>
        <w:tab/>
        <w:t>4.</w:t>
      </w:r>
      <w:r w:rsidR="00F7503D" w:rsidRPr="004F41DB">
        <w:rPr>
          <w:rFonts w:ascii="PT Astra Serif" w:hAnsi="PT Astra Serif"/>
          <w:sz w:val="28"/>
          <w:szCs w:val="28"/>
        </w:rPr>
        <w:t>Председатель районного Собрания осуществляет следующие полномочия:</w:t>
      </w:r>
    </w:p>
    <w:p w:rsidR="00F7503D" w:rsidRPr="004F41DB" w:rsidRDefault="00F7503D" w:rsidP="00F7503D">
      <w:pPr>
        <w:numPr>
          <w:ilvl w:val="0"/>
          <w:numId w:val="16"/>
        </w:numPr>
        <w:ind w:left="0" w:firstLine="443"/>
        <w:jc w:val="both"/>
        <w:rPr>
          <w:rFonts w:ascii="PT Astra Serif" w:hAnsi="PT Astra Serif"/>
          <w:sz w:val="28"/>
          <w:szCs w:val="28"/>
        </w:rPr>
      </w:pPr>
      <w:r w:rsidRPr="004F41DB">
        <w:rPr>
          <w:rFonts w:ascii="PT Astra Serif" w:hAnsi="PT Astra Serif"/>
          <w:sz w:val="28"/>
          <w:szCs w:val="28"/>
        </w:rPr>
        <w:t>подписывает в порядке, установленном настоящим Уставом, нормативные правовые акты, принятые районным Собранием;</w:t>
      </w:r>
    </w:p>
    <w:p w:rsidR="00F7503D" w:rsidRPr="004F41DB" w:rsidRDefault="00F7503D" w:rsidP="00F7503D">
      <w:pPr>
        <w:numPr>
          <w:ilvl w:val="0"/>
          <w:numId w:val="16"/>
        </w:numPr>
        <w:ind w:left="0" w:firstLine="443"/>
        <w:jc w:val="both"/>
        <w:rPr>
          <w:rFonts w:ascii="PT Astra Serif" w:hAnsi="PT Astra Serif"/>
          <w:sz w:val="28"/>
          <w:szCs w:val="28"/>
        </w:rPr>
      </w:pPr>
      <w:r w:rsidRPr="004F41DB">
        <w:rPr>
          <w:rFonts w:ascii="PT Astra Serif" w:hAnsi="PT Astra Serif"/>
          <w:sz w:val="28"/>
          <w:szCs w:val="28"/>
        </w:rPr>
        <w:t>издает постановления и распоряжения по вопросам организации деятельности районного Собрания;</w:t>
      </w:r>
    </w:p>
    <w:p w:rsidR="00F7503D" w:rsidRPr="004F41DB" w:rsidRDefault="00F7503D" w:rsidP="00F7503D">
      <w:pPr>
        <w:numPr>
          <w:ilvl w:val="0"/>
          <w:numId w:val="16"/>
        </w:numPr>
        <w:ind w:left="0" w:firstLine="443"/>
        <w:jc w:val="both"/>
        <w:rPr>
          <w:rFonts w:ascii="PT Astra Serif" w:hAnsi="PT Astra Serif"/>
          <w:sz w:val="28"/>
          <w:szCs w:val="28"/>
        </w:rPr>
      </w:pPr>
      <w:r w:rsidRPr="004F41DB">
        <w:rPr>
          <w:rFonts w:ascii="PT Astra Serif" w:hAnsi="PT Astra Serif"/>
          <w:sz w:val="28"/>
          <w:szCs w:val="28"/>
        </w:rPr>
        <w:t>вправе требовать созыва внеочередного заседания районного Собрания;</w:t>
      </w:r>
    </w:p>
    <w:p w:rsidR="00F7503D" w:rsidRPr="004F41DB" w:rsidRDefault="00F7503D" w:rsidP="00F7503D">
      <w:pPr>
        <w:numPr>
          <w:ilvl w:val="0"/>
          <w:numId w:val="16"/>
        </w:numPr>
        <w:ind w:left="0" w:firstLine="443"/>
        <w:jc w:val="both"/>
        <w:rPr>
          <w:rFonts w:ascii="PT Astra Serif" w:hAnsi="PT Astra Serif"/>
          <w:sz w:val="28"/>
          <w:szCs w:val="28"/>
        </w:rPr>
      </w:pPr>
      <w:r w:rsidRPr="004F41DB">
        <w:rPr>
          <w:rFonts w:ascii="PT Astra Serif" w:hAnsi="PT Astra Serif"/>
          <w:sz w:val="28"/>
          <w:szCs w:val="28"/>
        </w:rPr>
        <w:t>организует работу районного Собрания, координирует деятельность его органов, в том числе:</w:t>
      </w:r>
    </w:p>
    <w:p w:rsidR="00F7503D" w:rsidRPr="004F41DB" w:rsidRDefault="00615EAD" w:rsidP="00F7503D">
      <w:pPr>
        <w:ind w:firstLine="443"/>
        <w:jc w:val="both"/>
        <w:rPr>
          <w:rFonts w:ascii="PT Astra Serif" w:hAnsi="PT Astra Serif"/>
          <w:sz w:val="28"/>
          <w:szCs w:val="28"/>
        </w:rPr>
      </w:pPr>
      <w:r w:rsidRPr="004F41DB">
        <w:rPr>
          <w:rFonts w:ascii="PT Astra Serif" w:hAnsi="PT Astra Serif"/>
          <w:sz w:val="28"/>
          <w:szCs w:val="28"/>
        </w:rPr>
        <w:t>-</w:t>
      </w:r>
      <w:r w:rsidR="00F7503D" w:rsidRPr="004F41DB">
        <w:rPr>
          <w:rFonts w:ascii="PT Astra Serif" w:hAnsi="PT Astra Serif"/>
          <w:sz w:val="28"/>
          <w:szCs w:val="28"/>
        </w:rPr>
        <w:t>осуществляет руководство подготовкой заседаний;</w:t>
      </w:r>
    </w:p>
    <w:p w:rsidR="00F7503D" w:rsidRPr="004F41DB" w:rsidRDefault="00615EAD" w:rsidP="00F7503D">
      <w:pPr>
        <w:ind w:firstLine="443"/>
        <w:jc w:val="both"/>
        <w:rPr>
          <w:rFonts w:ascii="PT Astra Serif" w:hAnsi="PT Astra Serif"/>
          <w:sz w:val="28"/>
          <w:szCs w:val="28"/>
        </w:rPr>
      </w:pPr>
      <w:r w:rsidRPr="004F41DB">
        <w:rPr>
          <w:rFonts w:ascii="PT Astra Serif" w:hAnsi="PT Astra Serif"/>
          <w:sz w:val="28"/>
          <w:szCs w:val="28"/>
        </w:rPr>
        <w:t>-</w:t>
      </w:r>
      <w:r w:rsidR="00F7503D" w:rsidRPr="004F41DB">
        <w:rPr>
          <w:rFonts w:ascii="PT Astra Serif" w:hAnsi="PT Astra Serif"/>
          <w:sz w:val="28"/>
          <w:szCs w:val="28"/>
        </w:rPr>
        <w:t>контролирует и обеспечивает выполнение Регламента районного Собрания;</w:t>
      </w:r>
    </w:p>
    <w:p w:rsidR="00F7503D" w:rsidRPr="004F41DB" w:rsidRDefault="00615EAD" w:rsidP="00F7503D">
      <w:pPr>
        <w:ind w:firstLine="443"/>
        <w:jc w:val="both"/>
        <w:rPr>
          <w:rFonts w:ascii="PT Astra Serif" w:hAnsi="PT Astra Serif"/>
          <w:sz w:val="28"/>
          <w:szCs w:val="28"/>
        </w:rPr>
      </w:pPr>
      <w:r w:rsidRPr="004F41DB">
        <w:rPr>
          <w:rFonts w:ascii="PT Astra Serif" w:hAnsi="PT Astra Serif"/>
          <w:sz w:val="28"/>
          <w:szCs w:val="28"/>
        </w:rPr>
        <w:t>-</w:t>
      </w:r>
      <w:r w:rsidR="00F7503D" w:rsidRPr="004F41DB">
        <w:rPr>
          <w:rFonts w:ascii="PT Astra Serif" w:hAnsi="PT Astra Serif"/>
          <w:sz w:val="28"/>
          <w:szCs w:val="28"/>
        </w:rPr>
        <w:t>организует выполнение решений районного Собрания;</w:t>
      </w:r>
    </w:p>
    <w:p w:rsidR="00F7503D" w:rsidRPr="004F41DB" w:rsidRDefault="00615EAD" w:rsidP="00F7503D">
      <w:pPr>
        <w:ind w:firstLine="443"/>
        <w:jc w:val="both"/>
        <w:rPr>
          <w:rFonts w:ascii="PT Astra Serif" w:hAnsi="PT Astra Serif"/>
          <w:sz w:val="28"/>
          <w:szCs w:val="28"/>
        </w:rPr>
      </w:pPr>
      <w:r w:rsidRPr="004F41DB">
        <w:rPr>
          <w:rFonts w:ascii="PT Astra Serif" w:hAnsi="PT Astra Serif"/>
          <w:sz w:val="28"/>
          <w:szCs w:val="28"/>
        </w:rPr>
        <w:t>-</w:t>
      </w:r>
      <w:r w:rsidR="00F7503D" w:rsidRPr="004F41DB">
        <w:rPr>
          <w:rFonts w:ascii="PT Astra Serif" w:hAnsi="PT Astra Serif"/>
          <w:sz w:val="28"/>
          <w:szCs w:val="28"/>
        </w:rPr>
        <w:t>дает поручения депутатским</w:t>
      </w:r>
      <w:r w:rsidR="00245391" w:rsidRPr="004F41DB">
        <w:rPr>
          <w:rFonts w:ascii="PT Astra Serif" w:hAnsi="PT Astra Serif"/>
          <w:sz w:val="28"/>
          <w:szCs w:val="28"/>
        </w:rPr>
        <w:t xml:space="preserve"> </w:t>
      </w:r>
      <w:r w:rsidR="00F7503D" w:rsidRPr="004F41DB">
        <w:rPr>
          <w:rFonts w:ascii="PT Astra Serif" w:hAnsi="PT Astra Serif"/>
          <w:sz w:val="28"/>
          <w:szCs w:val="28"/>
        </w:rPr>
        <w:t xml:space="preserve"> комиссиям и комитетам по вопросам их ведения, координирует их деятельность;</w:t>
      </w:r>
    </w:p>
    <w:p w:rsidR="00F7503D" w:rsidRPr="004F41DB" w:rsidRDefault="00615EAD" w:rsidP="00F7503D">
      <w:pPr>
        <w:ind w:firstLine="443"/>
        <w:jc w:val="both"/>
        <w:rPr>
          <w:rFonts w:ascii="PT Astra Serif" w:hAnsi="PT Astra Serif"/>
          <w:sz w:val="28"/>
          <w:szCs w:val="28"/>
        </w:rPr>
      </w:pPr>
      <w:r w:rsidRPr="004F41DB">
        <w:rPr>
          <w:rFonts w:ascii="PT Astra Serif" w:hAnsi="PT Astra Serif"/>
          <w:sz w:val="28"/>
          <w:szCs w:val="28"/>
        </w:rPr>
        <w:t>-</w:t>
      </w:r>
      <w:r w:rsidR="00F7503D" w:rsidRPr="004F41DB">
        <w:rPr>
          <w:rFonts w:ascii="PT Astra Serif" w:hAnsi="PT Astra Serif"/>
          <w:sz w:val="28"/>
          <w:szCs w:val="28"/>
        </w:rPr>
        <w:t>принимает меры по обеспечению гласности и учету общественного мнения в работе районного Собрания;</w:t>
      </w:r>
    </w:p>
    <w:p w:rsidR="00F7503D" w:rsidRPr="004F41DB" w:rsidRDefault="00615EAD" w:rsidP="00F7503D">
      <w:pPr>
        <w:ind w:firstLine="443"/>
        <w:jc w:val="both"/>
        <w:rPr>
          <w:rFonts w:ascii="PT Astra Serif" w:hAnsi="PT Astra Serif"/>
          <w:sz w:val="28"/>
          <w:szCs w:val="28"/>
        </w:rPr>
      </w:pPr>
      <w:r w:rsidRPr="004F41DB">
        <w:rPr>
          <w:rFonts w:ascii="PT Astra Serif" w:hAnsi="PT Astra Serif"/>
          <w:sz w:val="28"/>
          <w:szCs w:val="28"/>
        </w:rPr>
        <w:t>-</w:t>
      </w:r>
      <w:r w:rsidR="00F7503D" w:rsidRPr="004F41DB">
        <w:rPr>
          <w:rFonts w:ascii="PT Astra Serif" w:hAnsi="PT Astra Serif"/>
          <w:sz w:val="28"/>
          <w:szCs w:val="28"/>
        </w:rPr>
        <w:t>организует прием граждан и должностных лиц организаций, предприятий и учреждений в районном Собрании.</w:t>
      </w:r>
    </w:p>
    <w:p w:rsidR="00F7503D" w:rsidRPr="004F41DB" w:rsidRDefault="00615EAD" w:rsidP="00F7503D">
      <w:pPr>
        <w:autoSpaceDE w:val="0"/>
        <w:ind w:firstLine="443"/>
        <w:jc w:val="both"/>
        <w:rPr>
          <w:rFonts w:ascii="PT Astra Serif" w:hAnsi="PT Astra Serif"/>
          <w:sz w:val="28"/>
          <w:szCs w:val="28"/>
        </w:rPr>
      </w:pPr>
      <w:r w:rsidRPr="004F41DB">
        <w:rPr>
          <w:rFonts w:ascii="PT Astra Serif" w:hAnsi="PT Astra Serif"/>
          <w:sz w:val="28"/>
          <w:szCs w:val="28"/>
        </w:rPr>
        <w:t>4.</w:t>
      </w:r>
      <w:r w:rsidR="00F7503D" w:rsidRPr="004F41DB">
        <w:rPr>
          <w:rFonts w:ascii="PT Astra Serif" w:hAnsi="PT Astra Serif"/>
          <w:sz w:val="28"/>
          <w:szCs w:val="28"/>
        </w:rPr>
        <w:t xml:space="preserve">Полномочия председателя районного Собрания прекращаются досрочно в случае: </w:t>
      </w:r>
    </w:p>
    <w:p w:rsidR="00F7503D" w:rsidRPr="004F41DB" w:rsidRDefault="00615EAD" w:rsidP="00F7503D">
      <w:pPr>
        <w:suppressAutoHyphens w:val="0"/>
        <w:autoSpaceDE w:val="0"/>
        <w:ind w:firstLine="443"/>
        <w:jc w:val="both"/>
        <w:rPr>
          <w:rFonts w:ascii="PT Astra Serif" w:hAnsi="PT Astra Serif"/>
          <w:sz w:val="28"/>
          <w:szCs w:val="28"/>
        </w:rPr>
      </w:pPr>
      <w:r w:rsidRPr="004F41DB">
        <w:rPr>
          <w:rFonts w:ascii="PT Astra Serif" w:hAnsi="PT Astra Serif"/>
          <w:sz w:val="28"/>
          <w:szCs w:val="28"/>
        </w:rPr>
        <w:t>1)</w:t>
      </w:r>
      <w:r w:rsidR="00137F5D" w:rsidRPr="004F41DB">
        <w:rPr>
          <w:rFonts w:ascii="PT Astra Serif" w:hAnsi="PT Astra Serif"/>
          <w:sz w:val="28"/>
          <w:szCs w:val="28"/>
        </w:rPr>
        <w:t xml:space="preserve"> </w:t>
      </w:r>
      <w:r w:rsidR="00F7503D" w:rsidRPr="004F41DB">
        <w:rPr>
          <w:rFonts w:ascii="PT Astra Serif" w:hAnsi="PT Astra Serif"/>
          <w:sz w:val="28"/>
          <w:szCs w:val="28"/>
        </w:rPr>
        <w:t>смерти;</w:t>
      </w:r>
    </w:p>
    <w:p w:rsidR="00F7503D" w:rsidRPr="004F41DB" w:rsidRDefault="00615EAD" w:rsidP="00F7503D">
      <w:pPr>
        <w:suppressAutoHyphens w:val="0"/>
        <w:autoSpaceDE w:val="0"/>
        <w:ind w:firstLine="443"/>
        <w:jc w:val="both"/>
        <w:rPr>
          <w:rFonts w:ascii="PT Astra Serif" w:hAnsi="PT Astra Serif"/>
          <w:sz w:val="28"/>
          <w:szCs w:val="28"/>
        </w:rPr>
      </w:pPr>
      <w:r w:rsidRPr="004F41DB">
        <w:rPr>
          <w:rFonts w:ascii="PT Astra Serif" w:hAnsi="PT Astra Serif"/>
          <w:sz w:val="28"/>
          <w:szCs w:val="28"/>
        </w:rPr>
        <w:t>2)</w:t>
      </w:r>
      <w:r w:rsidR="00137F5D" w:rsidRPr="004F41DB">
        <w:rPr>
          <w:rFonts w:ascii="PT Astra Serif" w:hAnsi="PT Astra Serif"/>
          <w:sz w:val="28"/>
          <w:szCs w:val="28"/>
        </w:rPr>
        <w:t xml:space="preserve"> </w:t>
      </w:r>
      <w:r w:rsidR="00F7503D" w:rsidRPr="004F41DB">
        <w:rPr>
          <w:rFonts w:ascii="PT Astra Serif" w:hAnsi="PT Astra Serif"/>
          <w:sz w:val="28"/>
          <w:szCs w:val="28"/>
        </w:rPr>
        <w:t>отставки по собственному желанию;</w:t>
      </w:r>
    </w:p>
    <w:p w:rsidR="00F7503D" w:rsidRPr="004F41DB" w:rsidRDefault="00615EAD" w:rsidP="00F7503D">
      <w:pPr>
        <w:suppressAutoHyphens w:val="0"/>
        <w:autoSpaceDE w:val="0"/>
        <w:ind w:firstLine="443"/>
        <w:jc w:val="both"/>
        <w:rPr>
          <w:rFonts w:ascii="PT Astra Serif" w:hAnsi="PT Astra Serif"/>
          <w:sz w:val="28"/>
          <w:szCs w:val="28"/>
        </w:rPr>
      </w:pPr>
      <w:r w:rsidRPr="004F41DB">
        <w:rPr>
          <w:rFonts w:ascii="PT Astra Serif" w:hAnsi="PT Astra Serif"/>
          <w:sz w:val="28"/>
          <w:szCs w:val="28"/>
        </w:rPr>
        <w:t>3)</w:t>
      </w:r>
      <w:r w:rsidR="00137F5D" w:rsidRPr="004F41DB">
        <w:rPr>
          <w:rFonts w:ascii="PT Astra Serif" w:hAnsi="PT Astra Serif"/>
          <w:sz w:val="28"/>
          <w:szCs w:val="28"/>
        </w:rPr>
        <w:t xml:space="preserve"> </w:t>
      </w:r>
      <w:r w:rsidR="00F7503D" w:rsidRPr="004F41DB">
        <w:rPr>
          <w:rFonts w:ascii="PT Astra Serif" w:hAnsi="PT Astra Serif"/>
          <w:sz w:val="28"/>
          <w:szCs w:val="28"/>
        </w:rPr>
        <w:t>признания судом недееспособным или ограниченно дееспособным;</w:t>
      </w:r>
    </w:p>
    <w:p w:rsidR="00F7503D" w:rsidRPr="004F41DB" w:rsidRDefault="00615EAD" w:rsidP="00F7503D">
      <w:pPr>
        <w:suppressAutoHyphens w:val="0"/>
        <w:autoSpaceDE w:val="0"/>
        <w:ind w:firstLine="443"/>
        <w:jc w:val="both"/>
        <w:rPr>
          <w:rFonts w:ascii="PT Astra Serif" w:hAnsi="PT Astra Serif"/>
          <w:sz w:val="28"/>
          <w:szCs w:val="28"/>
        </w:rPr>
      </w:pPr>
      <w:r w:rsidRPr="004F41DB">
        <w:rPr>
          <w:rFonts w:ascii="PT Astra Serif" w:hAnsi="PT Astra Serif"/>
          <w:sz w:val="28"/>
          <w:szCs w:val="28"/>
        </w:rPr>
        <w:t>4)</w:t>
      </w:r>
      <w:r w:rsidR="00137F5D" w:rsidRPr="004F41DB">
        <w:rPr>
          <w:rFonts w:ascii="PT Astra Serif" w:hAnsi="PT Astra Serif"/>
          <w:sz w:val="28"/>
          <w:szCs w:val="28"/>
        </w:rPr>
        <w:t xml:space="preserve"> </w:t>
      </w:r>
      <w:r w:rsidR="00F7503D" w:rsidRPr="004F41DB">
        <w:rPr>
          <w:rFonts w:ascii="PT Astra Serif" w:hAnsi="PT Astra Serif"/>
          <w:sz w:val="28"/>
          <w:szCs w:val="28"/>
        </w:rPr>
        <w:t>признания судом безвестно отсутствующим или объявления умершим;</w:t>
      </w:r>
    </w:p>
    <w:p w:rsidR="00F7503D" w:rsidRPr="004F41DB" w:rsidRDefault="00615EAD" w:rsidP="00F7503D">
      <w:pPr>
        <w:suppressAutoHyphens w:val="0"/>
        <w:autoSpaceDE w:val="0"/>
        <w:ind w:firstLine="443"/>
        <w:jc w:val="both"/>
        <w:rPr>
          <w:rFonts w:ascii="PT Astra Serif" w:hAnsi="PT Astra Serif"/>
          <w:sz w:val="28"/>
          <w:szCs w:val="28"/>
        </w:rPr>
      </w:pPr>
      <w:r w:rsidRPr="004F41DB">
        <w:rPr>
          <w:rFonts w:ascii="PT Astra Serif" w:hAnsi="PT Astra Serif"/>
          <w:sz w:val="28"/>
          <w:szCs w:val="28"/>
        </w:rPr>
        <w:t>5)</w:t>
      </w:r>
      <w:r w:rsidR="00137F5D" w:rsidRPr="004F41DB">
        <w:rPr>
          <w:rFonts w:ascii="PT Astra Serif" w:hAnsi="PT Astra Serif"/>
          <w:sz w:val="28"/>
          <w:szCs w:val="28"/>
        </w:rPr>
        <w:t xml:space="preserve"> </w:t>
      </w:r>
      <w:r w:rsidR="00F7503D" w:rsidRPr="004F41DB">
        <w:rPr>
          <w:rFonts w:ascii="PT Astra Serif" w:hAnsi="PT Astra Serif"/>
          <w:sz w:val="28"/>
          <w:szCs w:val="28"/>
        </w:rPr>
        <w:t>вступления в отношении его в законную силу обвинительного приговора суда;</w:t>
      </w:r>
    </w:p>
    <w:p w:rsidR="00F7503D" w:rsidRPr="004F41DB" w:rsidRDefault="00615EAD" w:rsidP="00F7503D">
      <w:pPr>
        <w:suppressAutoHyphens w:val="0"/>
        <w:autoSpaceDE w:val="0"/>
        <w:ind w:firstLine="443"/>
        <w:jc w:val="both"/>
        <w:rPr>
          <w:rFonts w:ascii="PT Astra Serif" w:hAnsi="PT Astra Serif"/>
          <w:sz w:val="28"/>
          <w:szCs w:val="28"/>
        </w:rPr>
      </w:pPr>
      <w:r w:rsidRPr="004F41DB">
        <w:rPr>
          <w:rFonts w:ascii="PT Astra Serif" w:hAnsi="PT Astra Serif"/>
          <w:sz w:val="28"/>
          <w:szCs w:val="28"/>
        </w:rPr>
        <w:lastRenderedPageBreak/>
        <w:t>6)</w:t>
      </w:r>
      <w:r w:rsidR="00137F5D" w:rsidRPr="004F41DB">
        <w:rPr>
          <w:rFonts w:ascii="PT Astra Serif" w:hAnsi="PT Astra Serif"/>
          <w:sz w:val="28"/>
          <w:szCs w:val="28"/>
        </w:rPr>
        <w:t xml:space="preserve"> </w:t>
      </w:r>
      <w:r w:rsidR="00F7503D" w:rsidRPr="004F41DB">
        <w:rPr>
          <w:rFonts w:ascii="PT Astra Serif" w:hAnsi="PT Astra Serif"/>
          <w:sz w:val="28"/>
          <w:szCs w:val="28"/>
        </w:rPr>
        <w:t>выезда за пределы Российской Федерации на постоянное место жительства;</w:t>
      </w:r>
    </w:p>
    <w:p w:rsidR="00BA0E10" w:rsidRPr="004F41DB" w:rsidRDefault="00BA0E10" w:rsidP="00BA0E10">
      <w:pPr>
        <w:pStyle w:val="21"/>
        <w:ind w:firstLine="284"/>
        <w:jc w:val="both"/>
        <w:rPr>
          <w:rFonts w:ascii="PT Astra Serif" w:eastAsia="Calibri" w:hAnsi="PT Astra Serif"/>
          <w:b w:val="0"/>
          <w:sz w:val="28"/>
          <w:szCs w:val="28"/>
        </w:rPr>
      </w:pPr>
      <w:r w:rsidRPr="004F41DB">
        <w:rPr>
          <w:rFonts w:ascii="PT Astra Serif" w:eastAsiaTheme="minorHAnsi" w:hAnsi="PT Astra Serif"/>
          <w:b w:val="0"/>
          <w:bCs w:val="0"/>
          <w:sz w:val="28"/>
          <w:szCs w:val="28"/>
          <w:lang w:eastAsia="en-US"/>
        </w:rPr>
        <w:t xml:space="preserve">  </w:t>
      </w:r>
      <w:proofErr w:type="gramStart"/>
      <w:r w:rsidRPr="004F41DB">
        <w:rPr>
          <w:rFonts w:ascii="PT Astra Serif" w:eastAsiaTheme="minorHAnsi" w:hAnsi="PT Astra Serif"/>
          <w:b w:val="0"/>
          <w:bCs w:val="0"/>
          <w:sz w:val="28"/>
          <w:szCs w:val="28"/>
          <w:lang w:eastAsia="en-US"/>
        </w:rPr>
        <w:t>7) п</w:t>
      </w:r>
      <w:r w:rsidRPr="004F41DB">
        <w:rPr>
          <w:rFonts w:ascii="PT Astra Serif" w:eastAsia="Calibri" w:hAnsi="PT Astra Serif"/>
          <w:b w:val="0"/>
          <w:sz w:val="28"/>
          <w:szCs w:val="28"/>
        </w:rPr>
        <w:t>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которыми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4F41DB">
        <w:rPr>
          <w:rFonts w:ascii="PT Astra Serif" w:eastAsia="Calibri" w:hAnsi="PT Astra Serif"/>
          <w:b w:val="0"/>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7503D" w:rsidRPr="004F41DB" w:rsidRDefault="00615EAD" w:rsidP="00F7503D">
      <w:pPr>
        <w:suppressAutoHyphens w:val="0"/>
        <w:autoSpaceDE w:val="0"/>
        <w:ind w:firstLine="443"/>
        <w:jc w:val="both"/>
        <w:rPr>
          <w:rFonts w:ascii="PT Astra Serif" w:hAnsi="PT Astra Serif"/>
          <w:sz w:val="28"/>
          <w:szCs w:val="28"/>
        </w:rPr>
      </w:pPr>
      <w:r w:rsidRPr="004F41DB">
        <w:rPr>
          <w:rFonts w:ascii="PT Astra Serif" w:hAnsi="PT Astra Serif"/>
          <w:sz w:val="28"/>
          <w:szCs w:val="28"/>
        </w:rPr>
        <w:t>8)</w:t>
      </w:r>
      <w:r w:rsidR="00137F5D" w:rsidRPr="004F41DB">
        <w:rPr>
          <w:rFonts w:ascii="PT Astra Serif" w:hAnsi="PT Astra Serif"/>
          <w:sz w:val="28"/>
          <w:szCs w:val="28"/>
        </w:rPr>
        <w:t xml:space="preserve"> </w:t>
      </w:r>
      <w:r w:rsidR="00F7503D" w:rsidRPr="004F41DB">
        <w:rPr>
          <w:rFonts w:ascii="PT Astra Serif" w:hAnsi="PT Astra Serif"/>
          <w:sz w:val="28"/>
          <w:szCs w:val="28"/>
        </w:rPr>
        <w:t>отзыва избирателями;</w:t>
      </w:r>
    </w:p>
    <w:p w:rsidR="00F7503D" w:rsidRPr="004F41DB" w:rsidRDefault="00615EAD" w:rsidP="00F7503D">
      <w:pPr>
        <w:suppressAutoHyphens w:val="0"/>
        <w:autoSpaceDE w:val="0"/>
        <w:ind w:firstLine="443"/>
        <w:jc w:val="both"/>
        <w:rPr>
          <w:rFonts w:ascii="PT Astra Serif" w:hAnsi="PT Astra Serif"/>
          <w:sz w:val="28"/>
          <w:szCs w:val="28"/>
        </w:rPr>
      </w:pPr>
      <w:r w:rsidRPr="004F41DB">
        <w:rPr>
          <w:rFonts w:ascii="PT Astra Serif" w:hAnsi="PT Astra Serif"/>
          <w:sz w:val="28"/>
          <w:szCs w:val="28"/>
        </w:rPr>
        <w:t>9)</w:t>
      </w:r>
      <w:r w:rsidR="00137F5D" w:rsidRPr="004F41DB">
        <w:rPr>
          <w:rFonts w:ascii="PT Astra Serif" w:hAnsi="PT Astra Serif"/>
          <w:sz w:val="28"/>
          <w:szCs w:val="28"/>
        </w:rPr>
        <w:t xml:space="preserve"> </w:t>
      </w:r>
      <w:r w:rsidR="00F7503D" w:rsidRPr="004F41DB">
        <w:rPr>
          <w:rFonts w:ascii="PT Astra Serif" w:hAnsi="PT Astra Serif"/>
          <w:sz w:val="28"/>
          <w:szCs w:val="28"/>
        </w:rPr>
        <w:t>досрочного прекращения полномочий соответствующего органа местного самоуправления;</w:t>
      </w:r>
    </w:p>
    <w:p w:rsidR="00F7503D" w:rsidRPr="004F41DB" w:rsidRDefault="00615EAD" w:rsidP="00F7503D">
      <w:pPr>
        <w:suppressAutoHyphens w:val="0"/>
        <w:autoSpaceDE w:val="0"/>
        <w:ind w:firstLine="443"/>
        <w:jc w:val="both"/>
        <w:rPr>
          <w:rFonts w:ascii="PT Astra Serif" w:hAnsi="PT Astra Serif"/>
          <w:sz w:val="28"/>
          <w:szCs w:val="28"/>
        </w:rPr>
      </w:pPr>
      <w:r w:rsidRPr="004F41DB">
        <w:rPr>
          <w:rFonts w:ascii="PT Astra Serif" w:hAnsi="PT Astra Serif"/>
          <w:sz w:val="28"/>
          <w:szCs w:val="28"/>
        </w:rPr>
        <w:t>10)</w:t>
      </w:r>
      <w:r w:rsidR="00137F5D" w:rsidRPr="004F41DB">
        <w:rPr>
          <w:rFonts w:ascii="PT Astra Serif" w:hAnsi="PT Astra Serif"/>
          <w:sz w:val="28"/>
          <w:szCs w:val="28"/>
        </w:rPr>
        <w:t xml:space="preserve"> </w:t>
      </w:r>
      <w:r w:rsidR="00F7503D" w:rsidRPr="004F41DB">
        <w:rPr>
          <w:rFonts w:ascii="PT Astra Serif" w:hAnsi="PT Astra Serif"/>
          <w:sz w:val="28"/>
          <w:szCs w:val="28"/>
        </w:rPr>
        <w:t>призыва на военную службу или направления на заменяющую её альтернативную гражданскую службу;</w:t>
      </w:r>
    </w:p>
    <w:p w:rsidR="00F7503D" w:rsidRPr="004F41DB" w:rsidRDefault="00615EAD" w:rsidP="00F7503D">
      <w:pPr>
        <w:autoSpaceDE w:val="0"/>
        <w:ind w:firstLine="443"/>
        <w:jc w:val="both"/>
        <w:rPr>
          <w:rFonts w:ascii="PT Astra Serif" w:hAnsi="PT Astra Serif"/>
          <w:sz w:val="28"/>
          <w:szCs w:val="28"/>
        </w:rPr>
      </w:pPr>
      <w:r w:rsidRPr="004F41DB">
        <w:rPr>
          <w:rFonts w:ascii="PT Astra Serif" w:hAnsi="PT Astra Serif"/>
          <w:sz w:val="28"/>
          <w:szCs w:val="28"/>
        </w:rPr>
        <w:t>11)</w:t>
      </w:r>
      <w:r w:rsidR="00137F5D" w:rsidRPr="004F41DB">
        <w:rPr>
          <w:rFonts w:ascii="PT Astra Serif" w:hAnsi="PT Astra Serif"/>
          <w:sz w:val="28"/>
          <w:szCs w:val="28"/>
        </w:rPr>
        <w:t xml:space="preserve"> </w:t>
      </w:r>
      <w:r w:rsidR="00F7503D" w:rsidRPr="004F41DB">
        <w:rPr>
          <w:rFonts w:ascii="PT Astra Serif" w:hAnsi="PT Astra Serif"/>
          <w:sz w:val="28"/>
          <w:szCs w:val="28"/>
        </w:rPr>
        <w:t>в иных случаях, установленных Федеральным законом от 6 октября 2003 года № 131-ФЗ «Об общих принципах организации местного самоуправления в Российской Федерации.</w:t>
      </w:r>
    </w:p>
    <w:p w:rsidR="00F7503D" w:rsidRPr="004F41DB" w:rsidRDefault="00615EAD" w:rsidP="00F7503D">
      <w:pPr>
        <w:autoSpaceDE w:val="0"/>
        <w:ind w:firstLine="443"/>
        <w:jc w:val="both"/>
        <w:rPr>
          <w:rFonts w:ascii="PT Astra Serif" w:hAnsi="PT Astra Serif"/>
          <w:sz w:val="26"/>
          <w:szCs w:val="26"/>
        </w:rPr>
      </w:pPr>
      <w:r w:rsidRPr="004F41DB">
        <w:rPr>
          <w:rFonts w:ascii="PT Astra Serif" w:hAnsi="PT Astra Serif"/>
          <w:sz w:val="28"/>
          <w:szCs w:val="28"/>
        </w:rPr>
        <w:t>5.</w:t>
      </w:r>
      <w:r w:rsidR="00F7503D" w:rsidRPr="004F41DB">
        <w:rPr>
          <w:rFonts w:ascii="PT Astra Serif" w:hAnsi="PT Astra Serif"/>
          <w:sz w:val="28"/>
          <w:szCs w:val="28"/>
        </w:rPr>
        <w:t xml:space="preserve">Прекращение полномочий председателя районного Собрания по основаниям, предусмотренным </w:t>
      </w:r>
      <w:hyperlink w:anchor="sub_22021" w:history="1">
        <w:r w:rsidR="00F7503D" w:rsidRPr="004F41DB">
          <w:rPr>
            <w:rStyle w:val="af7"/>
            <w:rFonts w:ascii="PT Astra Serif" w:hAnsi="PT Astra Serif"/>
            <w:color w:val="auto"/>
            <w:sz w:val="28"/>
            <w:szCs w:val="28"/>
            <w:u w:val="none"/>
          </w:rPr>
          <w:t>пунктами 1</w:t>
        </w:r>
      </w:hyperlink>
      <w:r w:rsidR="00F7503D" w:rsidRPr="004F41DB">
        <w:rPr>
          <w:rFonts w:ascii="PT Astra Serif" w:hAnsi="PT Astra Serif"/>
          <w:sz w:val="28"/>
          <w:szCs w:val="28"/>
        </w:rPr>
        <w:t xml:space="preserve">, </w:t>
      </w:r>
      <w:hyperlink w:anchor="sub_22022" w:history="1">
        <w:r w:rsidR="00F7503D" w:rsidRPr="004F41DB">
          <w:rPr>
            <w:rStyle w:val="af7"/>
            <w:rFonts w:ascii="PT Astra Serif" w:hAnsi="PT Astra Serif"/>
            <w:color w:val="auto"/>
            <w:sz w:val="28"/>
            <w:szCs w:val="28"/>
            <w:u w:val="none"/>
          </w:rPr>
          <w:t>2</w:t>
        </w:r>
      </w:hyperlink>
      <w:r w:rsidR="00F7503D" w:rsidRPr="004F41DB">
        <w:rPr>
          <w:rFonts w:ascii="PT Astra Serif" w:hAnsi="PT Astra Serif"/>
          <w:sz w:val="28"/>
          <w:szCs w:val="28"/>
        </w:rPr>
        <w:t xml:space="preserve">, 3, </w:t>
      </w:r>
      <w:hyperlink w:anchor="sub_22024" w:history="1">
        <w:r w:rsidR="00F7503D" w:rsidRPr="004F41DB">
          <w:rPr>
            <w:rStyle w:val="af7"/>
            <w:rFonts w:ascii="PT Astra Serif" w:hAnsi="PT Astra Serif"/>
            <w:color w:val="auto"/>
            <w:sz w:val="28"/>
            <w:szCs w:val="28"/>
            <w:u w:val="none"/>
          </w:rPr>
          <w:t>4</w:t>
        </w:r>
      </w:hyperlink>
      <w:r w:rsidR="00F7503D" w:rsidRPr="004F41DB">
        <w:rPr>
          <w:rFonts w:ascii="PT Astra Serif" w:hAnsi="PT Astra Serif"/>
          <w:sz w:val="28"/>
          <w:szCs w:val="28"/>
        </w:rPr>
        <w:t xml:space="preserve">, </w:t>
      </w:r>
      <w:hyperlink w:anchor="sub_22025" w:history="1">
        <w:r w:rsidR="00F7503D" w:rsidRPr="004F41DB">
          <w:rPr>
            <w:rStyle w:val="af7"/>
            <w:rFonts w:ascii="PT Astra Serif" w:hAnsi="PT Astra Serif"/>
            <w:color w:val="auto"/>
            <w:sz w:val="28"/>
            <w:szCs w:val="28"/>
            <w:u w:val="none"/>
          </w:rPr>
          <w:t>5</w:t>
        </w:r>
      </w:hyperlink>
      <w:r w:rsidR="00F7503D" w:rsidRPr="004F41DB">
        <w:rPr>
          <w:rFonts w:ascii="PT Astra Serif" w:hAnsi="PT Astra Serif"/>
          <w:sz w:val="28"/>
          <w:szCs w:val="28"/>
        </w:rPr>
        <w:t xml:space="preserve">, </w:t>
      </w:r>
      <w:hyperlink w:anchor="sub_22026" w:history="1">
        <w:r w:rsidR="00F7503D" w:rsidRPr="004F41DB">
          <w:rPr>
            <w:rStyle w:val="af7"/>
            <w:rFonts w:ascii="PT Astra Serif" w:hAnsi="PT Astra Serif"/>
            <w:color w:val="auto"/>
            <w:sz w:val="28"/>
            <w:szCs w:val="28"/>
            <w:u w:val="none"/>
          </w:rPr>
          <w:t>6</w:t>
        </w:r>
      </w:hyperlink>
      <w:r w:rsidR="00F7503D" w:rsidRPr="004F41DB">
        <w:rPr>
          <w:rFonts w:ascii="PT Astra Serif" w:hAnsi="PT Astra Serif"/>
          <w:sz w:val="28"/>
          <w:szCs w:val="28"/>
        </w:rPr>
        <w:t xml:space="preserve">, </w:t>
      </w:r>
      <w:hyperlink w:anchor="sub_22027" w:history="1">
        <w:r w:rsidR="00F7503D" w:rsidRPr="004F41DB">
          <w:rPr>
            <w:rStyle w:val="af7"/>
            <w:rFonts w:ascii="PT Astra Serif" w:hAnsi="PT Astra Serif"/>
            <w:color w:val="auto"/>
            <w:sz w:val="28"/>
            <w:szCs w:val="28"/>
            <w:u w:val="none"/>
          </w:rPr>
          <w:t>7</w:t>
        </w:r>
      </w:hyperlink>
      <w:r w:rsidR="00F7503D" w:rsidRPr="004F41DB">
        <w:rPr>
          <w:rFonts w:ascii="PT Astra Serif" w:hAnsi="PT Astra Serif"/>
          <w:sz w:val="28"/>
          <w:szCs w:val="28"/>
        </w:rPr>
        <w:t xml:space="preserve">, </w:t>
      </w:r>
      <w:hyperlink w:anchor="sub_220210" w:history="1">
        <w:r w:rsidR="00F7503D" w:rsidRPr="004F41DB">
          <w:rPr>
            <w:rStyle w:val="af7"/>
            <w:rFonts w:ascii="PT Astra Serif" w:hAnsi="PT Astra Serif"/>
            <w:color w:val="auto"/>
            <w:sz w:val="28"/>
            <w:szCs w:val="28"/>
            <w:u w:val="none"/>
          </w:rPr>
          <w:t xml:space="preserve">10 части </w:t>
        </w:r>
      </w:hyperlink>
      <w:r w:rsidR="005967C2" w:rsidRPr="004F41DB">
        <w:rPr>
          <w:rFonts w:ascii="PT Astra Serif" w:hAnsi="PT Astra Serif"/>
          <w:sz w:val="28"/>
          <w:szCs w:val="28"/>
        </w:rPr>
        <w:t>4</w:t>
      </w:r>
      <w:r w:rsidR="00F7503D" w:rsidRPr="004F41DB">
        <w:rPr>
          <w:rFonts w:ascii="PT Astra Serif" w:hAnsi="PT Astra Serif"/>
          <w:sz w:val="28"/>
          <w:szCs w:val="28"/>
        </w:rPr>
        <w:t xml:space="preserve"> настоящей статьи, оформляется решением представительного</w:t>
      </w:r>
      <w:r w:rsidR="00F7503D" w:rsidRPr="004F41DB">
        <w:rPr>
          <w:rFonts w:ascii="PT Astra Serif" w:hAnsi="PT Astra Serif"/>
          <w:sz w:val="26"/>
          <w:szCs w:val="26"/>
        </w:rPr>
        <w:t xml:space="preserve"> органа </w:t>
      </w:r>
      <w:r w:rsidR="00F7503D" w:rsidRPr="004F41DB">
        <w:rPr>
          <w:rFonts w:ascii="PT Astra Serif" w:hAnsi="PT Astra Serif"/>
          <w:sz w:val="28"/>
          <w:szCs w:val="28"/>
        </w:rPr>
        <w:t>муниципального района, в котором указывается день прекращения полномочий председателя районного Собрания.</w:t>
      </w:r>
    </w:p>
    <w:p w:rsidR="00F7503D" w:rsidRPr="004F41DB" w:rsidRDefault="00F7503D" w:rsidP="00F7503D">
      <w:pPr>
        <w:autoSpaceDE w:val="0"/>
        <w:ind w:firstLine="443"/>
        <w:jc w:val="both"/>
        <w:rPr>
          <w:rFonts w:ascii="PT Astra Serif" w:hAnsi="PT Astra Serif"/>
          <w:sz w:val="28"/>
          <w:szCs w:val="28"/>
        </w:rPr>
      </w:pPr>
      <w:r w:rsidRPr="004F41DB">
        <w:rPr>
          <w:rFonts w:ascii="PT Astra Serif" w:hAnsi="PT Astra Serif"/>
          <w:sz w:val="28"/>
          <w:szCs w:val="28"/>
        </w:rPr>
        <w:t>В случае, указанном в</w:t>
      </w:r>
      <w:r w:rsidRPr="004F41DB">
        <w:rPr>
          <w:rFonts w:ascii="PT Astra Serif" w:hAnsi="PT Astra Serif"/>
          <w:color w:val="000000"/>
          <w:sz w:val="28"/>
          <w:szCs w:val="28"/>
        </w:rPr>
        <w:t xml:space="preserve"> </w:t>
      </w:r>
      <w:hyperlink w:anchor="sub_22029" w:history="1">
        <w:r w:rsidRPr="004F41DB">
          <w:rPr>
            <w:rStyle w:val="af7"/>
            <w:rFonts w:ascii="PT Astra Serif" w:hAnsi="PT Astra Serif"/>
            <w:color w:val="auto"/>
            <w:sz w:val="28"/>
            <w:szCs w:val="28"/>
            <w:u w:val="none"/>
          </w:rPr>
          <w:t>пункте</w:t>
        </w:r>
      </w:hyperlink>
      <w:r w:rsidRPr="004F41DB">
        <w:rPr>
          <w:rFonts w:ascii="PT Astra Serif" w:hAnsi="PT Astra Serif"/>
          <w:sz w:val="28"/>
          <w:szCs w:val="28"/>
        </w:rPr>
        <w:t xml:space="preserve"> 8 части </w:t>
      </w:r>
      <w:r w:rsidR="005967C2" w:rsidRPr="004F41DB">
        <w:rPr>
          <w:rFonts w:ascii="PT Astra Serif" w:hAnsi="PT Astra Serif"/>
          <w:sz w:val="28"/>
          <w:szCs w:val="28"/>
        </w:rPr>
        <w:t>4</w:t>
      </w:r>
      <w:r w:rsidRPr="004F41DB">
        <w:rPr>
          <w:rFonts w:ascii="PT Astra Serif" w:hAnsi="PT Astra Serif"/>
          <w:sz w:val="28"/>
          <w:szCs w:val="28"/>
        </w:rPr>
        <w:t xml:space="preserve"> настоящей статьи, полномочия председателя районного Собрания прекращаются со дня официального опубликования (обнародования) результатов голосования по отзыву.</w:t>
      </w:r>
    </w:p>
    <w:p w:rsidR="00F7503D" w:rsidRPr="004F41DB" w:rsidRDefault="00F7503D" w:rsidP="00F7503D">
      <w:pPr>
        <w:autoSpaceDE w:val="0"/>
        <w:ind w:firstLine="443"/>
        <w:jc w:val="both"/>
        <w:rPr>
          <w:rFonts w:ascii="PT Astra Serif" w:hAnsi="PT Astra Serif"/>
          <w:sz w:val="28"/>
          <w:szCs w:val="28"/>
        </w:rPr>
      </w:pPr>
      <w:r w:rsidRPr="004F41DB">
        <w:rPr>
          <w:rFonts w:ascii="PT Astra Serif" w:hAnsi="PT Astra Serif"/>
          <w:sz w:val="28"/>
          <w:szCs w:val="28"/>
        </w:rPr>
        <w:t xml:space="preserve">В случае, указанном в </w:t>
      </w:r>
      <w:hyperlink w:anchor="sub_220211" w:history="1">
        <w:r w:rsidRPr="004F41DB">
          <w:rPr>
            <w:rStyle w:val="af7"/>
            <w:rFonts w:ascii="PT Astra Serif" w:hAnsi="PT Astra Serif"/>
            <w:color w:val="auto"/>
            <w:sz w:val="28"/>
            <w:szCs w:val="28"/>
            <w:u w:val="none"/>
          </w:rPr>
          <w:t>пункте</w:t>
        </w:r>
      </w:hyperlink>
      <w:r w:rsidRPr="004F41DB">
        <w:rPr>
          <w:rFonts w:ascii="PT Astra Serif" w:hAnsi="PT Astra Serif"/>
          <w:sz w:val="28"/>
          <w:szCs w:val="28"/>
        </w:rPr>
        <w:t xml:space="preserve"> 9 части </w:t>
      </w:r>
      <w:r w:rsidR="005967C2" w:rsidRPr="004F41DB">
        <w:rPr>
          <w:rFonts w:ascii="PT Astra Serif" w:hAnsi="PT Astra Serif"/>
          <w:sz w:val="28"/>
          <w:szCs w:val="28"/>
        </w:rPr>
        <w:t>4</w:t>
      </w:r>
      <w:r w:rsidRPr="004F41DB">
        <w:rPr>
          <w:rFonts w:ascii="PT Astra Serif" w:hAnsi="PT Astra Serif"/>
          <w:sz w:val="28"/>
          <w:szCs w:val="28"/>
        </w:rPr>
        <w:t xml:space="preserve"> настоящей статьи, полномочия председателя районного Собрания прекращаются со дня прекращения полномочий представительно</w:t>
      </w:r>
      <w:r w:rsidR="00615EAD" w:rsidRPr="004F41DB">
        <w:rPr>
          <w:rFonts w:ascii="PT Astra Serif" w:hAnsi="PT Astra Serif"/>
          <w:sz w:val="28"/>
          <w:szCs w:val="28"/>
        </w:rPr>
        <w:t>го органа муниципального района</w:t>
      </w:r>
      <w:r w:rsidRPr="004F41DB">
        <w:rPr>
          <w:rFonts w:ascii="PT Astra Serif" w:hAnsi="PT Astra Serif"/>
          <w:sz w:val="28"/>
          <w:szCs w:val="28"/>
        </w:rPr>
        <w:t>.</w:t>
      </w:r>
    </w:p>
    <w:p w:rsidR="00762629" w:rsidRPr="004F41DB" w:rsidRDefault="00762629" w:rsidP="00762629">
      <w:pPr>
        <w:ind w:firstLine="180"/>
        <w:rPr>
          <w:rFonts w:ascii="PT Astra Serif" w:hAnsi="PT Astra Serif"/>
          <w:b/>
          <w:sz w:val="28"/>
          <w:szCs w:val="28"/>
        </w:rPr>
      </w:pPr>
    </w:p>
    <w:p w:rsidR="00762629" w:rsidRPr="004F41DB" w:rsidRDefault="00762629" w:rsidP="002B4BC7">
      <w:pPr>
        <w:ind w:firstLine="180"/>
        <w:jc w:val="center"/>
        <w:rPr>
          <w:rFonts w:ascii="PT Astra Serif" w:hAnsi="PT Astra Serif"/>
          <w:sz w:val="28"/>
          <w:szCs w:val="28"/>
        </w:rPr>
      </w:pPr>
      <w:r w:rsidRPr="004F41DB">
        <w:rPr>
          <w:rFonts w:ascii="PT Astra Serif" w:hAnsi="PT Astra Serif"/>
          <w:b/>
          <w:sz w:val="28"/>
          <w:szCs w:val="28"/>
        </w:rPr>
        <w:t xml:space="preserve">Статья </w:t>
      </w:r>
      <w:r w:rsidR="001F7964" w:rsidRPr="004F41DB">
        <w:rPr>
          <w:rFonts w:ascii="PT Astra Serif" w:hAnsi="PT Astra Serif"/>
          <w:b/>
          <w:sz w:val="28"/>
          <w:szCs w:val="28"/>
        </w:rPr>
        <w:t>6</w:t>
      </w:r>
      <w:r w:rsidRPr="004F41DB">
        <w:rPr>
          <w:rFonts w:ascii="PT Astra Serif" w:hAnsi="PT Astra Serif"/>
          <w:b/>
          <w:sz w:val="28"/>
          <w:szCs w:val="28"/>
        </w:rPr>
        <w:t xml:space="preserve">. </w:t>
      </w:r>
      <w:r w:rsidRPr="004F41DB">
        <w:rPr>
          <w:rFonts w:ascii="PT Astra Serif" w:hAnsi="PT Astra Serif"/>
          <w:sz w:val="28"/>
          <w:szCs w:val="28"/>
        </w:rPr>
        <w:t>Секретарь районного Собрания</w:t>
      </w:r>
    </w:p>
    <w:p w:rsidR="002B4BC7" w:rsidRPr="004F41DB" w:rsidRDefault="002B4BC7" w:rsidP="002B4BC7">
      <w:pPr>
        <w:ind w:firstLine="180"/>
        <w:jc w:val="center"/>
        <w:rPr>
          <w:rFonts w:ascii="PT Astra Serif" w:hAnsi="PT Astra Serif"/>
          <w:b/>
          <w:sz w:val="28"/>
          <w:szCs w:val="28"/>
        </w:rPr>
      </w:pPr>
    </w:p>
    <w:p w:rsidR="00137F5D" w:rsidRPr="004F41DB" w:rsidRDefault="00137F5D" w:rsidP="002B4BC7">
      <w:pPr>
        <w:autoSpaceDE w:val="0"/>
        <w:ind w:firstLine="708"/>
        <w:jc w:val="both"/>
        <w:rPr>
          <w:rFonts w:ascii="PT Astra Serif" w:hAnsi="PT Astra Serif"/>
          <w:sz w:val="28"/>
          <w:szCs w:val="28"/>
        </w:rPr>
      </w:pPr>
      <w:r w:rsidRPr="004F41DB">
        <w:rPr>
          <w:rFonts w:ascii="PT Astra Serif" w:hAnsi="PT Astra Serif"/>
          <w:sz w:val="28"/>
          <w:szCs w:val="28"/>
        </w:rPr>
        <w:t>1.Полномочия секретаря районного Собрания начинаются со дня его избрания и прекращаются со дня прекращения его полномочий в качестве депутата Совета муниципального образования, входящего в состав муниципального района.</w:t>
      </w:r>
    </w:p>
    <w:p w:rsidR="00137F5D" w:rsidRPr="004F41DB" w:rsidRDefault="00137F5D" w:rsidP="002B4BC7">
      <w:pPr>
        <w:ind w:firstLine="708"/>
        <w:jc w:val="both"/>
        <w:rPr>
          <w:rFonts w:ascii="PT Astra Serif" w:hAnsi="PT Astra Serif"/>
          <w:sz w:val="28"/>
          <w:szCs w:val="28"/>
        </w:rPr>
      </w:pPr>
      <w:r w:rsidRPr="004F41DB">
        <w:rPr>
          <w:rFonts w:ascii="PT Astra Serif" w:hAnsi="PT Astra Serif"/>
          <w:sz w:val="28"/>
          <w:szCs w:val="28"/>
        </w:rPr>
        <w:t>2.Секретарь районного Собрания исполняет свои обязанности на непостоянной основе в соответствии с решением представительного органа муниципального района. Данное решение считается принятым, если за него проголосовало не менее двух третей от избранного числа депутатов представительного органа муниципального района.</w:t>
      </w:r>
    </w:p>
    <w:p w:rsidR="00762629" w:rsidRPr="004F41DB" w:rsidRDefault="00137F5D" w:rsidP="002B4BC7">
      <w:pPr>
        <w:ind w:firstLine="708"/>
        <w:jc w:val="both"/>
        <w:rPr>
          <w:rFonts w:ascii="PT Astra Serif" w:hAnsi="PT Astra Serif"/>
          <w:sz w:val="28"/>
          <w:szCs w:val="28"/>
        </w:rPr>
      </w:pPr>
      <w:r w:rsidRPr="004F41DB">
        <w:rPr>
          <w:rFonts w:ascii="PT Astra Serif" w:hAnsi="PT Astra Serif"/>
          <w:sz w:val="28"/>
          <w:szCs w:val="28"/>
        </w:rPr>
        <w:t>3</w:t>
      </w:r>
      <w:r w:rsidR="00762629" w:rsidRPr="004F41DB">
        <w:rPr>
          <w:rFonts w:ascii="PT Astra Serif" w:hAnsi="PT Astra Serif"/>
          <w:sz w:val="28"/>
          <w:szCs w:val="28"/>
        </w:rPr>
        <w:t xml:space="preserve">.Кандидатуры на должность секретаря районного Собрания предлагаются </w:t>
      </w:r>
      <w:r w:rsidR="00F50858" w:rsidRPr="004F41DB">
        <w:rPr>
          <w:rFonts w:ascii="PT Astra Serif" w:hAnsi="PT Astra Serif"/>
          <w:sz w:val="28"/>
          <w:szCs w:val="28"/>
        </w:rPr>
        <w:t>председателем районного Собрания Духовницкого</w:t>
      </w:r>
      <w:r w:rsidR="00762629" w:rsidRPr="004F41DB">
        <w:rPr>
          <w:rFonts w:ascii="PT Astra Serif" w:hAnsi="PT Astra Serif"/>
          <w:sz w:val="28"/>
          <w:szCs w:val="28"/>
        </w:rPr>
        <w:t xml:space="preserve"> </w:t>
      </w:r>
      <w:r w:rsidR="00762629" w:rsidRPr="004F41DB">
        <w:rPr>
          <w:rFonts w:ascii="PT Astra Serif" w:hAnsi="PT Astra Serif"/>
          <w:sz w:val="28"/>
          <w:szCs w:val="28"/>
        </w:rPr>
        <w:lastRenderedPageBreak/>
        <w:t>муниципального района, депутатами районного Собрания и в порядке самовыдвижения.</w:t>
      </w:r>
    </w:p>
    <w:p w:rsidR="009213E0" w:rsidRPr="004F41DB" w:rsidRDefault="00137F5D" w:rsidP="002B4BC7">
      <w:pPr>
        <w:ind w:firstLine="708"/>
        <w:jc w:val="both"/>
        <w:rPr>
          <w:rFonts w:ascii="PT Astra Serif" w:hAnsi="PT Astra Serif"/>
          <w:sz w:val="28"/>
          <w:szCs w:val="28"/>
        </w:rPr>
      </w:pPr>
      <w:r w:rsidRPr="004F41DB">
        <w:rPr>
          <w:rFonts w:ascii="PT Astra Serif" w:hAnsi="PT Astra Serif"/>
          <w:sz w:val="28"/>
          <w:szCs w:val="28"/>
        </w:rPr>
        <w:t>4</w:t>
      </w:r>
      <w:r w:rsidR="00762629" w:rsidRPr="004F41DB">
        <w:rPr>
          <w:rFonts w:ascii="PT Astra Serif" w:hAnsi="PT Astra Serif"/>
          <w:sz w:val="28"/>
          <w:szCs w:val="28"/>
        </w:rPr>
        <w:t xml:space="preserve">.Порядок избрания секретаря районного Собрания аналогичен порядку избрания </w:t>
      </w:r>
      <w:r w:rsidR="00836A07" w:rsidRPr="004F41DB">
        <w:rPr>
          <w:rFonts w:ascii="PT Astra Serif" w:hAnsi="PT Astra Serif"/>
          <w:sz w:val="28"/>
          <w:szCs w:val="28"/>
        </w:rPr>
        <w:t>председателя районного Собрания Духовницкого</w:t>
      </w:r>
      <w:r w:rsidR="00762629" w:rsidRPr="004F41DB">
        <w:rPr>
          <w:rFonts w:ascii="PT Astra Serif" w:hAnsi="PT Astra Serif"/>
          <w:sz w:val="28"/>
          <w:szCs w:val="28"/>
        </w:rPr>
        <w:t xml:space="preserve"> муниципального района, установленному настоящим Регламентом. </w:t>
      </w:r>
    </w:p>
    <w:p w:rsidR="00137F5D" w:rsidRPr="004F41DB" w:rsidRDefault="00137F5D" w:rsidP="002B4BC7">
      <w:pPr>
        <w:ind w:firstLine="708"/>
        <w:jc w:val="both"/>
        <w:rPr>
          <w:rFonts w:ascii="PT Astra Serif" w:hAnsi="PT Astra Serif"/>
          <w:sz w:val="28"/>
          <w:szCs w:val="28"/>
        </w:rPr>
      </w:pPr>
      <w:r w:rsidRPr="004F41DB">
        <w:rPr>
          <w:rFonts w:ascii="PT Astra Serif" w:hAnsi="PT Astra Serif"/>
          <w:sz w:val="28"/>
          <w:szCs w:val="28"/>
        </w:rPr>
        <w:t>5.По поручению председателя районного Собрания секретарь районного Собрания:</w:t>
      </w:r>
    </w:p>
    <w:p w:rsidR="00137F5D" w:rsidRPr="004F41DB" w:rsidRDefault="00C444D0" w:rsidP="002B4BC7">
      <w:pPr>
        <w:ind w:firstLine="708"/>
        <w:jc w:val="both"/>
        <w:rPr>
          <w:rFonts w:ascii="PT Astra Serif" w:hAnsi="PT Astra Serif"/>
          <w:sz w:val="28"/>
          <w:szCs w:val="28"/>
        </w:rPr>
      </w:pPr>
      <w:r>
        <w:rPr>
          <w:rFonts w:ascii="PT Astra Serif" w:hAnsi="PT Astra Serif"/>
          <w:sz w:val="28"/>
          <w:szCs w:val="28"/>
        </w:rPr>
        <w:t xml:space="preserve"> -</w:t>
      </w:r>
      <w:r w:rsidR="00137F5D" w:rsidRPr="004F41DB">
        <w:rPr>
          <w:rFonts w:ascii="PT Astra Serif" w:hAnsi="PT Astra Serif"/>
          <w:sz w:val="28"/>
          <w:szCs w:val="28"/>
        </w:rPr>
        <w:t>осуществляет текущее руководство работой аппарата представительного органа муниципального района;</w:t>
      </w:r>
    </w:p>
    <w:p w:rsidR="00137F5D" w:rsidRPr="004F41DB" w:rsidRDefault="00137F5D" w:rsidP="002B4BC7">
      <w:pPr>
        <w:ind w:firstLine="708"/>
        <w:jc w:val="both"/>
        <w:rPr>
          <w:rFonts w:ascii="PT Astra Serif" w:hAnsi="PT Astra Serif"/>
          <w:sz w:val="28"/>
          <w:szCs w:val="28"/>
        </w:rPr>
      </w:pPr>
      <w:r w:rsidRPr="004F41DB">
        <w:rPr>
          <w:rFonts w:ascii="PT Astra Serif" w:hAnsi="PT Astra Serif"/>
          <w:sz w:val="28"/>
          <w:szCs w:val="28"/>
        </w:rPr>
        <w:t xml:space="preserve"> -организует контроль выполнения решений представительного органа муниципального района;</w:t>
      </w:r>
    </w:p>
    <w:p w:rsidR="00137F5D" w:rsidRPr="004F41DB" w:rsidRDefault="00137F5D" w:rsidP="002B4BC7">
      <w:pPr>
        <w:ind w:firstLine="708"/>
        <w:jc w:val="both"/>
        <w:rPr>
          <w:rFonts w:ascii="PT Astra Serif" w:hAnsi="PT Astra Serif"/>
          <w:sz w:val="28"/>
          <w:szCs w:val="28"/>
        </w:rPr>
      </w:pPr>
      <w:r w:rsidRPr="004F41DB">
        <w:rPr>
          <w:rFonts w:ascii="PT Astra Serif" w:hAnsi="PT Astra Serif"/>
          <w:sz w:val="28"/>
          <w:szCs w:val="28"/>
        </w:rPr>
        <w:t xml:space="preserve"> -осуществляет текущий анализ выполнения поручений главы муниципального района депутатскими комиссиями и комитетами по вопросам их ведения, содействует координации их деятельности;</w:t>
      </w:r>
    </w:p>
    <w:p w:rsidR="00137F5D" w:rsidRPr="004F41DB" w:rsidRDefault="00137F5D" w:rsidP="002B4BC7">
      <w:pPr>
        <w:ind w:firstLine="708"/>
        <w:jc w:val="both"/>
        <w:rPr>
          <w:rFonts w:ascii="PT Astra Serif" w:hAnsi="PT Astra Serif"/>
          <w:sz w:val="28"/>
          <w:szCs w:val="28"/>
        </w:rPr>
      </w:pPr>
      <w:r w:rsidRPr="004F41DB">
        <w:rPr>
          <w:rFonts w:ascii="PT Astra Serif" w:hAnsi="PT Astra Serif"/>
          <w:sz w:val="28"/>
          <w:szCs w:val="28"/>
        </w:rPr>
        <w:t xml:space="preserve"> -представляет представительный орган района на совещаниях, заседаниях, проводимых администрациями муниципального района и муниципальных образований;</w:t>
      </w:r>
    </w:p>
    <w:p w:rsidR="00137F5D" w:rsidRPr="004F41DB" w:rsidRDefault="00137F5D" w:rsidP="002B4BC7">
      <w:pPr>
        <w:ind w:firstLine="708"/>
        <w:jc w:val="both"/>
        <w:rPr>
          <w:rFonts w:ascii="PT Astra Serif" w:hAnsi="PT Astra Serif"/>
          <w:sz w:val="28"/>
          <w:szCs w:val="28"/>
        </w:rPr>
      </w:pPr>
      <w:r w:rsidRPr="004F41DB">
        <w:rPr>
          <w:rFonts w:ascii="PT Astra Serif" w:hAnsi="PT Astra Serif"/>
          <w:sz w:val="28"/>
          <w:szCs w:val="28"/>
        </w:rPr>
        <w:t>-осуществляет оперативный контроль за исполнениями органами местного самоуправления и должностными лицами местного самоуправления полномочий по решению вопросов местного значения;</w:t>
      </w:r>
    </w:p>
    <w:p w:rsidR="00137F5D" w:rsidRPr="004F41DB" w:rsidRDefault="00C444D0" w:rsidP="002B4BC7">
      <w:pPr>
        <w:ind w:firstLine="708"/>
        <w:jc w:val="both"/>
        <w:rPr>
          <w:rFonts w:ascii="PT Astra Serif" w:hAnsi="PT Astra Serif"/>
          <w:sz w:val="28"/>
          <w:szCs w:val="28"/>
        </w:rPr>
      </w:pPr>
      <w:r>
        <w:rPr>
          <w:rFonts w:ascii="PT Astra Serif" w:hAnsi="PT Astra Serif"/>
          <w:sz w:val="28"/>
          <w:szCs w:val="28"/>
        </w:rPr>
        <w:t>-</w:t>
      </w:r>
      <w:r w:rsidR="00137F5D" w:rsidRPr="004F41DB">
        <w:rPr>
          <w:rFonts w:ascii="PT Astra Serif" w:hAnsi="PT Astra Serif"/>
          <w:sz w:val="28"/>
          <w:szCs w:val="28"/>
        </w:rPr>
        <w:t>взаимодействует со средствами массовой информации, с общественными и политическими организациями по вопросам гласности, учёту общественного мнения в работе представительного органа;</w:t>
      </w:r>
    </w:p>
    <w:p w:rsidR="00137F5D" w:rsidRPr="004F41DB" w:rsidRDefault="00137F5D" w:rsidP="00C444D0">
      <w:pPr>
        <w:ind w:firstLine="708"/>
        <w:jc w:val="both"/>
        <w:rPr>
          <w:rFonts w:ascii="PT Astra Serif" w:hAnsi="PT Astra Serif"/>
          <w:sz w:val="28"/>
          <w:szCs w:val="28"/>
        </w:rPr>
      </w:pPr>
      <w:r w:rsidRPr="004F41DB">
        <w:rPr>
          <w:rFonts w:ascii="PT Astra Serif" w:hAnsi="PT Astra Serif"/>
          <w:sz w:val="28"/>
          <w:szCs w:val="28"/>
        </w:rPr>
        <w:t xml:space="preserve"> -организует предварительный приём граждан и должностных лиц организаций, предприятий и учреждений в представительном органе муниципального района.</w:t>
      </w:r>
    </w:p>
    <w:p w:rsidR="00137F5D" w:rsidRPr="004F41DB" w:rsidRDefault="009213E0" w:rsidP="002B4BC7">
      <w:pPr>
        <w:suppressAutoHyphens w:val="0"/>
        <w:autoSpaceDE w:val="0"/>
        <w:ind w:firstLine="708"/>
        <w:jc w:val="both"/>
        <w:rPr>
          <w:rFonts w:ascii="PT Astra Serif" w:hAnsi="PT Astra Serif"/>
          <w:sz w:val="28"/>
          <w:szCs w:val="28"/>
        </w:rPr>
      </w:pPr>
      <w:r w:rsidRPr="004F41DB">
        <w:rPr>
          <w:rFonts w:ascii="PT Astra Serif" w:hAnsi="PT Astra Serif"/>
          <w:sz w:val="28"/>
          <w:szCs w:val="28"/>
        </w:rPr>
        <w:t>6</w:t>
      </w:r>
      <w:r w:rsidR="00137F5D" w:rsidRPr="004F41DB">
        <w:rPr>
          <w:rFonts w:ascii="PT Astra Serif" w:hAnsi="PT Astra Serif"/>
          <w:sz w:val="28"/>
          <w:szCs w:val="28"/>
        </w:rPr>
        <w:t>. В случае временного отсутствия председателя районного Собрания (отпуск, болезнь, командировка и т.п.), а также в случае досрочного прекращения полномочий председателя районного Собрания, его обязанности временно исполняет секретарь районного Собрания.</w:t>
      </w:r>
    </w:p>
    <w:p w:rsidR="00137F5D" w:rsidRPr="004F41DB" w:rsidRDefault="009213E0" w:rsidP="002B4BC7">
      <w:pPr>
        <w:autoSpaceDE w:val="0"/>
        <w:ind w:firstLine="708"/>
        <w:jc w:val="both"/>
        <w:rPr>
          <w:rFonts w:ascii="PT Astra Serif" w:hAnsi="PT Astra Serif"/>
          <w:sz w:val="28"/>
          <w:szCs w:val="28"/>
        </w:rPr>
      </w:pPr>
      <w:r w:rsidRPr="004F41DB">
        <w:rPr>
          <w:rFonts w:ascii="PT Astra Serif" w:hAnsi="PT Astra Serif"/>
          <w:sz w:val="28"/>
          <w:szCs w:val="28"/>
        </w:rPr>
        <w:t>7</w:t>
      </w:r>
      <w:r w:rsidR="00137F5D" w:rsidRPr="004F41DB">
        <w:rPr>
          <w:rFonts w:ascii="PT Astra Serif" w:hAnsi="PT Astra Serif"/>
          <w:sz w:val="28"/>
          <w:szCs w:val="28"/>
        </w:rPr>
        <w:t xml:space="preserve">. Полномочия секретаря районного Собрания прекращаются досрочно в случае: </w:t>
      </w:r>
    </w:p>
    <w:p w:rsidR="00137F5D" w:rsidRPr="004F41DB" w:rsidRDefault="00137F5D" w:rsidP="002B4BC7">
      <w:pPr>
        <w:suppressAutoHyphens w:val="0"/>
        <w:autoSpaceDE w:val="0"/>
        <w:ind w:firstLine="708"/>
        <w:jc w:val="both"/>
        <w:rPr>
          <w:rFonts w:ascii="PT Astra Serif" w:hAnsi="PT Astra Serif"/>
          <w:sz w:val="28"/>
          <w:szCs w:val="28"/>
        </w:rPr>
      </w:pPr>
      <w:r w:rsidRPr="004F41DB">
        <w:rPr>
          <w:rFonts w:ascii="PT Astra Serif" w:hAnsi="PT Astra Serif"/>
          <w:sz w:val="28"/>
          <w:szCs w:val="28"/>
        </w:rPr>
        <w:t>1) смерти;</w:t>
      </w:r>
    </w:p>
    <w:p w:rsidR="00137F5D" w:rsidRPr="004F41DB" w:rsidRDefault="00137F5D" w:rsidP="002B4BC7">
      <w:pPr>
        <w:suppressAutoHyphens w:val="0"/>
        <w:autoSpaceDE w:val="0"/>
        <w:ind w:firstLine="708"/>
        <w:jc w:val="both"/>
        <w:rPr>
          <w:rFonts w:ascii="PT Astra Serif" w:hAnsi="PT Astra Serif"/>
          <w:sz w:val="28"/>
          <w:szCs w:val="28"/>
        </w:rPr>
      </w:pPr>
      <w:r w:rsidRPr="004F41DB">
        <w:rPr>
          <w:rFonts w:ascii="PT Astra Serif" w:hAnsi="PT Astra Serif"/>
          <w:sz w:val="28"/>
          <w:szCs w:val="28"/>
        </w:rPr>
        <w:t>2) отставки по собственному желанию;</w:t>
      </w:r>
    </w:p>
    <w:p w:rsidR="00137F5D" w:rsidRPr="004F41DB" w:rsidRDefault="00137F5D" w:rsidP="002B4BC7">
      <w:pPr>
        <w:suppressAutoHyphens w:val="0"/>
        <w:autoSpaceDE w:val="0"/>
        <w:ind w:firstLine="708"/>
        <w:jc w:val="both"/>
        <w:rPr>
          <w:rFonts w:ascii="PT Astra Serif" w:hAnsi="PT Astra Serif"/>
          <w:sz w:val="28"/>
          <w:szCs w:val="28"/>
        </w:rPr>
      </w:pPr>
      <w:r w:rsidRPr="004F41DB">
        <w:rPr>
          <w:rFonts w:ascii="PT Astra Serif" w:hAnsi="PT Astra Serif"/>
          <w:sz w:val="28"/>
          <w:szCs w:val="28"/>
        </w:rPr>
        <w:t>3) признания судом недееспособным или ограниченно дееспособным;</w:t>
      </w:r>
    </w:p>
    <w:p w:rsidR="00137F5D" w:rsidRPr="004F41DB" w:rsidRDefault="00137F5D" w:rsidP="002B4BC7">
      <w:pPr>
        <w:suppressAutoHyphens w:val="0"/>
        <w:autoSpaceDE w:val="0"/>
        <w:ind w:firstLine="708"/>
        <w:jc w:val="both"/>
        <w:rPr>
          <w:rFonts w:ascii="PT Astra Serif" w:hAnsi="PT Astra Serif"/>
          <w:sz w:val="28"/>
          <w:szCs w:val="28"/>
        </w:rPr>
      </w:pPr>
      <w:r w:rsidRPr="004F41DB">
        <w:rPr>
          <w:rFonts w:ascii="PT Astra Serif" w:hAnsi="PT Astra Serif"/>
          <w:sz w:val="28"/>
          <w:szCs w:val="28"/>
        </w:rPr>
        <w:t>4) признания судом безвестно отсутствующим или объявления умершим;</w:t>
      </w:r>
    </w:p>
    <w:p w:rsidR="00137F5D" w:rsidRPr="004F41DB" w:rsidRDefault="00137F5D" w:rsidP="002B4BC7">
      <w:pPr>
        <w:suppressAutoHyphens w:val="0"/>
        <w:autoSpaceDE w:val="0"/>
        <w:ind w:firstLine="708"/>
        <w:jc w:val="both"/>
        <w:rPr>
          <w:rFonts w:ascii="PT Astra Serif" w:hAnsi="PT Astra Serif"/>
          <w:sz w:val="28"/>
          <w:szCs w:val="28"/>
        </w:rPr>
      </w:pPr>
      <w:r w:rsidRPr="004F41DB">
        <w:rPr>
          <w:rFonts w:ascii="PT Astra Serif" w:hAnsi="PT Astra Serif"/>
          <w:sz w:val="28"/>
          <w:szCs w:val="28"/>
        </w:rPr>
        <w:t>5) вступления в отношении его в законную силу обвинительного приговора суда;</w:t>
      </w:r>
    </w:p>
    <w:p w:rsidR="00137F5D" w:rsidRPr="004F41DB" w:rsidRDefault="00137F5D" w:rsidP="002B4BC7">
      <w:pPr>
        <w:suppressAutoHyphens w:val="0"/>
        <w:autoSpaceDE w:val="0"/>
        <w:ind w:firstLine="708"/>
        <w:jc w:val="both"/>
        <w:rPr>
          <w:rFonts w:ascii="PT Astra Serif" w:hAnsi="PT Astra Serif"/>
          <w:sz w:val="28"/>
          <w:szCs w:val="28"/>
        </w:rPr>
      </w:pPr>
      <w:r w:rsidRPr="004F41DB">
        <w:rPr>
          <w:rFonts w:ascii="PT Astra Serif" w:hAnsi="PT Astra Serif"/>
          <w:sz w:val="28"/>
          <w:szCs w:val="28"/>
        </w:rPr>
        <w:t>6) выезда за пределы Российской Федерации на постоянное место жительства;</w:t>
      </w:r>
    </w:p>
    <w:p w:rsidR="00BA0E10" w:rsidRPr="004F41DB" w:rsidRDefault="00BA0E10" w:rsidP="00BA0E10">
      <w:pPr>
        <w:pStyle w:val="21"/>
        <w:ind w:firstLine="284"/>
        <w:jc w:val="both"/>
        <w:rPr>
          <w:rFonts w:ascii="PT Astra Serif" w:eastAsia="Calibri" w:hAnsi="PT Astra Serif"/>
          <w:b w:val="0"/>
          <w:sz w:val="28"/>
          <w:szCs w:val="28"/>
        </w:rPr>
      </w:pPr>
      <w:r w:rsidRPr="004F41DB">
        <w:rPr>
          <w:rFonts w:ascii="PT Astra Serif" w:hAnsi="PT Astra Serif"/>
          <w:sz w:val="28"/>
          <w:szCs w:val="28"/>
        </w:rPr>
        <w:t xml:space="preserve">     </w:t>
      </w:r>
      <w:r w:rsidR="00137F5D" w:rsidRPr="004F41DB">
        <w:rPr>
          <w:rFonts w:ascii="PT Astra Serif" w:hAnsi="PT Astra Serif"/>
          <w:sz w:val="28"/>
          <w:szCs w:val="28"/>
        </w:rPr>
        <w:t xml:space="preserve"> </w:t>
      </w:r>
      <w:r w:rsidRPr="004F41DB">
        <w:rPr>
          <w:rFonts w:ascii="PT Astra Serif" w:eastAsia="Calibri" w:hAnsi="PT Astra Serif"/>
          <w:b w:val="0"/>
          <w:sz w:val="28"/>
          <w:szCs w:val="28"/>
        </w:rPr>
        <w:t>7)</w:t>
      </w:r>
      <w:r w:rsidRPr="004F41DB">
        <w:rPr>
          <w:rFonts w:ascii="PT Astra Serif" w:eastAsia="Calibri" w:hAnsi="PT Astra Serif"/>
          <w:sz w:val="28"/>
          <w:szCs w:val="28"/>
        </w:rPr>
        <w:t xml:space="preserve"> </w:t>
      </w:r>
      <w:r w:rsidRPr="004F41DB">
        <w:rPr>
          <w:rFonts w:ascii="PT Astra Serif" w:eastAsia="Calibri" w:hAnsi="PT Astra Serif"/>
          <w:b w:val="0"/>
          <w:sz w:val="28"/>
          <w:szCs w:val="28"/>
        </w:rPr>
        <w:t xml:space="preserve">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которыми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4F41DB">
        <w:rPr>
          <w:rFonts w:ascii="PT Astra Serif" w:eastAsia="Calibri" w:hAnsi="PT Astra Serif"/>
          <w:b w:val="0"/>
          <w:sz w:val="28"/>
          <w:szCs w:val="28"/>
        </w:rPr>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37F5D" w:rsidRPr="004F41DB" w:rsidRDefault="00137F5D" w:rsidP="002B4BC7">
      <w:pPr>
        <w:suppressAutoHyphens w:val="0"/>
        <w:autoSpaceDE w:val="0"/>
        <w:ind w:firstLine="708"/>
        <w:jc w:val="both"/>
        <w:rPr>
          <w:rFonts w:ascii="PT Astra Serif" w:hAnsi="PT Astra Serif"/>
          <w:sz w:val="28"/>
          <w:szCs w:val="28"/>
        </w:rPr>
      </w:pPr>
      <w:r w:rsidRPr="004F41DB">
        <w:rPr>
          <w:rFonts w:ascii="PT Astra Serif" w:hAnsi="PT Astra Serif"/>
          <w:sz w:val="28"/>
          <w:szCs w:val="28"/>
        </w:rPr>
        <w:t>8) отзыва избирателями;</w:t>
      </w:r>
    </w:p>
    <w:p w:rsidR="00137F5D" w:rsidRPr="004F41DB" w:rsidRDefault="00137F5D" w:rsidP="002B4BC7">
      <w:pPr>
        <w:suppressAutoHyphens w:val="0"/>
        <w:autoSpaceDE w:val="0"/>
        <w:ind w:firstLine="708"/>
        <w:jc w:val="both"/>
        <w:rPr>
          <w:rFonts w:ascii="PT Astra Serif" w:hAnsi="PT Astra Serif"/>
          <w:sz w:val="28"/>
          <w:szCs w:val="28"/>
        </w:rPr>
      </w:pPr>
      <w:r w:rsidRPr="004F41DB">
        <w:rPr>
          <w:rFonts w:ascii="PT Astra Serif" w:hAnsi="PT Astra Serif"/>
          <w:sz w:val="28"/>
          <w:szCs w:val="28"/>
        </w:rPr>
        <w:t>9) досрочного прекращения полномочий соответствующего органа местного самоуправления;</w:t>
      </w:r>
    </w:p>
    <w:p w:rsidR="00137F5D" w:rsidRPr="004F41DB" w:rsidRDefault="00137F5D" w:rsidP="002B4BC7">
      <w:pPr>
        <w:suppressAutoHyphens w:val="0"/>
        <w:autoSpaceDE w:val="0"/>
        <w:ind w:firstLine="708"/>
        <w:jc w:val="both"/>
        <w:rPr>
          <w:rFonts w:ascii="PT Astra Serif" w:hAnsi="PT Astra Serif"/>
          <w:sz w:val="28"/>
          <w:szCs w:val="28"/>
        </w:rPr>
      </w:pPr>
      <w:bookmarkStart w:id="1" w:name="sub_4010091"/>
      <w:r w:rsidRPr="004F41DB">
        <w:rPr>
          <w:rFonts w:ascii="PT Astra Serif" w:hAnsi="PT Astra Serif"/>
          <w:sz w:val="28"/>
          <w:szCs w:val="28"/>
        </w:rPr>
        <w:t>10) призыва на военную службу или направления на заменяющую её альтернативную гражданскую службу;</w:t>
      </w:r>
    </w:p>
    <w:p w:rsidR="00137F5D" w:rsidRPr="004F41DB" w:rsidRDefault="00137F5D" w:rsidP="002B4BC7">
      <w:pPr>
        <w:pStyle w:val="af8"/>
        <w:spacing w:after="0" w:line="240" w:lineRule="auto"/>
        <w:ind w:left="0" w:firstLine="708"/>
        <w:jc w:val="both"/>
        <w:rPr>
          <w:rFonts w:ascii="PT Astra Serif" w:hAnsi="PT Astra Serif"/>
          <w:sz w:val="28"/>
          <w:szCs w:val="28"/>
        </w:rPr>
      </w:pPr>
      <w:r w:rsidRPr="004F41DB">
        <w:rPr>
          <w:rFonts w:ascii="PT Astra Serif" w:hAnsi="PT Astra Serif"/>
          <w:sz w:val="28"/>
          <w:szCs w:val="28"/>
        </w:rPr>
        <w:t xml:space="preserve"> </w:t>
      </w:r>
      <w:bookmarkEnd w:id="1"/>
      <w:r w:rsidR="009213E0" w:rsidRPr="004F41DB">
        <w:rPr>
          <w:rFonts w:ascii="PT Astra Serif" w:hAnsi="PT Astra Serif"/>
          <w:sz w:val="28"/>
          <w:szCs w:val="28"/>
        </w:rPr>
        <w:t>6.</w:t>
      </w:r>
      <w:r w:rsidRPr="004F41DB">
        <w:rPr>
          <w:rFonts w:ascii="PT Astra Serif" w:hAnsi="PT Astra Serif"/>
          <w:sz w:val="28"/>
          <w:szCs w:val="28"/>
        </w:rPr>
        <w:t xml:space="preserve">Прекращение полномочий секретаря районного Собрания по основаниям, предусмотренным </w:t>
      </w:r>
      <w:hyperlink w:anchor="sub_22021" w:history="1">
        <w:r w:rsidRPr="004F41DB">
          <w:rPr>
            <w:rStyle w:val="af7"/>
            <w:rFonts w:ascii="PT Astra Serif" w:hAnsi="PT Astra Serif"/>
            <w:color w:val="auto"/>
            <w:sz w:val="28"/>
            <w:szCs w:val="28"/>
            <w:u w:val="none"/>
          </w:rPr>
          <w:t>пунктами 1</w:t>
        </w:r>
      </w:hyperlink>
      <w:r w:rsidRPr="004F41DB">
        <w:rPr>
          <w:rFonts w:ascii="PT Astra Serif" w:hAnsi="PT Astra Serif"/>
          <w:sz w:val="28"/>
          <w:szCs w:val="28"/>
        </w:rPr>
        <w:t xml:space="preserve">, </w:t>
      </w:r>
      <w:hyperlink w:anchor="sub_22022" w:history="1">
        <w:r w:rsidRPr="004F41DB">
          <w:rPr>
            <w:rStyle w:val="af7"/>
            <w:rFonts w:ascii="PT Astra Serif" w:hAnsi="PT Astra Serif"/>
            <w:color w:val="auto"/>
            <w:sz w:val="28"/>
            <w:szCs w:val="28"/>
            <w:u w:val="none"/>
          </w:rPr>
          <w:t>2</w:t>
        </w:r>
      </w:hyperlink>
      <w:r w:rsidRPr="004F41DB">
        <w:rPr>
          <w:rFonts w:ascii="PT Astra Serif" w:hAnsi="PT Astra Serif"/>
          <w:sz w:val="28"/>
          <w:szCs w:val="28"/>
        </w:rPr>
        <w:t xml:space="preserve">, 3, </w:t>
      </w:r>
      <w:hyperlink w:anchor="sub_22024" w:history="1">
        <w:r w:rsidRPr="004F41DB">
          <w:rPr>
            <w:rStyle w:val="af7"/>
            <w:rFonts w:ascii="PT Astra Serif" w:hAnsi="PT Astra Serif"/>
            <w:color w:val="auto"/>
            <w:sz w:val="28"/>
            <w:szCs w:val="28"/>
            <w:u w:val="none"/>
          </w:rPr>
          <w:t>4</w:t>
        </w:r>
      </w:hyperlink>
      <w:r w:rsidRPr="004F41DB">
        <w:rPr>
          <w:rFonts w:ascii="PT Astra Serif" w:hAnsi="PT Astra Serif"/>
          <w:sz w:val="28"/>
          <w:szCs w:val="28"/>
        </w:rPr>
        <w:t xml:space="preserve">, </w:t>
      </w:r>
      <w:hyperlink w:anchor="sub_22025" w:history="1">
        <w:r w:rsidRPr="004F41DB">
          <w:rPr>
            <w:rStyle w:val="af7"/>
            <w:rFonts w:ascii="PT Astra Serif" w:hAnsi="PT Astra Serif"/>
            <w:color w:val="auto"/>
            <w:sz w:val="28"/>
            <w:szCs w:val="28"/>
            <w:u w:val="none"/>
          </w:rPr>
          <w:t>5</w:t>
        </w:r>
      </w:hyperlink>
      <w:r w:rsidRPr="004F41DB">
        <w:rPr>
          <w:rFonts w:ascii="PT Astra Serif" w:hAnsi="PT Astra Serif"/>
          <w:sz w:val="28"/>
          <w:szCs w:val="28"/>
        </w:rPr>
        <w:t xml:space="preserve">, </w:t>
      </w:r>
      <w:hyperlink w:anchor="sub_22026" w:history="1">
        <w:r w:rsidRPr="004F41DB">
          <w:rPr>
            <w:rStyle w:val="af7"/>
            <w:rFonts w:ascii="PT Astra Serif" w:hAnsi="PT Astra Serif"/>
            <w:color w:val="auto"/>
            <w:sz w:val="28"/>
            <w:szCs w:val="28"/>
            <w:u w:val="none"/>
          </w:rPr>
          <w:t>6</w:t>
        </w:r>
      </w:hyperlink>
      <w:r w:rsidRPr="004F41DB">
        <w:rPr>
          <w:rFonts w:ascii="PT Astra Serif" w:hAnsi="PT Astra Serif"/>
          <w:sz w:val="28"/>
          <w:szCs w:val="28"/>
        </w:rPr>
        <w:t xml:space="preserve">, </w:t>
      </w:r>
      <w:hyperlink w:anchor="sub_22027" w:history="1">
        <w:r w:rsidRPr="004F41DB">
          <w:rPr>
            <w:rStyle w:val="af7"/>
            <w:rFonts w:ascii="PT Astra Serif" w:hAnsi="PT Astra Serif"/>
            <w:color w:val="auto"/>
            <w:sz w:val="28"/>
            <w:szCs w:val="28"/>
            <w:u w:val="none"/>
          </w:rPr>
          <w:t>7</w:t>
        </w:r>
      </w:hyperlink>
      <w:r w:rsidRPr="004F41DB">
        <w:rPr>
          <w:rFonts w:ascii="PT Astra Serif" w:hAnsi="PT Astra Serif"/>
          <w:sz w:val="28"/>
          <w:szCs w:val="28"/>
        </w:rPr>
        <w:t xml:space="preserve">, </w:t>
      </w:r>
      <w:hyperlink w:anchor="sub_220210" w:history="1">
        <w:r w:rsidRPr="004F41DB">
          <w:rPr>
            <w:rStyle w:val="af7"/>
            <w:rFonts w:ascii="PT Astra Serif" w:hAnsi="PT Astra Serif"/>
            <w:color w:val="auto"/>
            <w:sz w:val="28"/>
            <w:szCs w:val="28"/>
            <w:u w:val="none"/>
          </w:rPr>
          <w:t xml:space="preserve">10 части </w:t>
        </w:r>
      </w:hyperlink>
      <w:r w:rsidR="009213E0" w:rsidRPr="004F41DB">
        <w:rPr>
          <w:rFonts w:ascii="PT Astra Serif" w:hAnsi="PT Astra Serif"/>
          <w:sz w:val="28"/>
          <w:szCs w:val="28"/>
        </w:rPr>
        <w:t>7</w:t>
      </w:r>
      <w:r w:rsidRPr="004F41DB">
        <w:rPr>
          <w:rFonts w:ascii="PT Astra Serif" w:hAnsi="PT Astra Serif"/>
          <w:sz w:val="28"/>
          <w:szCs w:val="28"/>
        </w:rPr>
        <w:t xml:space="preserve"> настоящей статьи, оформляется решением представительного органа муниципального района, в котором указывается день прекращения полномочий секретаря районного Собрания.</w:t>
      </w:r>
    </w:p>
    <w:p w:rsidR="00137F5D" w:rsidRPr="004F41DB" w:rsidRDefault="00137F5D" w:rsidP="002B4BC7">
      <w:pPr>
        <w:autoSpaceDE w:val="0"/>
        <w:ind w:firstLine="708"/>
        <w:jc w:val="both"/>
        <w:rPr>
          <w:rFonts w:ascii="PT Astra Serif" w:hAnsi="PT Astra Serif"/>
          <w:sz w:val="28"/>
          <w:szCs w:val="28"/>
        </w:rPr>
      </w:pPr>
      <w:r w:rsidRPr="004F41DB">
        <w:rPr>
          <w:rFonts w:ascii="PT Astra Serif" w:hAnsi="PT Astra Serif"/>
          <w:sz w:val="28"/>
          <w:szCs w:val="28"/>
        </w:rPr>
        <w:t xml:space="preserve">В случае, указанном в </w:t>
      </w:r>
      <w:hyperlink w:anchor="sub_22029" w:history="1">
        <w:r w:rsidRPr="004F41DB">
          <w:rPr>
            <w:rStyle w:val="af7"/>
            <w:rFonts w:ascii="PT Astra Serif" w:hAnsi="PT Astra Serif"/>
            <w:color w:val="auto"/>
            <w:sz w:val="28"/>
            <w:szCs w:val="28"/>
            <w:u w:val="none"/>
          </w:rPr>
          <w:t>пункте</w:t>
        </w:r>
      </w:hyperlink>
      <w:r w:rsidRPr="004F41DB">
        <w:rPr>
          <w:rFonts w:ascii="PT Astra Serif" w:hAnsi="PT Astra Serif"/>
          <w:sz w:val="28"/>
          <w:szCs w:val="28"/>
        </w:rPr>
        <w:t xml:space="preserve"> 8 части </w:t>
      </w:r>
      <w:r w:rsidR="009213E0" w:rsidRPr="004F41DB">
        <w:rPr>
          <w:rFonts w:ascii="PT Astra Serif" w:hAnsi="PT Astra Serif"/>
          <w:sz w:val="28"/>
          <w:szCs w:val="28"/>
        </w:rPr>
        <w:t>7</w:t>
      </w:r>
      <w:r w:rsidRPr="004F41DB">
        <w:rPr>
          <w:rFonts w:ascii="PT Astra Serif" w:hAnsi="PT Astra Serif"/>
          <w:sz w:val="28"/>
          <w:szCs w:val="28"/>
        </w:rPr>
        <w:t xml:space="preserve"> настоящей статьи, полномочия секретаря районного Собрания прекращаются со дня официального опубликования (обнародования) результатов голосования по отзыву.</w:t>
      </w:r>
    </w:p>
    <w:p w:rsidR="00137F5D" w:rsidRPr="004F41DB" w:rsidRDefault="00137F5D" w:rsidP="002B4BC7">
      <w:pPr>
        <w:autoSpaceDE w:val="0"/>
        <w:ind w:firstLine="708"/>
        <w:jc w:val="both"/>
        <w:rPr>
          <w:rFonts w:ascii="PT Astra Serif" w:hAnsi="PT Astra Serif"/>
          <w:sz w:val="28"/>
          <w:szCs w:val="28"/>
        </w:rPr>
      </w:pPr>
      <w:r w:rsidRPr="004F41DB">
        <w:rPr>
          <w:rFonts w:ascii="PT Astra Serif" w:hAnsi="PT Astra Serif"/>
          <w:sz w:val="28"/>
          <w:szCs w:val="28"/>
        </w:rPr>
        <w:t xml:space="preserve">В случае, указанном в </w:t>
      </w:r>
      <w:hyperlink w:anchor="sub_220211" w:history="1">
        <w:r w:rsidRPr="004F41DB">
          <w:rPr>
            <w:rStyle w:val="af7"/>
            <w:rFonts w:ascii="PT Astra Serif" w:hAnsi="PT Astra Serif"/>
            <w:color w:val="auto"/>
            <w:sz w:val="28"/>
            <w:szCs w:val="28"/>
            <w:u w:val="none"/>
          </w:rPr>
          <w:t>пункте</w:t>
        </w:r>
      </w:hyperlink>
      <w:r w:rsidRPr="004F41DB">
        <w:rPr>
          <w:rFonts w:ascii="PT Astra Serif" w:hAnsi="PT Astra Serif"/>
          <w:sz w:val="28"/>
          <w:szCs w:val="28"/>
        </w:rPr>
        <w:t xml:space="preserve"> 9 части </w:t>
      </w:r>
      <w:r w:rsidR="009213E0" w:rsidRPr="004F41DB">
        <w:rPr>
          <w:rFonts w:ascii="PT Astra Serif" w:hAnsi="PT Astra Serif"/>
          <w:sz w:val="28"/>
          <w:szCs w:val="28"/>
        </w:rPr>
        <w:t>7</w:t>
      </w:r>
      <w:r w:rsidRPr="004F41DB">
        <w:rPr>
          <w:rFonts w:ascii="PT Astra Serif" w:hAnsi="PT Astra Serif"/>
          <w:sz w:val="28"/>
          <w:szCs w:val="28"/>
        </w:rPr>
        <w:t xml:space="preserve"> настоящей статьи, полномочия секретаря районного Собрания прекращаются со дня прекращения полномочий представительного органа муниципального района.</w:t>
      </w:r>
    </w:p>
    <w:p w:rsidR="00762629" w:rsidRPr="004F41DB" w:rsidRDefault="00137F5D" w:rsidP="002B4BC7">
      <w:pPr>
        <w:ind w:firstLine="708"/>
        <w:jc w:val="both"/>
        <w:rPr>
          <w:rFonts w:ascii="PT Astra Serif" w:hAnsi="PT Astra Serif"/>
          <w:sz w:val="28"/>
          <w:szCs w:val="28"/>
        </w:rPr>
      </w:pPr>
      <w:r w:rsidRPr="004F41DB">
        <w:rPr>
          <w:rFonts w:ascii="PT Astra Serif" w:hAnsi="PT Astra Serif"/>
          <w:sz w:val="28"/>
          <w:szCs w:val="28"/>
        </w:rPr>
        <w:t>8</w:t>
      </w:r>
      <w:r w:rsidR="00762629" w:rsidRPr="004F41DB">
        <w:rPr>
          <w:rFonts w:ascii="PT Astra Serif" w:hAnsi="PT Astra Serif"/>
          <w:sz w:val="28"/>
          <w:szCs w:val="28"/>
        </w:rPr>
        <w:t>.В случае отсутствия или невозможности выполнения своих обязанностей секретарём его обязанности возлагаются по решению районного Собрания, на одного из председателей постоянных комитетов.</w:t>
      </w:r>
    </w:p>
    <w:p w:rsidR="00762629" w:rsidRPr="004F41DB" w:rsidRDefault="00762629" w:rsidP="002B4BC7">
      <w:pPr>
        <w:ind w:firstLine="708"/>
        <w:rPr>
          <w:rFonts w:ascii="PT Astra Serif" w:hAnsi="PT Astra Serif"/>
          <w:sz w:val="28"/>
          <w:szCs w:val="28"/>
        </w:rPr>
      </w:pPr>
    </w:p>
    <w:p w:rsidR="00762629" w:rsidRPr="004F41DB" w:rsidRDefault="00762629" w:rsidP="002B4BC7">
      <w:pPr>
        <w:ind w:firstLine="708"/>
        <w:rPr>
          <w:rFonts w:ascii="PT Astra Serif" w:hAnsi="PT Astra Serif"/>
          <w:sz w:val="28"/>
          <w:szCs w:val="28"/>
        </w:rPr>
      </w:pPr>
      <w:r w:rsidRPr="004F41DB">
        <w:rPr>
          <w:rFonts w:ascii="PT Astra Serif" w:hAnsi="PT Astra Serif"/>
          <w:b/>
          <w:sz w:val="28"/>
          <w:szCs w:val="28"/>
        </w:rPr>
        <w:t xml:space="preserve">Статья </w:t>
      </w:r>
      <w:r w:rsidR="001F7964" w:rsidRPr="004F41DB">
        <w:rPr>
          <w:rFonts w:ascii="PT Astra Serif" w:hAnsi="PT Astra Serif"/>
          <w:b/>
          <w:sz w:val="28"/>
          <w:szCs w:val="28"/>
        </w:rPr>
        <w:t>7</w:t>
      </w:r>
      <w:r w:rsidRPr="004F41DB">
        <w:rPr>
          <w:rFonts w:ascii="PT Astra Serif" w:hAnsi="PT Astra Serif"/>
          <w:b/>
          <w:sz w:val="28"/>
          <w:szCs w:val="28"/>
        </w:rPr>
        <w:t xml:space="preserve">. </w:t>
      </w:r>
      <w:r w:rsidR="00CE5DC1" w:rsidRPr="004F41DB">
        <w:rPr>
          <w:rFonts w:ascii="PT Astra Serif" w:hAnsi="PT Astra Serif"/>
          <w:sz w:val="28"/>
          <w:szCs w:val="28"/>
        </w:rPr>
        <w:t>Постоянные к</w:t>
      </w:r>
      <w:r w:rsidRPr="004F41DB">
        <w:rPr>
          <w:rFonts w:ascii="PT Astra Serif" w:hAnsi="PT Astra Serif"/>
          <w:sz w:val="28"/>
          <w:szCs w:val="28"/>
        </w:rPr>
        <w:t>омитеты районного Собрания</w:t>
      </w:r>
    </w:p>
    <w:p w:rsidR="00762629" w:rsidRPr="004F41DB" w:rsidRDefault="00762629" w:rsidP="002B4BC7">
      <w:pPr>
        <w:ind w:firstLine="708"/>
        <w:rPr>
          <w:rFonts w:ascii="PT Astra Serif" w:hAnsi="PT Astra Serif"/>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 xml:space="preserve">1. </w:t>
      </w:r>
      <w:r w:rsidR="00CE5DC1" w:rsidRPr="004F41DB">
        <w:rPr>
          <w:rFonts w:ascii="PT Astra Serif" w:hAnsi="PT Astra Serif"/>
          <w:sz w:val="28"/>
          <w:szCs w:val="28"/>
        </w:rPr>
        <w:t>Постоянные к</w:t>
      </w:r>
      <w:r w:rsidRPr="004F41DB">
        <w:rPr>
          <w:rFonts w:ascii="PT Astra Serif" w:hAnsi="PT Astra Serif"/>
          <w:sz w:val="28"/>
          <w:szCs w:val="28"/>
        </w:rPr>
        <w:t>омитеты районного Собрания (далее - комитеты) являются постоянно действующими органами районного Собрания. Комитеты в  своей деятельности ответственны перед районным Собранием.</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2.Комитеты по вопросам, отнесённым к их ведению:</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а)  вносят предложения по формированию перспективных планов работы;</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б) осуществляют предварительное рассмотрение проектов решений районного Собрания;</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в) осуществляют подготовку поправок к внесённым в районное Собрание проектам решений;</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 xml:space="preserve">г) вносят предложения о проведении мероприятий в районном Собрании. </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3. Полномочия, вопросы ведения и организация деятельности комитетов определяются положениями о комитетах, утверждаемых районным Собранием.</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 xml:space="preserve">4. Персональный состав комитетов формируется председателями комитетов, утверждается районным  Собранием большинством голосов от </w:t>
      </w:r>
      <w:r w:rsidRPr="004F41DB">
        <w:rPr>
          <w:rFonts w:ascii="PT Astra Serif" w:hAnsi="PT Astra Serif"/>
          <w:sz w:val="28"/>
          <w:szCs w:val="28"/>
        </w:rPr>
        <w:lastRenderedPageBreak/>
        <w:t>числа избранных депутатов районного Собрания и оформляется решением районного Собрания.</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5.Депутат районного Собрания обязан быть членом комитета районного Собрания, при этом он не может быть одновременно членом более двух комитетов районного Собрания.</w:t>
      </w:r>
    </w:p>
    <w:p w:rsidR="00762629" w:rsidRPr="004F41DB" w:rsidRDefault="00762629" w:rsidP="002B4BC7">
      <w:pPr>
        <w:ind w:firstLine="708"/>
        <w:jc w:val="both"/>
        <w:rPr>
          <w:rFonts w:ascii="PT Astra Serif" w:hAnsi="PT Astra Serif"/>
          <w:b/>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b/>
          <w:sz w:val="28"/>
          <w:szCs w:val="28"/>
        </w:rPr>
        <w:t>Статья</w:t>
      </w:r>
      <w:r w:rsidR="003275AE" w:rsidRPr="004F41DB">
        <w:rPr>
          <w:rFonts w:ascii="PT Astra Serif" w:hAnsi="PT Astra Serif"/>
          <w:b/>
          <w:sz w:val="28"/>
          <w:szCs w:val="28"/>
        </w:rPr>
        <w:t xml:space="preserve"> </w:t>
      </w:r>
      <w:r w:rsidR="001F7964" w:rsidRPr="004F41DB">
        <w:rPr>
          <w:rFonts w:ascii="PT Astra Serif" w:hAnsi="PT Astra Serif"/>
          <w:b/>
          <w:sz w:val="28"/>
          <w:szCs w:val="28"/>
        </w:rPr>
        <w:t>8</w:t>
      </w:r>
      <w:r w:rsidRPr="004F41DB">
        <w:rPr>
          <w:rFonts w:ascii="PT Astra Serif" w:hAnsi="PT Astra Serif"/>
          <w:b/>
          <w:sz w:val="28"/>
          <w:szCs w:val="28"/>
        </w:rPr>
        <w:t xml:space="preserve">. </w:t>
      </w:r>
      <w:r w:rsidRPr="004F41DB">
        <w:rPr>
          <w:rFonts w:ascii="PT Astra Serif" w:hAnsi="PT Astra Serif"/>
          <w:sz w:val="28"/>
          <w:szCs w:val="28"/>
        </w:rPr>
        <w:t>Председатель комитета</w:t>
      </w:r>
    </w:p>
    <w:p w:rsidR="00762629" w:rsidRPr="004F41DB" w:rsidRDefault="00762629" w:rsidP="002B4BC7">
      <w:pPr>
        <w:ind w:firstLine="708"/>
        <w:jc w:val="both"/>
        <w:rPr>
          <w:rFonts w:ascii="PT Astra Serif" w:hAnsi="PT Astra Serif"/>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Председатель комитета избирается на должность и освобождается от должности по решению большинства от избранного числа депутатов районного Собрания.</w:t>
      </w:r>
    </w:p>
    <w:p w:rsidR="00762629" w:rsidRPr="004F41DB" w:rsidRDefault="00762629" w:rsidP="002B4BC7">
      <w:pPr>
        <w:ind w:firstLine="708"/>
        <w:jc w:val="both"/>
        <w:rPr>
          <w:rFonts w:ascii="PT Astra Serif" w:hAnsi="PT Astra Serif"/>
          <w:b/>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b/>
          <w:sz w:val="28"/>
          <w:szCs w:val="28"/>
        </w:rPr>
        <w:t xml:space="preserve">Статья </w:t>
      </w:r>
      <w:r w:rsidR="001F7964" w:rsidRPr="004F41DB">
        <w:rPr>
          <w:rFonts w:ascii="PT Astra Serif" w:hAnsi="PT Astra Serif"/>
          <w:b/>
          <w:sz w:val="28"/>
          <w:szCs w:val="28"/>
        </w:rPr>
        <w:t>9</w:t>
      </w:r>
      <w:r w:rsidRPr="004F41DB">
        <w:rPr>
          <w:rFonts w:ascii="PT Astra Serif" w:hAnsi="PT Astra Serif"/>
          <w:b/>
          <w:sz w:val="28"/>
          <w:szCs w:val="28"/>
        </w:rPr>
        <w:t xml:space="preserve">. </w:t>
      </w:r>
      <w:r w:rsidRPr="004F41DB">
        <w:rPr>
          <w:rFonts w:ascii="PT Astra Serif" w:hAnsi="PT Astra Serif"/>
          <w:sz w:val="28"/>
          <w:szCs w:val="28"/>
        </w:rPr>
        <w:t>Изменение функций комитета</w:t>
      </w:r>
    </w:p>
    <w:p w:rsidR="00762629" w:rsidRPr="004F41DB" w:rsidRDefault="00762629" w:rsidP="002B4BC7">
      <w:pPr>
        <w:ind w:firstLine="708"/>
        <w:jc w:val="both"/>
        <w:rPr>
          <w:rFonts w:ascii="PT Astra Serif" w:hAnsi="PT Astra Serif"/>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 xml:space="preserve">1.В случае изменения функций комитета районного Собрания Комитет подлежит упразднению, а председатель Комитета слагает свои полномочия. </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2.Изменение наименования Комитета без изменения его функций не влечёт упразднение комитета.</w:t>
      </w:r>
    </w:p>
    <w:p w:rsidR="00762629" w:rsidRPr="004F41DB" w:rsidRDefault="00762629" w:rsidP="002B4BC7">
      <w:pPr>
        <w:ind w:firstLine="708"/>
        <w:jc w:val="both"/>
        <w:rPr>
          <w:rFonts w:ascii="PT Astra Serif" w:hAnsi="PT Astra Serif"/>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b/>
          <w:sz w:val="28"/>
          <w:szCs w:val="28"/>
        </w:rPr>
        <w:t xml:space="preserve">Статья </w:t>
      </w:r>
      <w:r w:rsidR="001F7964" w:rsidRPr="004F41DB">
        <w:rPr>
          <w:rFonts w:ascii="PT Astra Serif" w:hAnsi="PT Astra Serif"/>
          <w:b/>
          <w:sz w:val="28"/>
          <w:szCs w:val="28"/>
        </w:rPr>
        <w:t>10</w:t>
      </w:r>
      <w:r w:rsidRPr="004F41DB">
        <w:rPr>
          <w:rFonts w:ascii="PT Astra Serif" w:hAnsi="PT Astra Serif"/>
          <w:b/>
          <w:sz w:val="28"/>
          <w:szCs w:val="28"/>
        </w:rPr>
        <w:t>.</w:t>
      </w:r>
      <w:r w:rsidRPr="004F41DB">
        <w:rPr>
          <w:rFonts w:ascii="PT Astra Serif" w:hAnsi="PT Astra Serif"/>
          <w:sz w:val="28"/>
          <w:szCs w:val="28"/>
        </w:rPr>
        <w:t xml:space="preserve"> Депутатские группы в районном Собрании.</w:t>
      </w:r>
    </w:p>
    <w:p w:rsidR="00762629" w:rsidRPr="004F41DB" w:rsidRDefault="00762629" w:rsidP="002B4BC7">
      <w:pPr>
        <w:ind w:firstLine="708"/>
        <w:jc w:val="both"/>
        <w:rPr>
          <w:rFonts w:ascii="PT Astra Serif" w:hAnsi="PT Astra Serif"/>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1. Для совместной деятельности и выражения единой позиции по вопросам, рассматриваемым районным Собранием, депутаты районного Собрания могут объединяться в депутатские группы. Решение о создании депутатской группы принимается на организационном собрании депутатской группы и оформляется протоколом.</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2.Руководитель созданной депутатской группы направляет уведомление о создании депутатской группы в районное Собрание, к которому прилагается:</w:t>
      </w:r>
    </w:p>
    <w:p w:rsidR="00762629" w:rsidRPr="004F41DB" w:rsidRDefault="00C444D0" w:rsidP="002B4BC7">
      <w:pPr>
        <w:ind w:firstLine="708"/>
        <w:jc w:val="both"/>
        <w:rPr>
          <w:rFonts w:ascii="PT Astra Serif" w:hAnsi="PT Astra Serif"/>
          <w:sz w:val="28"/>
          <w:szCs w:val="28"/>
        </w:rPr>
      </w:pPr>
      <w:r>
        <w:rPr>
          <w:rFonts w:ascii="PT Astra Serif" w:hAnsi="PT Astra Serif"/>
          <w:sz w:val="28"/>
          <w:szCs w:val="28"/>
        </w:rPr>
        <w:t>-</w:t>
      </w:r>
      <w:r w:rsidR="00762629" w:rsidRPr="004F41DB">
        <w:rPr>
          <w:rFonts w:ascii="PT Astra Serif" w:hAnsi="PT Astra Serif"/>
          <w:sz w:val="28"/>
          <w:szCs w:val="28"/>
        </w:rPr>
        <w:t>протокол организационного собрания депутатской группы, включающий в себя решение о принятии Положения  о депутатской группе, об избрании руководителей депутатской группы, о лицах, уполномоченных представлять депутатскую группу на заседаниях районного Собрания;</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 личные заявления депутатов о вхождении в состав соответствующей депутатской группы;</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-Положение о депутатской группе.</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3.Уведомление о создании депутатской группы после рассмотрения на заседании районного Собрания принимается к сведению и оформляется решением районного Собрания. В случае если районное Собрание не было надлежащим образом уведомлено об образовании депутатской группы, то данное депутатское объединение не может рассматриваться районным Собранием в статусе депутатской группы.</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4.Депутат районного Собрания вправе состоять только в одной депутатской группе.    Порядок и условия вступления в депутатскую группу, а также порядок и условия исключения депутатов из состава депутатской группы определяются Положением о депутатской группе.</w:t>
      </w:r>
    </w:p>
    <w:p w:rsidR="00762629" w:rsidRPr="004F41DB" w:rsidRDefault="00762629" w:rsidP="002B4BC7">
      <w:pPr>
        <w:ind w:firstLine="708"/>
        <w:jc w:val="both"/>
        <w:rPr>
          <w:rFonts w:ascii="PT Astra Serif" w:hAnsi="PT Astra Serif"/>
          <w:b/>
          <w:sz w:val="28"/>
          <w:szCs w:val="28"/>
        </w:rPr>
      </w:pPr>
      <w:r w:rsidRPr="004F41DB">
        <w:rPr>
          <w:rFonts w:ascii="PT Astra Serif" w:hAnsi="PT Astra Serif"/>
          <w:sz w:val="28"/>
          <w:szCs w:val="28"/>
        </w:rPr>
        <w:lastRenderedPageBreak/>
        <w:t>5.Депутатские группы в лице руководителей или иных уполномоченных ими лиц обязаны незамедлительно предоставлять в районное Собрание сведения об изменениях в своём составе. Данная информация доводится председателем районного Собрания до сведения депутатов на ближайшем заседании районного Собрания.</w:t>
      </w:r>
    </w:p>
    <w:p w:rsidR="009213E0" w:rsidRPr="004F41DB" w:rsidRDefault="009213E0" w:rsidP="002B4BC7">
      <w:pPr>
        <w:tabs>
          <w:tab w:val="left" w:pos="4005"/>
        </w:tabs>
        <w:ind w:firstLine="708"/>
        <w:jc w:val="center"/>
        <w:rPr>
          <w:rFonts w:ascii="PT Astra Serif" w:hAnsi="PT Astra Serif"/>
          <w:b/>
          <w:sz w:val="28"/>
          <w:szCs w:val="28"/>
        </w:rPr>
      </w:pPr>
    </w:p>
    <w:p w:rsidR="00762629" w:rsidRPr="004F41DB" w:rsidRDefault="00762629" w:rsidP="002B4BC7">
      <w:pPr>
        <w:tabs>
          <w:tab w:val="left" w:pos="4005"/>
        </w:tabs>
        <w:ind w:firstLine="708"/>
        <w:jc w:val="center"/>
        <w:rPr>
          <w:rFonts w:ascii="PT Astra Serif" w:hAnsi="PT Astra Serif"/>
          <w:b/>
          <w:sz w:val="28"/>
          <w:szCs w:val="28"/>
        </w:rPr>
      </w:pPr>
      <w:r w:rsidRPr="004F41DB">
        <w:rPr>
          <w:rFonts w:ascii="PT Astra Serif" w:hAnsi="PT Astra Serif"/>
          <w:b/>
          <w:sz w:val="28"/>
          <w:szCs w:val="28"/>
        </w:rPr>
        <w:t>Глава 3.</w:t>
      </w:r>
    </w:p>
    <w:p w:rsidR="009213E0" w:rsidRPr="004F41DB" w:rsidRDefault="00762629" w:rsidP="002B4BC7">
      <w:pPr>
        <w:tabs>
          <w:tab w:val="left" w:pos="4005"/>
        </w:tabs>
        <w:ind w:firstLine="708"/>
        <w:jc w:val="center"/>
        <w:rPr>
          <w:rFonts w:ascii="PT Astra Serif" w:hAnsi="PT Astra Serif"/>
          <w:b/>
          <w:sz w:val="28"/>
          <w:szCs w:val="28"/>
        </w:rPr>
      </w:pPr>
      <w:r w:rsidRPr="004F41DB">
        <w:rPr>
          <w:rFonts w:ascii="PT Astra Serif" w:hAnsi="PT Astra Serif"/>
          <w:b/>
          <w:sz w:val="28"/>
          <w:szCs w:val="28"/>
        </w:rPr>
        <w:t>Общий порядок работы районного Собрания Духовницкого</w:t>
      </w:r>
    </w:p>
    <w:p w:rsidR="00762629" w:rsidRPr="004F41DB" w:rsidRDefault="00762629" w:rsidP="002B4BC7">
      <w:pPr>
        <w:tabs>
          <w:tab w:val="left" w:pos="4005"/>
        </w:tabs>
        <w:ind w:firstLine="708"/>
        <w:jc w:val="center"/>
        <w:rPr>
          <w:rFonts w:ascii="PT Astra Serif" w:hAnsi="PT Astra Serif"/>
          <w:b/>
          <w:sz w:val="28"/>
          <w:szCs w:val="28"/>
        </w:rPr>
      </w:pPr>
      <w:r w:rsidRPr="004F41DB">
        <w:rPr>
          <w:rFonts w:ascii="PT Astra Serif" w:hAnsi="PT Astra Serif"/>
          <w:b/>
          <w:sz w:val="28"/>
          <w:szCs w:val="28"/>
        </w:rPr>
        <w:t xml:space="preserve"> муниципального района</w:t>
      </w:r>
    </w:p>
    <w:p w:rsidR="00762629" w:rsidRPr="004F41DB" w:rsidRDefault="00762629" w:rsidP="002B4BC7">
      <w:pPr>
        <w:ind w:firstLine="708"/>
        <w:jc w:val="both"/>
        <w:rPr>
          <w:rFonts w:ascii="PT Astra Serif" w:hAnsi="PT Astra Serif"/>
          <w:b/>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b/>
          <w:sz w:val="28"/>
          <w:szCs w:val="28"/>
        </w:rPr>
        <w:t>Статья 1</w:t>
      </w:r>
      <w:r w:rsidR="00E21DD1" w:rsidRPr="004F41DB">
        <w:rPr>
          <w:rFonts w:ascii="PT Astra Serif" w:hAnsi="PT Astra Serif"/>
          <w:b/>
          <w:sz w:val="28"/>
          <w:szCs w:val="28"/>
        </w:rPr>
        <w:t>1</w:t>
      </w:r>
      <w:r w:rsidRPr="004F41DB">
        <w:rPr>
          <w:rFonts w:ascii="PT Astra Serif" w:hAnsi="PT Astra Serif"/>
          <w:b/>
          <w:sz w:val="28"/>
          <w:szCs w:val="28"/>
        </w:rPr>
        <w:t xml:space="preserve">. </w:t>
      </w:r>
      <w:r w:rsidRPr="004F41DB">
        <w:rPr>
          <w:rFonts w:ascii="PT Astra Serif" w:hAnsi="PT Astra Serif"/>
          <w:sz w:val="28"/>
          <w:szCs w:val="28"/>
        </w:rPr>
        <w:t>Зал заседаний районного Собрания</w:t>
      </w:r>
    </w:p>
    <w:p w:rsidR="00762629" w:rsidRPr="004F41DB" w:rsidRDefault="00762629" w:rsidP="002B4BC7">
      <w:pPr>
        <w:ind w:firstLine="708"/>
        <w:jc w:val="both"/>
        <w:rPr>
          <w:rFonts w:ascii="PT Astra Serif" w:hAnsi="PT Astra Serif"/>
          <w:b/>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 xml:space="preserve">1.Заседания районного Собрания проводятся в р.п. Духовницкое в </w:t>
      </w:r>
      <w:r w:rsidR="009213E0" w:rsidRPr="004F41DB">
        <w:rPr>
          <w:rFonts w:ascii="PT Astra Serif" w:hAnsi="PT Astra Serif"/>
          <w:sz w:val="28"/>
          <w:szCs w:val="28"/>
        </w:rPr>
        <w:t>зале заседаний</w:t>
      </w:r>
      <w:r w:rsidRPr="004F41DB">
        <w:rPr>
          <w:rFonts w:ascii="PT Astra Serif" w:hAnsi="PT Astra Serif"/>
          <w:sz w:val="28"/>
          <w:szCs w:val="28"/>
        </w:rPr>
        <w:t xml:space="preserve"> администрации Духовницкого муниципального района. Место проведения заседания районного Собрания может быть изменено в порядке, предусмотренном настоящим Регламентом.</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2.В зале заседаний районного Собрания размещаются Государственный флаг и Государственный герб Российской Федерации, флаг и герб Саратовской области, флаг и герб Духовницкого муниципального района.</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3.Каждому депутату районного Собрания в зале заседаний отводится постоянное место, которое оборудуется необходимыми для работы техническими средствами.</w:t>
      </w:r>
    </w:p>
    <w:p w:rsidR="00762629" w:rsidRPr="004F41DB" w:rsidRDefault="00762629" w:rsidP="002B4BC7">
      <w:pPr>
        <w:ind w:firstLine="708"/>
        <w:jc w:val="both"/>
        <w:rPr>
          <w:rFonts w:ascii="PT Astra Serif" w:hAnsi="PT Astra Serif"/>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b/>
          <w:sz w:val="28"/>
          <w:szCs w:val="28"/>
        </w:rPr>
        <w:t>Статья 1</w:t>
      </w:r>
      <w:r w:rsidR="00E21DD1" w:rsidRPr="004F41DB">
        <w:rPr>
          <w:rFonts w:ascii="PT Astra Serif" w:hAnsi="PT Astra Serif"/>
          <w:b/>
          <w:sz w:val="28"/>
          <w:szCs w:val="28"/>
        </w:rPr>
        <w:t>2</w:t>
      </w:r>
      <w:r w:rsidRPr="004F41DB">
        <w:rPr>
          <w:rFonts w:ascii="PT Astra Serif" w:hAnsi="PT Astra Serif"/>
          <w:b/>
          <w:sz w:val="28"/>
          <w:szCs w:val="28"/>
        </w:rPr>
        <w:t xml:space="preserve">. </w:t>
      </w:r>
      <w:r w:rsidRPr="004F41DB">
        <w:rPr>
          <w:rFonts w:ascii="PT Astra Serif" w:hAnsi="PT Astra Serif"/>
          <w:sz w:val="28"/>
          <w:szCs w:val="28"/>
        </w:rPr>
        <w:t>Начало работы р</w:t>
      </w:r>
      <w:r w:rsidR="00CE5DC1" w:rsidRPr="004F41DB">
        <w:rPr>
          <w:rFonts w:ascii="PT Astra Serif" w:hAnsi="PT Astra Serif"/>
          <w:sz w:val="28"/>
          <w:szCs w:val="28"/>
        </w:rPr>
        <w:t xml:space="preserve">айонного Собрания </w:t>
      </w:r>
    </w:p>
    <w:p w:rsidR="00762629" w:rsidRPr="004F41DB" w:rsidRDefault="00762629" w:rsidP="002B4BC7">
      <w:pPr>
        <w:ind w:firstLine="708"/>
        <w:jc w:val="both"/>
        <w:rPr>
          <w:rFonts w:ascii="PT Astra Serif" w:hAnsi="PT Astra Serif"/>
          <w:sz w:val="28"/>
          <w:szCs w:val="28"/>
        </w:rPr>
      </w:pPr>
    </w:p>
    <w:p w:rsidR="00063243" w:rsidRPr="004F41DB" w:rsidRDefault="00762629" w:rsidP="002B4BC7">
      <w:pPr>
        <w:pStyle w:val="aa"/>
        <w:spacing w:before="0" w:after="0"/>
        <w:ind w:firstLine="708"/>
        <w:jc w:val="both"/>
        <w:rPr>
          <w:rFonts w:ascii="PT Astra Serif" w:hAnsi="PT Astra Serif"/>
          <w:sz w:val="28"/>
          <w:szCs w:val="28"/>
        </w:rPr>
      </w:pPr>
      <w:r w:rsidRPr="004F41DB">
        <w:rPr>
          <w:rFonts w:ascii="PT Astra Serif" w:hAnsi="PT Astra Serif"/>
          <w:sz w:val="28"/>
          <w:szCs w:val="28"/>
        </w:rPr>
        <w:t xml:space="preserve">1. </w:t>
      </w:r>
      <w:r w:rsidR="00063243" w:rsidRPr="004F41DB">
        <w:rPr>
          <w:rFonts w:ascii="PT Astra Serif" w:hAnsi="PT Astra Serif"/>
          <w:sz w:val="28"/>
          <w:szCs w:val="28"/>
        </w:rPr>
        <w:t xml:space="preserve"> Очередные заседания представительного органа   муниципального района проводятся в дни и часы, определенные решением представительного органа муниципального района. Внеочередные заседания созываются по инициативе председателя представительного органа, либо по требованию не менее одной трети от числа избранных депутатов. </w:t>
      </w:r>
    </w:p>
    <w:p w:rsidR="00063243" w:rsidRPr="004F41DB" w:rsidRDefault="00063243" w:rsidP="002B4BC7">
      <w:pPr>
        <w:pStyle w:val="aa"/>
        <w:spacing w:before="0" w:after="0"/>
        <w:ind w:firstLine="708"/>
        <w:jc w:val="both"/>
        <w:rPr>
          <w:rFonts w:ascii="PT Astra Serif" w:hAnsi="PT Astra Serif"/>
          <w:sz w:val="28"/>
          <w:szCs w:val="28"/>
        </w:rPr>
      </w:pPr>
      <w:r w:rsidRPr="004F41DB">
        <w:rPr>
          <w:rFonts w:ascii="PT Astra Serif" w:hAnsi="PT Astra Serif"/>
          <w:sz w:val="28"/>
          <w:szCs w:val="28"/>
        </w:rPr>
        <w:t>2.Представительный орган муниципального района может осуществлять свои полномочия в случае формирования не менее двух третей от установленной численности депутатов.</w:t>
      </w:r>
    </w:p>
    <w:p w:rsidR="00063243" w:rsidRPr="004F41DB" w:rsidRDefault="00063243" w:rsidP="002B4BC7">
      <w:pPr>
        <w:pStyle w:val="aa"/>
        <w:spacing w:before="0" w:after="0"/>
        <w:ind w:firstLine="708"/>
        <w:jc w:val="both"/>
        <w:rPr>
          <w:rFonts w:ascii="PT Astra Serif" w:hAnsi="PT Astra Serif"/>
          <w:sz w:val="28"/>
          <w:szCs w:val="28"/>
        </w:rPr>
      </w:pPr>
      <w:r w:rsidRPr="004F41DB">
        <w:rPr>
          <w:rFonts w:ascii="PT Astra Serif" w:hAnsi="PT Astra Serif"/>
          <w:sz w:val="28"/>
          <w:szCs w:val="28"/>
        </w:rPr>
        <w:t>3.До избрания председателя представительного органа муниципального района заседание созывает и ведет старейший по возрасту депутат, делегированный в состав представительного органа муниципального района.</w:t>
      </w:r>
    </w:p>
    <w:p w:rsidR="00063243" w:rsidRPr="004F41DB" w:rsidRDefault="00063243" w:rsidP="002B4BC7">
      <w:pPr>
        <w:pStyle w:val="aa"/>
        <w:spacing w:before="0" w:after="0"/>
        <w:ind w:firstLine="708"/>
        <w:jc w:val="both"/>
        <w:rPr>
          <w:rFonts w:ascii="PT Astra Serif" w:hAnsi="PT Astra Serif"/>
          <w:sz w:val="28"/>
          <w:szCs w:val="28"/>
        </w:rPr>
      </w:pPr>
      <w:r w:rsidRPr="004F41DB">
        <w:rPr>
          <w:rFonts w:ascii="PT Astra Serif" w:hAnsi="PT Astra Serif"/>
          <w:sz w:val="28"/>
          <w:szCs w:val="28"/>
        </w:rPr>
        <w:t xml:space="preserve"> 4.Повестка дня  представительного органа муниципального района должна содержать в обязательном порядке вопросы:</w:t>
      </w:r>
    </w:p>
    <w:p w:rsidR="00063243" w:rsidRPr="004F41DB" w:rsidRDefault="00063243" w:rsidP="002B4BC7">
      <w:pPr>
        <w:pStyle w:val="aa"/>
        <w:spacing w:before="0" w:after="0"/>
        <w:ind w:firstLine="708"/>
        <w:jc w:val="both"/>
        <w:rPr>
          <w:rFonts w:ascii="PT Astra Serif" w:hAnsi="PT Astra Serif"/>
          <w:sz w:val="28"/>
          <w:szCs w:val="28"/>
        </w:rPr>
      </w:pPr>
      <w:r w:rsidRPr="004F41DB">
        <w:rPr>
          <w:rFonts w:ascii="PT Astra Serif" w:hAnsi="PT Astra Serif"/>
          <w:sz w:val="28"/>
          <w:szCs w:val="28"/>
        </w:rPr>
        <w:t xml:space="preserve">1) избрание  председателя представительного органа муниципального района;               </w:t>
      </w:r>
    </w:p>
    <w:p w:rsidR="00063243" w:rsidRPr="004F41DB" w:rsidRDefault="00063243" w:rsidP="002B4BC7">
      <w:pPr>
        <w:pStyle w:val="aa"/>
        <w:spacing w:before="0" w:after="0"/>
        <w:ind w:firstLine="708"/>
        <w:jc w:val="both"/>
        <w:rPr>
          <w:rFonts w:ascii="PT Astra Serif" w:hAnsi="PT Astra Serif"/>
          <w:sz w:val="28"/>
          <w:szCs w:val="28"/>
        </w:rPr>
      </w:pPr>
      <w:r w:rsidRPr="004F41DB">
        <w:rPr>
          <w:rFonts w:ascii="PT Astra Serif" w:hAnsi="PT Astra Serif"/>
          <w:sz w:val="28"/>
          <w:szCs w:val="28"/>
        </w:rPr>
        <w:t>2) избрание секретаря районного Собрания;</w:t>
      </w:r>
    </w:p>
    <w:p w:rsidR="00063243" w:rsidRPr="004F41DB" w:rsidRDefault="00063243" w:rsidP="002B4BC7">
      <w:pPr>
        <w:pStyle w:val="aa"/>
        <w:spacing w:before="0" w:after="0"/>
        <w:ind w:firstLine="708"/>
        <w:jc w:val="both"/>
        <w:rPr>
          <w:rFonts w:ascii="PT Astra Serif" w:hAnsi="PT Astra Serif"/>
          <w:sz w:val="28"/>
          <w:szCs w:val="28"/>
        </w:rPr>
      </w:pPr>
      <w:r w:rsidRPr="004F41DB">
        <w:rPr>
          <w:rFonts w:ascii="PT Astra Serif" w:hAnsi="PT Astra Serif"/>
          <w:sz w:val="28"/>
          <w:szCs w:val="28"/>
        </w:rPr>
        <w:t>3) утверждение Регламента районного Собрания.</w:t>
      </w:r>
    </w:p>
    <w:p w:rsidR="00762629" w:rsidRPr="004F41DB" w:rsidRDefault="00063243" w:rsidP="002B4BC7">
      <w:pPr>
        <w:ind w:firstLine="708"/>
        <w:jc w:val="both"/>
        <w:rPr>
          <w:rFonts w:ascii="PT Astra Serif" w:hAnsi="PT Astra Serif"/>
          <w:sz w:val="28"/>
          <w:szCs w:val="28"/>
        </w:rPr>
      </w:pPr>
      <w:r w:rsidRPr="004F41DB">
        <w:rPr>
          <w:rFonts w:ascii="PT Astra Serif" w:hAnsi="PT Astra Serif"/>
          <w:sz w:val="28"/>
          <w:szCs w:val="28"/>
        </w:rPr>
        <w:t>5.</w:t>
      </w:r>
      <w:r w:rsidR="00762629" w:rsidRPr="004F41DB">
        <w:rPr>
          <w:rFonts w:ascii="PT Astra Serif" w:hAnsi="PT Astra Serif"/>
          <w:sz w:val="28"/>
          <w:szCs w:val="28"/>
        </w:rPr>
        <w:t xml:space="preserve">Приглашение депутатов </w:t>
      </w:r>
      <w:r w:rsidRPr="004F41DB">
        <w:rPr>
          <w:rFonts w:ascii="PT Astra Serif" w:hAnsi="PT Astra Serif"/>
          <w:sz w:val="28"/>
          <w:szCs w:val="28"/>
        </w:rPr>
        <w:t xml:space="preserve">на </w:t>
      </w:r>
      <w:r w:rsidR="00762629" w:rsidRPr="004F41DB">
        <w:rPr>
          <w:rFonts w:ascii="PT Astra Serif" w:hAnsi="PT Astra Serif"/>
          <w:sz w:val="28"/>
          <w:szCs w:val="28"/>
        </w:rPr>
        <w:t xml:space="preserve">заседания районного Собрания обеспечивает аппарат районного Собрания не менее чем за </w:t>
      </w:r>
      <w:r w:rsidR="009A177F" w:rsidRPr="004F41DB">
        <w:rPr>
          <w:rFonts w:ascii="PT Astra Serif" w:hAnsi="PT Astra Serif"/>
          <w:sz w:val="28"/>
          <w:szCs w:val="28"/>
        </w:rPr>
        <w:t>3</w:t>
      </w:r>
      <w:r w:rsidR="00762629" w:rsidRPr="004F41DB">
        <w:rPr>
          <w:rFonts w:ascii="PT Astra Serif" w:hAnsi="PT Astra Serif"/>
          <w:sz w:val="28"/>
          <w:szCs w:val="28"/>
        </w:rPr>
        <w:t xml:space="preserve"> </w:t>
      </w:r>
      <w:r w:rsidR="009A177F" w:rsidRPr="004F41DB">
        <w:rPr>
          <w:rFonts w:ascii="PT Astra Serif" w:hAnsi="PT Astra Serif"/>
          <w:sz w:val="28"/>
          <w:szCs w:val="28"/>
        </w:rPr>
        <w:t>дня</w:t>
      </w:r>
      <w:r w:rsidR="00762629" w:rsidRPr="004F41DB">
        <w:rPr>
          <w:rFonts w:ascii="PT Astra Serif" w:hAnsi="PT Astra Serif"/>
          <w:sz w:val="28"/>
          <w:szCs w:val="28"/>
        </w:rPr>
        <w:t xml:space="preserve"> до дня заседания.                                                                 </w:t>
      </w:r>
    </w:p>
    <w:p w:rsidR="00762629" w:rsidRPr="004F41DB" w:rsidRDefault="00762629" w:rsidP="002B4BC7">
      <w:pPr>
        <w:tabs>
          <w:tab w:val="left" w:pos="1035"/>
        </w:tabs>
        <w:ind w:firstLine="708"/>
        <w:jc w:val="both"/>
        <w:rPr>
          <w:rFonts w:ascii="PT Astra Serif" w:hAnsi="PT Astra Serif"/>
          <w:b/>
          <w:sz w:val="28"/>
          <w:szCs w:val="28"/>
        </w:rPr>
      </w:pPr>
    </w:p>
    <w:p w:rsidR="00762629" w:rsidRPr="004F41DB" w:rsidRDefault="00762629" w:rsidP="002B4BC7">
      <w:pPr>
        <w:tabs>
          <w:tab w:val="left" w:pos="1035"/>
        </w:tabs>
        <w:ind w:firstLine="708"/>
        <w:jc w:val="both"/>
        <w:rPr>
          <w:rFonts w:ascii="PT Astra Serif" w:hAnsi="PT Astra Serif"/>
          <w:sz w:val="28"/>
          <w:szCs w:val="28"/>
        </w:rPr>
      </w:pPr>
      <w:r w:rsidRPr="004F41DB">
        <w:rPr>
          <w:rFonts w:ascii="PT Astra Serif" w:hAnsi="PT Astra Serif"/>
          <w:b/>
          <w:sz w:val="28"/>
          <w:szCs w:val="28"/>
        </w:rPr>
        <w:lastRenderedPageBreak/>
        <w:t>Статья 1</w:t>
      </w:r>
      <w:r w:rsidR="00E21DD1" w:rsidRPr="004F41DB">
        <w:rPr>
          <w:rFonts w:ascii="PT Astra Serif" w:hAnsi="PT Astra Serif"/>
          <w:b/>
          <w:sz w:val="28"/>
          <w:szCs w:val="28"/>
        </w:rPr>
        <w:t>3</w:t>
      </w:r>
      <w:r w:rsidRPr="004F41DB">
        <w:rPr>
          <w:rFonts w:ascii="PT Astra Serif" w:hAnsi="PT Astra Serif"/>
          <w:b/>
          <w:sz w:val="28"/>
          <w:szCs w:val="28"/>
        </w:rPr>
        <w:t xml:space="preserve">. </w:t>
      </w:r>
      <w:r w:rsidRPr="004F41DB">
        <w:rPr>
          <w:rFonts w:ascii="PT Astra Serif" w:hAnsi="PT Astra Serif"/>
          <w:sz w:val="28"/>
          <w:szCs w:val="28"/>
        </w:rPr>
        <w:t>Присутствие депутатов на заседании районного Собрания</w:t>
      </w:r>
    </w:p>
    <w:p w:rsidR="00762629" w:rsidRPr="004F41DB" w:rsidRDefault="00762629" w:rsidP="002B4BC7">
      <w:pPr>
        <w:tabs>
          <w:tab w:val="left" w:pos="1035"/>
        </w:tabs>
        <w:ind w:firstLine="708"/>
        <w:jc w:val="both"/>
        <w:rPr>
          <w:rFonts w:ascii="PT Astra Serif" w:hAnsi="PT Astra Serif"/>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1.За тридцать минут до начала заседания районного Собрания начинается регистрация депутатов. Регистрацию депутатов, выдачу им необходимых документов и материалов, регистрацию приглашённых осуществляет аппарат районного Собрания.</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2.Регистрация присутствующих на заседании районного Собрания депутатов проводится после каждого перерыва в е</w:t>
      </w:r>
      <w:r w:rsidR="00063243" w:rsidRPr="004F41DB">
        <w:rPr>
          <w:rFonts w:ascii="PT Astra Serif" w:hAnsi="PT Astra Serif"/>
          <w:sz w:val="28"/>
          <w:szCs w:val="28"/>
        </w:rPr>
        <w:t>го</w:t>
      </w:r>
      <w:r w:rsidRPr="004F41DB">
        <w:rPr>
          <w:rFonts w:ascii="PT Astra Serif" w:hAnsi="PT Astra Serif"/>
          <w:sz w:val="28"/>
          <w:szCs w:val="28"/>
        </w:rPr>
        <w:t xml:space="preserve"> заседании.</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 xml:space="preserve">3.Заседание районного Собрания считается правомочным, если на нём присутствуют </w:t>
      </w:r>
      <w:r w:rsidR="00E371EC" w:rsidRPr="004F41DB">
        <w:rPr>
          <w:rFonts w:ascii="PT Astra Serif" w:hAnsi="PT Astra Serif"/>
          <w:sz w:val="28"/>
          <w:szCs w:val="28"/>
        </w:rPr>
        <w:t>более 50 процентов</w:t>
      </w:r>
      <w:r w:rsidRPr="004F41DB">
        <w:rPr>
          <w:rFonts w:ascii="PT Astra Serif" w:hAnsi="PT Astra Serif"/>
          <w:sz w:val="28"/>
          <w:szCs w:val="28"/>
        </w:rPr>
        <w:t xml:space="preserve"> от  числа</w:t>
      </w:r>
      <w:r w:rsidR="00E371EC" w:rsidRPr="004F41DB">
        <w:rPr>
          <w:rFonts w:ascii="PT Astra Serif" w:hAnsi="PT Astra Serif"/>
          <w:sz w:val="28"/>
          <w:szCs w:val="28"/>
        </w:rPr>
        <w:t xml:space="preserve"> избранных</w:t>
      </w:r>
      <w:r w:rsidRPr="004F41DB">
        <w:rPr>
          <w:rFonts w:ascii="PT Astra Serif" w:hAnsi="PT Astra Serif"/>
          <w:sz w:val="28"/>
          <w:szCs w:val="28"/>
        </w:rPr>
        <w:t xml:space="preserve"> депутатов районного Собрания.</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4.Депутат районного Собрания обязан присутствовать на его  заседаниях. О невозможности присутствовать на заседании районного Собрания депутат заблаговременно информирует</w:t>
      </w:r>
      <w:r w:rsidR="00E371EC" w:rsidRPr="004F41DB">
        <w:rPr>
          <w:rFonts w:ascii="PT Astra Serif" w:hAnsi="PT Astra Serif"/>
          <w:sz w:val="28"/>
          <w:szCs w:val="28"/>
        </w:rPr>
        <w:t xml:space="preserve"> </w:t>
      </w:r>
      <w:r w:rsidRPr="004F41DB">
        <w:rPr>
          <w:rFonts w:ascii="PT Astra Serif" w:hAnsi="PT Astra Serif"/>
          <w:sz w:val="28"/>
          <w:szCs w:val="28"/>
        </w:rPr>
        <w:t xml:space="preserve">председателю районного Собрания или </w:t>
      </w:r>
      <w:r w:rsidR="00063243" w:rsidRPr="004F41DB">
        <w:rPr>
          <w:rFonts w:ascii="PT Astra Serif" w:hAnsi="PT Astra Serif"/>
          <w:sz w:val="28"/>
          <w:szCs w:val="28"/>
        </w:rPr>
        <w:t>секретаря</w:t>
      </w:r>
      <w:r w:rsidRPr="004F41DB">
        <w:rPr>
          <w:rFonts w:ascii="PT Astra Serif" w:hAnsi="PT Astra Serif"/>
          <w:sz w:val="28"/>
          <w:szCs w:val="28"/>
        </w:rPr>
        <w:t>.</w:t>
      </w:r>
    </w:p>
    <w:p w:rsidR="00762629" w:rsidRPr="004F41DB" w:rsidRDefault="00762629" w:rsidP="002B4BC7">
      <w:pPr>
        <w:ind w:firstLine="708"/>
        <w:jc w:val="both"/>
        <w:rPr>
          <w:rFonts w:ascii="PT Astra Serif" w:hAnsi="PT Astra Serif"/>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b/>
          <w:sz w:val="28"/>
          <w:szCs w:val="28"/>
        </w:rPr>
        <w:t>Статья 1</w:t>
      </w:r>
      <w:r w:rsidR="00E21DD1" w:rsidRPr="004F41DB">
        <w:rPr>
          <w:rFonts w:ascii="PT Astra Serif" w:hAnsi="PT Astra Serif"/>
          <w:b/>
          <w:sz w:val="28"/>
          <w:szCs w:val="28"/>
        </w:rPr>
        <w:t>4</w:t>
      </w:r>
      <w:r w:rsidRPr="004F41DB">
        <w:rPr>
          <w:rFonts w:ascii="PT Astra Serif" w:hAnsi="PT Astra Serif"/>
          <w:b/>
          <w:sz w:val="28"/>
          <w:szCs w:val="28"/>
        </w:rPr>
        <w:t xml:space="preserve">. </w:t>
      </w:r>
      <w:r w:rsidRPr="004F41DB">
        <w:rPr>
          <w:rFonts w:ascii="PT Astra Serif" w:hAnsi="PT Astra Serif"/>
          <w:sz w:val="28"/>
          <w:szCs w:val="28"/>
        </w:rPr>
        <w:t>Иные лица участвующие в заседаниях районного Собрания</w:t>
      </w:r>
    </w:p>
    <w:p w:rsidR="00762629" w:rsidRPr="004F41DB" w:rsidRDefault="00762629" w:rsidP="002B4BC7">
      <w:pPr>
        <w:ind w:firstLine="708"/>
        <w:jc w:val="both"/>
        <w:rPr>
          <w:rFonts w:ascii="PT Astra Serif" w:hAnsi="PT Astra Serif"/>
          <w:b/>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1.На заседании районного Собрания могут быть приглашены представители государственных органов, общественных объединений, научных и образовательных учреждений, эксперты и другие специалисты для предоставления необходимых сведений и заключений по рассматриваемым районным Собранием вопросам.</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2.Представители средств массовой информации  могут присутствовать на открытых заседаниях районного Собрания.</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3.Присутствующие на заседании районного Собрания должны придерживаться делового  стиля в одежде, соответствующего официальному характеру деятельности районного Собрания.</w:t>
      </w:r>
    </w:p>
    <w:p w:rsidR="00762629" w:rsidRPr="004F41DB" w:rsidRDefault="00762629" w:rsidP="002B4BC7">
      <w:pPr>
        <w:ind w:firstLine="708"/>
        <w:jc w:val="both"/>
        <w:rPr>
          <w:rFonts w:ascii="PT Astra Serif" w:hAnsi="PT Astra Serif"/>
          <w:b/>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b/>
          <w:sz w:val="28"/>
          <w:szCs w:val="28"/>
        </w:rPr>
        <w:t>Статья 1</w:t>
      </w:r>
      <w:r w:rsidR="00E21DD1" w:rsidRPr="004F41DB">
        <w:rPr>
          <w:rFonts w:ascii="PT Astra Serif" w:hAnsi="PT Astra Serif"/>
          <w:b/>
          <w:sz w:val="28"/>
          <w:szCs w:val="28"/>
        </w:rPr>
        <w:t>5</w:t>
      </w:r>
      <w:r w:rsidRPr="004F41DB">
        <w:rPr>
          <w:rFonts w:ascii="PT Astra Serif" w:hAnsi="PT Astra Serif"/>
          <w:b/>
          <w:sz w:val="28"/>
          <w:szCs w:val="28"/>
        </w:rPr>
        <w:t xml:space="preserve">. </w:t>
      </w:r>
      <w:r w:rsidRPr="004F41DB">
        <w:rPr>
          <w:rFonts w:ascii="PT Astra Serif" w:hAnsi="PT Astra Serif"/>
          <w:sz w:val="28"/>
          <w:szCs w:val="28"/>
        </w:rPr>
        <w:t>Открытые и закрытые заседания районного Собрания</w:t>
      </w:r>
    </w:p>
    <w:p w:rsidR="00762629" w:rsidRPr="004F41DB" w:rsidRDefault="00762629" w:rsidP="002B4BC7">
      <w:pPr>
        <w:ind w:firstLine="708"/>
        <w:jc w:val="both"/>
        <w:rPr>
          <w:rFonts w:ascii="PT Astra Serif" w:hAnsi="PT Astra Serif"/>
          <w:b/>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1.Заседания районного Собрания проводятся открыто.</w:t>
      </w:r>
    </w:p>
    <w:p w:rsidR="009A177F"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 xml:space="preserve">2.Районное Собрание простым большинством голосов депутатов   может принять решение о проведении закрытого заседания. Предложение об этом может быть внесено председателем районного Собрания, постоянным комитетом районного Собрания, группой депутатов численностью не менее 1/3 от установленного числа депутатов. </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Сведения о содержании закрытых заседаний районного Собрания не подлежат разглашению. По поручению районного Собрания протокол закрытого заседания ведёт один из депутатов.</w:t>
      </w:r>
    </w:p>
    <w:p w:rsidR="00762629" w:rsidRPr="004F41DB" w:rsidRDefault="00762629" w:rsidP="002B4BC7">
      <w:pPr>
        <w:ind w:firstLine="708"/>
        <w:jc w:val="both"/>
        <w:rPr>
          <w:rFonts w:ascii="PT Astra Serif" w:hAnsi="PT Astra Serif"/>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b/>
          <w:sz w:val="28"/>
          <w:szCs w:val="28"/>
        </w:rPr>
        <w:t>Статья 1</w:t>
      </w:r>
      <w:r w:rsidR="00E21DD1" w:rsidRPr="004F41DB">
        <w:rPr>
          <w:rFonts w:ascii="PT Astra Serif" w:hAnsi="PT Astra Serif"/>
          <w:b/>
          <w:sz w:val="28"/>
          <w:szCs w:val="28"/>
        </w:rPr>
        <w:t>6</w:t>
      </w:r>
      <w:r w:rsidRPr="004F41DB">
        <w:rPr>
          <w:rFonts w:ascii="PT Astra Serif" w:hAnsi="PT Astra Serif"/>
          <w:b/>
          <w:sz w:val="28"/>
          <w:szCs w:val="28"/>
        </w:rPr>
        <w:t xml:space="preserve">. </w:t>
      </w:r>
      <w:r w:rsidRPr="004F41DB">
        <w:rPr>
          <w:rFonts w:ascii="PT Astra Serif" w:hAnsi="PT Astra Serif"/>
          <w:sz w:val="28"/>
          <w:szCs w:val="28"/>
        </w:rPr>
        <w:t>График проведения и распорядок дня заседаний районного Собрания.</w:t>
      </w:r>
    </w:p>
    <w:p w:rsidR="00A26C47" w:rsidRPr="004F41DB" w:rsidRDefault="00A26C47" w:rsidP="002B4BC7">
      <w:pPr>
        <w:ind w:firstLine="708"/>
        <w:jc w:val="both"/>
        <w:rPr>
          <w:rFonts w:ascii="PT Astra Serif" w:hAnsi="PT Astra Serif"/>
          <w:b/>
          <w:sz w:val="28"/>
          <w:szCs w:val="28"/>
        </w:rPr>
      </w:pPr>
    </w:p>
    <w:p w:rsidR="00E371EC" w:rsidRPr="004F41DB" w:rsidRDefault="00E371EC" w:rsidP="002B4BC7">
      <w:pPr>
        <w:pStyle w:val="Standard"/>
        <w:snapToGrid w:val="0"/>
        <w:ind w:right="-1" w:firstLine="708"/>
        <w:jc w:val="both"/>
        <w:rPr>
          <w:rFonts w:ascii="PT Astra Serif" w:hAnsi="PT Astra Serif" w:cs="Times New Roman"/>
          <w:sz w:val="28"/>
          <w:szCs w:val="28"/>
        </w:rPr>
      </w:pPr>
      <w:r w:rsidRPr="004F41DB">
        <w:rPr>
          <w:rFonts w:ascii="PT Astra Serif" w:hAnsi="PT Astra Serif" w:cs="Times New Roman"/>
          <w:sz w:val="28"/>
          <w:szCs w:val="28"/>
        </w:rPr>
        <w:t>1.Очередные заседания районного Собрания проводятся, как правило, в последний четверг месяца.</w:t>
      </w:r>
    </w:p>
    <w:p w:rsidR="00E371EC" w:rsidRPr="004F41DB" w:rsidRDefault="00E371EC" w:rsidP="002B4BC7">
      <w:pPr>
        <w:pStyle w:val="Standard"/>
        <w:snapToGrid w:val="0"/>
        <w:ind w:right="-1" w:firstLine="708"/>
        <w:jc w:val="both"/>
        <w:rPr>
          <w:rFonts w:ascii="PT Astra Serif" w:hAnsi="PT Astra Serif" w:cs="Times New Roman"/>
          <w:sz w:val="28"/>
          <w:szCs w:val="28"/>
        </w:rPr>
      </w:pPr>
      <w:r w:rsidRPr="004F41DB">
        <w:rPr>
          <w:rFonts w:ascii="PT Astra Serif" w:hAnsi="PT Astra Serif" w:cs="Times New Roman"/>
          <w:sz w:val="28"/>
          <w:szCs w:val="28"/>
        </w:rPr>
        <w:lastRenderedPageBreak/>
        <w:t>Утреннее заседание Собрания начинается  в 10 часов, заканчивается не позднее 12 часов.</w:t>
      </w:r>
    </w:p>
    <w:p w:rsidR="00E371EC" w:rsidRPr="004F41DB" w:rsidRDefault="00E371EC" w:rsidP="002B4BC7">
      <w:pPr>
        <w:pStyle w:val="Standard"/>
        <w:snapToGrid w:val="0"/>
        <w:ind w:right="-1" w:firstLine="708"/>
        <w:jc w:val="both"/>
        <w:rPr>
          <w:rFonts w:ascii="PT Astra Serif" w:hAnsi="PT Astra Serif" w:cs="Times New Roman"/>
          <w:sz w:val="28"/>
          <w:szCs w:val="28"/>
        </w:rPr>
      </w:pPr>
      <w:r w:rsidRPr="004F41DB">
        <w:rPr>
          <w:rFonts w:ascii="PT Astra Serif" w:hAnsi="PT Astra Serif" w:cs="Times New Roman"/>
          <w:sz w:val="28"/>
          <w:szCs w:val="28"/>
        </w:rPr>
        <w:t>Вечернее заседание Совета начинается в 14 часов, заканчивается не позднее 16 часов.</w:t>
      </w:r>
    </w:p>
    <w:p w:rsidR="00E371EC" w:rsidRPr="004F41DB" w:rsidRDefault="00E371EC" w:rsidP="002B4BC7">
      <w:pPr>
        <w:pStyle w:val="Standard"/>
        <w:snapToGrid w:val="0"/>
        <w:ind w:right="-1" w:firstLine="708"/>
        <w:jc w:val="both"/>
        <w:rPr>
          <w:rFonts w:ascii="PT Astra Serif" w:hAnsi="PT Astra Serif" w:cs="Times New Roman"/>
          <w:sz w:val="28"/>
          <w:szCs w:val="28"/>
        </w:rPr>
      </w:pPr>
      <w:r w:rsidRPr="004F41DB">
        <w:rPr>
          <w:rFonts w:ascii="PT Astra Serif" w:hAnsi="PT Astra Serif" w:cs="Times New Roman"/>
          <w:sz w:val="28"/>
          <w:szCs w:val="28"/>
        </w:rPr>
        <w:t>Перерыв в заседании Совета -10 м</w:t>
      </w:r>
      <w:r w:rsidR="002C3922">
        <w:rPr>
          <w:rFonts w:ascii="PT Astra Serif" w:hAnsi="PT Astra Serif" w:cs="Times New Roman"/>
          <w:sz w:val="28"/>
          <w:szCs w:val="28"/>
        </w:rPr>
        <w:t>инут после первого часа работы.</w:t>
      </w:r>
    </w:p>
    <w:p w:rsidR="00E371EC" w:rsidRPr="004F41DB" w:rsidRDefault="00E371EC" w:rsidP="002B4BC7">
      <w:pPr>
        <w:pStyle w:val="Standard"/>
        <w:snapToGrid w:val="0"/>
        <w:ind w:right="-1" w:firstLine="708"/>
        <w:jc w:val="both"/>
        <w:rPr>
          <w:rFonts w:ascii="PT Astra Serif" w:hAnsi="PT Astra Serif" w:cs="Times New Roman"/>
          <w:sz w:val="28"/>
          <w:szCs w:val="28"/>
        </w:rPr>
      </w:pPr>
      <w:r w:rsidRPr="004F41DB">
        <w:rPr>
          <w:rFonts w:ascii="PT Astra Serif" w:hAnsi="PT Astra Serif" w:cs="Times New Roman"/>
          <w:sz w:val="28"/>
          <w:szCs w:val="28"/>
        </w:rPr>
        <w:t>2.Районное Собрание может принять решение об ином времени проведения заседания.</w:t>
      </w:r>
    </w:p>
    <w:p w:rsidR="00E371EC" w:rsidRPr="004F41DB" w:rsidRDefault="00E371EC" w:rsidP="002B4BC7">
      <w:pPr>
        <w:pStyle w:val="Standard"/>
        <w:snapToGrid w:val="0"/>
        <w:ind w:right="-1" w:firstLine="708"/>
        <w:jc w:val="both"/>
        <w:rPr>
          <w:rFonts w:ascii="PT Astra Serif" w:hAnsi="PT Astra Serif" w:cs="Times New Roman"/>
          <w:sz w:val="28"/>
          <w:szCs w:val="28"/>
        </w:rPr>
      </w:pPr>
      <w:r w:rsidRPr="004F41DB">
        <w:rPr>
          <w:rFonts w:ascii="PT Astra Serif" w:hAnsi="PT Astra Serif" w:cs="Times New Roman"/>
          <w:sz w:val="28"/>
          <w:szCs w:val="28"/>
        </w:rPr>
        <w:t>3.Председательствующий на заседании районного Собрания вправе, без голосования, продлить заседание  до принятия окончательного решения по обсуждаемому вопросу.</w:t>
      </w:r>
    </w:p>
    <w:p w:rsidR="00E371EC" w:rsidRPr="004F41DB" w:rsidRDefault="00E371EC" w:rsidP="002B4BC7">
      <w:pPr>
        <w:ind w:firstLine="708"/>
        <w:jc w:val="both"/>
        <w:rPr>
          <w:rFonts w:ascii="PT Astra Serif" w:hAnsi="PT Astra Serif"/>
          <w:b/>
          <w:sz w:val="28"/>
          <w:szCs w:val="28"/>
        </w:rPr>
      </w:pPr>
    </w:p>
    <w:p w:rsidR="00762629" w:rsidRPr="004F41DB" w:rsidRDefault="00762629" w:rsidP="002B4BC7">
      <w:pPr>
        <w:ind w:firstLine="708"/>
        <w:jc w:val="both"/>
        <w:rPr>
          <w:rFonts w:ascii="PT Astra Serif" w:hAnsi="PT Astra Serif"/>
          <w:b/>
          <w:sz w:val="28"/>
          <w:szCs w:val="28"/>
        </w:rPr>
      </w:pPr>
      <w:r w:rsidRPr="004F41DB">
        <w:rPr>
          <w:rFonts w:ascii="PT Astra Serif" w:hAnsi="PT Astra Serif"/>
          <w:b/>
          <w:sz w:val="28"/>
          <w:szCs w:val="28"/>
        </w:rPr>
        <w:t>Статья 1</w:t>
      </w:r>
      <w:r w:rsidR="00E21DD1" w:rsidRPr="004F41DB">
        <w:rPr>
          <w:rFonts w:ascii="PT Astra Serif" w:hAnsi="PT Astra Serif"/>
          <w:b/>
          <w:sz w:val="28"/>
          <w:szCs w:val="28"/>
        </w:rPr>
        <w:t>7</w:t>
      </w:r>
      <w:r w:rsidRPr="004F41DB">
        <w:rPr>
          <w:rFonts w:ascii="PT Astra Serif" w:hAnsi="PT Astra Serif"/>
          <w:b/>
          <w:sz w:val="28"/>
          <w:szCs w:val="28"/>
        </w:rPr>
        <w:t xml:space="preserve">. </w:t>
      </w:r>
      <w:r w:rsidRPr="004F41DB">
        <w:rPr>
          <w:rFonts w:ascii="PT Astra Serif" w:hAnsi="PT Astra Serif"/>
          <w:sz w:val="28"/>
          <w:szCs w:val="28"/>
        </w:rPr>
        <w:t>Перенос заседания районного Собрания</w:t>
      </w:r>
    </w:p>
    <w:p w:rsidR="00762629" w:rsidRPr="004F41DB" w:rsidRDefault="00762629" w:rsidP="002B4BC7">
      <w:pPr>
        <w:ind w:firstLine="708"/>
        <w:jc w:val="both"/>
        <w:rPr>
          <w:rFonts w:ascii="PT Astra Serif" w:hAnsi="PT Astra Serif"/>
          <w:b/>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 xml:space="preserve">1.В целях соблюдения требований Федерального законодательства, законодательства Саратовской области, Устава Духовницкого муниципального района </w:t>
      </w:r>
      <w:r w:rsidR="009A177F" w:rsidRPr="004F41DB">
        <w:rPr>
          <w:rFonts w:ascii="PT Astra Serif" w:hAnsi="PT Astra Serif"/>
          <w:sz w:val="28"/>
          <w:szCs w:val="28"/>
        </w:rPr>
        <w:t xml:space="preserve">председатель районного Собрания </w:t>
      </w:r>
      <w:r w:rsidRPr="004F41DB">
        <w:rPr>
          <w:rFonts w:ascii="PT Astra Serif" w:hAnsi="PT Astra Serif"/>
          <w:sz w:val="28"/>
          <w:szCs w:val="28"/>
        </w:rPr>
        <w:t xml:space="preserve"> Духовницкого муниципального района может принять решение о переносе запланированного заседания районного Собрания. </w:t>
      </w:r>
    </w:p>
    <w:p w:rsidR="00762629" w:rsidRPr="004F41DB" w:rsidRDefault="002C3922" w:rsidP="002B4BC7">
      <w:pPr>
        <w:ind w:firstLine="708"/>
        <w:jc w:val="both"/>
        <w:rPr>
          <w:rFonts w:ascii="PT Astra Serif" w:hAnsi="PT Astra Serif"/>
          <w:sz w:val="28"/>
          <w:szCs w:val="28"/>
        </w:rPr>
      </w:pPr>
      <w:r>
        <w:rPr>
          <w:rFonts w:ascii="PT Astra Serif" w:hAnsi="PT Astra Serif"/>
          <w:sz w:val="28"/>
          <w:szCs w:val="28"/>
        </w:rPr>
        <w:t>2.</w:t>
      </w:r>
      <w:r w:rsidR="00762629" w:rsidRPr="004F41DB">
        <w:rPr>
          <w:rFonts w:ascii="PT Astra Serif" w:hAnsi="PT Astra Serif"/>
          <w:sz w:val="28"/>
          <w:szCs w:val="28"/>
        </w:rPr>
        <w:t xml:space="preserve">Решение о переносе  запланированного заседания районного Собрания в письменной форме доводится до сведения депутатов районного Собрания не менее чем за </w:t>
      </w:r>
      <w:r w:rsidR="009A177F" w:rsidRPr="004F41DB">
        <w:rPr>
          <w:rFonts w:ascii="PT Astra Serif" w:hAnsi="PT Astra Serif"/>
          <w:sz w:val="28"/>
          <w:szCs w:val="28"/>
        </w:rPr>
        <w:t>3</w:t>
      </w:r>
      <w:r w:rsidR="00762629" w:rsidRPr="004F41DB">
        <w:rPr>
          <w:rFonts w:ascii="PT Astra Serif" w:hAnsi="PT Astra Serif"/>
          <w:sz w:val="28"/>
          <w:szCs w:val="28"/>
        </w:rPr>
        <w:t xml:space="preserve"> дн</w:t>
      </w:r>
      <w:r w:rsidR="009A177F" w:rsidRPr="004F41DB">
        <w:rPr>
          <w:rFonts w:ascii="PT Astra Serif" w:hAnsi="PT Astra Serif"/>
          <w:sz w:val="28"/>
          <w:szCs w:val="28"/>
        </w:rPr>
        <w:t>я</w:t>
      </w:r>
      <w:r w:rsidR="00762629" w:rsidRPr="004F41DB">
        <w:rPr>
          <w:rFonts w:ascii="PT Astra Serif" w:hAnsi="PT Astra Serif"/>
          <w:sz w:val="28"/>
          <w:szCs w:val="28"/>
        </w:rPr>
        <w:t xml:space="preserve"> до дня заседания. </w:t>
      </w:r>
    </w:p>
    <w:p w:rsidR="00762629" w:rsidRPr="004F41DB" w:rsidRDefault="00762629" w:rsidP="002B4BC7">
      <w:pPr>
        <w:ind w:firstLine="708"/>
        <w:jc w:val="both"/>
        <w:rPr>
          <w:rFonts w:ascii="PT Astra Serif" w:hAnsi="PT Astra Serif"/>
          <w:b/>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b/>
          <w:sz w:val="28"/>
          <w:szCs w:val="28"/>
        </w:rPr>
        <w:t>Статья 1</w:t>
      </w:r>
      <w:r w:rsidR="00E21DD1" w:rsidRPr="004F41DB">
        <w:rPr>
          <w:rFonts w:ascii="PT Astra Serif" w:hAnsi="PT Astra Serif"/>
          <w:b/>
          <w:sz w:val="28"/>
          <w:szCs w:val="28"/>
        </w:rPr>
        <w:t>8</w:t>
      </w:r>
      <w:r w:rsidRPr="004F41DB">
        <w:rPr>
          <w:rFonts w:ascii="PT Astra Serif" w:hAnsi="PT Astra Serif"/>
          <w:b/>
          <w:sz w:val="28"/>
          <w:szCs w:val="28"/>
        </w:rPr>
        <w:t xml:space="preserve">. </w:t>
      </w:r>
      <w:r w:rsidRPr="004F41DB">
        <w:rPr>
          <w:rFonts w:ascii="PT Astra Serif" w:hAnsi="PT Astra Serif"/>
          <w:sz w:val="28"/>
          <w:szCs w:val="28"/>
        </w:rPr>
        <w:t>Порядок проведения внеочередного заседания районного Собрания</w:t>
      </w:r>
    </w:p>
    <w:p w:rsidR="00762629" w:rsidRPr="004F41DB" w:rsidRDefault="00762629" w:rsidP="002B4BC7">
      <w:pPr>
        <w:ind w:firstLine="708"/>
        <w:jc w:val="both"/>
        <w:rPr>
          <w:rFonts w:ascii="PT Astra Serif" w:hAnsi="PT Astra Serif"/>
          <w:b/>
          <w:sz w:val="28"/>
          <w:szCs w:val="28"/>
        </w:rPr>
      </w:pPr>
    </w:p>
    <w:p w:rsidR="00762629" w:rsidRPr="004F41DB" w:rsidRDefault="00762629" w:rsidP="002B4BC7">
      <w:pPr>
        <w:pStyle w:val="aa"/>
        <w:tabs>
          <w:tab w:val="left" w:pos="-540"/>
        </w:tabs>
        <w:spacing w:before="0" w:after="0"/>
        <w:ind w:firstLine="708"/>
        <w:jc w:val="both"/>
        <w:rPr>
          <w:rFonts w:ascii="PT Astra Serif" w:hAnsi="PT Astra Serif"/>
          <w:sz w:val="28"/>
          <w:szCs w:val="28"/>
        </w:rPr>
      </w:pPr>
      <w:r w:rsidRPr="004F41DB">
        <w:rPr>
          <w:rFonts w:ascii="PT Astra Serif" w:hAnsi="PT Astra Serif"/>
          <w:sz w:val="28"/>
          <w:szCs w:val="28"/>
        </w:rPr>
        <w:t xml:space="preserve">1.Внеочередные заседания созываются по инициативе  </w:t>
      </w:r>
      <w:r w:rsidR="00AD6B5B" w:rsidRPr="004F41DB">
        <w:rPr>
          <w:rFonts w:ascii="PT Astra Serif" w:hAnsi="PT Astra Serif"/>
          <w:sz w:val="28"/>
          <w:szCs w:val="28"/>
        </w:rPr>
        <w:t>председателя районного Собрания</w:t>
      </w:r>
      <w:r w:rsidRPr="004F41DB">
        <w:rPr>
          <w:rFonts w:ascii="PT Astra Serif" w:hAnsi="PT Astra Serif"/>
          <w:sz w:val="28"/>
          <w:szCs w:val="28"/>
        </w:rPr>
        <w:t xml:space="preserve">, либо по требованию не менее одной трети от числа избранных депутатов в течение </w:t>
      </w:r>
      <w:r w:rsidR="009A177F" w:rsidRPr="004F41DB">
        <w:rPr>
          <w:rFonts w:ascii="PT Astra Serif" w:hAnsi="PT Astra Serif"/>
          <w:sz w:val="28"/>
          <w:szCs w:val="28"/>
        </w:rPr>
        <w:t>3</w:t>
      </w:r>
      <w:r w:rsidRPr="004F41DB">
        <w:rPr>
          <w:rFonts w:ascii="PT Astra Serif" w:hAnsi="PT Astra Serif"/>
          <w:sz w:val="28"/>
          <w:szCs w:val="28"/>
        </w:rPr>
        <w:t xml:space="preserve"> (</w:t>
      </w:r>
      <w:r w:rsidR="009A177F" w:rsidRPr="004F41DB">
        <w:rPr>
          <w:rFonts w:ascii="PT Astra Serif" w:hAnsi="PT Astra Serif"/>
          <w:sz w:val="28"/>
          <w:szCs w:val="28"/>
        </w:rPr>
        <w:t>трех</w:t>
      </w:r>
      <w:r w:rsidRPr="004F41DB">
        <w:rPr>
          <w:rFonts w:ascii="PT Astra Serif" w:hAnsi="PT Astra Serif"/>
          <w:sz w:val="28"/>
          <w:szCs w:val="28"/>
        </w:rPr>
        <w:t xml:space="preserve">)  суток с момента поступления предложения о созыве внеочередного заседания. </w:t>
      </w:r>
    </w:p>
    <w:p w:rsidR="00762629" w:rsidRPr="004F41DB" w:rsidRDefault="00762629" w:rsidP="002B4BC7">
      <w:pPr>
        <w:pStyle w:val="aa"/>
        <w:tabs>
          <w:tab w:val="left" w:pos="-540"/>
        </w:tabs>
        <w:spacing w:before="0" w:after="0"/>
        <w:ind w:firstLine="708"/>
        <w:jc w:val="both"/>
        <w:rPr>
          <w:rFonts w:ascii="PT Astra Serif" w:hAnsi="PT Astra Serif"/>
          <w:sz w:val="28"/>
          <w:szCs w:val="28"/>
        </w:rPr>
      </w:pPr>
      <w:r w:rsidRPr="004F41DB">
        <w:rPr>
          <w:rFonts w:ascii="PT Astra Serif" w:hAnsi="PT Astra Serif"/>
          <w:sz w:val="28"/>
          <w:szCs w:val="28"/>
        </w:rPr>
        <w:t>2.Предложения  о созыве внеочередного заседания направляются аппаратом районного Собрания в письменной форме или по телефону депутатам районного Собрания с указанием вопросов, для рассмотрения которых предлагается созвать депутатов и кратким обоснованием необходимости его созыва.</w:t>
      </w:r>
    </w:p>
    <w:p w:rsidR="00762629" w:rsidRPr="004F41DB" w:rsidRDefault="00AD6B5B" w:rsidP="002B4BC7">
      <w:pPr>
        <w:pStyle w:val="aa"/>
        <w:tabs>
          <w:tab w:val="left" w:pos="-540"/>
        </w:tabs>
        <w:spacing w:before="0" w:after="0"/>
        <w:ind w:firstLine="708"/>
        <w:jc w:val="both"/>
        <w:rPr>
          <w:rFonts w:ascii="PT Astra Serif" w:hAnsi="PT Astra Serif"/>
          <w:sz w:val="28"/>
          <w:szCs w:val="28"/>
        </w:rPr>
      </w:pPr>
      <w:r w:rsidRPr="004F41DB">
        <w:rPr>
          <w:rFonts w:ascii="PT Astra Serif" w:hAnsi="PT Astra Serif"/>
          <w:sz w:val="28"/>
          <w:szCs w:val="28"/>
        </w:rPr>
        <w:t>3.</w:t>
      </w:r>
      <w:r w:rsidR="00762629" w:rsidRPr="004F41DB">
        <w:rPr>
          <w:rFonts w:ascii="PT Astra Serif" w:hAnsi="PT Astra Serif"/>
          <w:sz w:val="28"/>
          <w:szCs w:val="28"/>
        </w:rPr>
        <w:t>На внеочередное   заседание районного Собрания приглашаются все депутаты районного Собрания. Повестка дня внеочередного заседания районного Собрания предлагается  инициатором его проведения.</w:t>
      </w:r>
    </w:p>
    <w:p w:rsidR="00762629" w:rsidRPr="004F41DB" w:rsidRDefault="00AD6B5B" w:rsidP="002B4BC7">
      <w:pPr>
        <w:pStyle w:val="aa"/>
        <w:tabs>
          <w:tab w:val="left" w:pos="-540"/>
        </w:tabs>
        <w:spacing w:before="0" w:after="0"/>
        <w:ind w:firstLine="708"/>
        <w:jc w:val="both"/>
        <w:rPr>
          <w:rFonts w:ascii="PT Astra Serif" w:hAnsi="PT Astra Serif"/>
          <w:sz w:val="28"/>
          <w:szCs w:val="28"/>
        </w:rPr>
      </w:pPr>
      <w:proofErr w:type="gramStart"/>
      <w:r w:rsidRPr="004F41DB">
        <w:rPr>
          <w:rFonts w:ascii="PT Astra Serif" w:hAnsi="PT Astra Serif"/>
          <w:sz w:val="28"/>
          <w:szCs w:val="28"/>
        </w:rPr>
        <w:t>4.</w:t>
      </w:r>
      <w:r w:rsidR="00762629" w:rsidRPr="004F41DB">
        <w:rPr>
          <w:rFonts w:ascii="PT Astra Serif" w:hAnsi="PT Astra Serif"/>
          <w:sz w:val="28"/>
          <w:szCs w:val="28"/>
        </w:rPr>
        <w:t xml:space="preserve">В экстренных случаях (угроза жизни или здоровью людей, экономическому и социальному благополучию района, возникновение иных чрезвычайных обстоятельств природного, техногенного и социального характера) заседание районного Собрания может быть созвано по инициативе  </w:t>
      </w:r>
      <w:r w:rsidRPr="004F41DB">
        <w:rPr>
          <w:rFonts w:ascii="PT Astra Serif" w:hAnsi="PT Astra Serif"/>
          <w:sz w:val="28"/>
          <w:szCs w:val="28"/>
        </w:rPr>
        <w:t>председателя районного Собрания</w:t>
      </w:r>
      <w:r w:rsidR="00762629" w:rsidRPr="004F41DB">
        <w:rPr>
          <w:rFonts w:ascii="PT Astra Serif" w:hAnsi="PT Astra Serif"/>
          <w:sz w:val="28"/>
          <w:szCs w:val="28"/>
        </w:rPr>
        <w:t>, либо по требованию не менее одной трети от числа избранных депутатов в течение 1 (одних) суток  с момента поступления предложения о созыве  экстренного заседания.</w:t>
      </w:r>
      <w:proofErr w:type="gramEnd"/>
    </w:p>
    <w:p w:rsidR="00762629" w:rsidRDefault="00762629" w:rsidP="002B4BC7">
      <w:pPr>
        <w:pStyle w:val="aa"/>
        <w:tabs>
          <w:tab w:val="left" w:pos="-540"/>
        </w:tabs>
        <w:spacing w:before="0" w:after="0"/>
        <w:ind w:firstLine="708"/>
        <w:jc w:val="both"/>
        <w:rPr>
          <w:rFonts w:ascii="PT Astra Serif" w:hAnsi="PT Astra Serif"/>
          <w:sz w:val="28"/>
          <w:szCs w:val="28"/>
        </w:rPr>
      </w:pPr>
    </w:p>
    <w:p w:rsidR="004F41DB" w:rsidRPr="004F41DB" w:rsidRDefault="004F41DB" w:rsidP="004F41DB">
      <w:pPr>
        <w:pStyle w:val="aa"/>
        <w:tabs>
          <w:tab w:val="left" w:pos="-540"/>
        </w:tabs>
        <w:spacing w:before="0" w:after="0"/>
        <w:ind w:firstLine="708"/>
        <w:jc w:val="both"/>
        <w:rPr>
          <w:rFonts w:eastAsia="Lucida Sans Unicode"/>
          <w:color w:val="000000"/>
          <w:kern w:val="3"/>
          <w:sz w:val="28"/>
          <w:szCs w:val="28"/>
          <w:lang w:eastAsia="zh-CN" w:bidi="hi-IN"/>
        </w:rPr>
      </w:pPr>
      <w:r>
        <w:rPr>
          <w:rFonts w:ascii="PT Astra Serif" w:hAnsi="PT Astra Serif"/>
          <w:b/>
          <w:sz w:val="28"/>
          <w:szCs w:val="28"/>
        </w:rPr>
        <w:lastRenderedPageBreak/>
        <w:t xml:space="preserve">  </w:t>
      </w:r>
      <w:r w:rsidRPr="004F41DB">
        <w:rPr>
          <w:rFonts w:ascii="PT Astra Serif" w:hAnsi="PT Astra Serif"/>
          <w:b/>
          <w:sz w:val="28"/>
          <w:szCs w:val="28"/>
        </w:rPr>
        <w:t>Статья 18.1.</w:t>
      </w:r>
      <w:r>
        <w:rPr>
          <w:rFonts w:ascii="PT Astra Serif" w:hAnsi="PT Astra Serif"/>
          <w:b/>
          <w:sz w:val="28"/>
          <w:szCs w:val="28"/>
        </w:rPr>
        <w:t xml:space="preserve"> </w:t>
      </w:r>
      <w:r w:rsidRPr="004F41DB">
        <w:rPr>
          <w:rFonts w:ascii="PT Astra Serif" w:hAnsi="PT Astra Serif"/>
          <w:sz w:val="28"/>
          <w:szCs w:val="28"/>
        </w:rPr>
        <w:t>Д</w:t>
      </w:r>
      <w:r w:rsidRPr="004F41DB">
        <w:rPr>
          <w:rFonts w:eastAsia="Lucida Sans Unicode"/>
          <w:color w:val="000000"/>
          <w:kern w:val="3"/>
          <w:sz w:val="28"/>
          <w:szCs w:val="28"/>
          <w:lang w:eastAsia="zh-CN" w:bidi="hi-IN"/>
        </w:rPr>
        <w:t xml:space="preserve">истанционное заседание районного Собрания Духовницкого муниципального района с использованием средств ВКС </w:t>
      </w:r>
    </w:p>
    <w:p w:rsidR="004F41DB" w:rsidRDefault="004F41DB" w:rsidP="004F41DB">
      <w:pPr>
        <w:widowControl w:val="0"/>
        <w:autoSpaceDN w:val="0"/>
        <w:ind w:firstLine="540"/>
        <w:jc w:val="both"/>
        <w:textAlignment w:val="baseline"/>
        <w:rPr>
          <w:rFonts w:eastAsia="Lucida Sans Unicode"/>
          <w:color w:val="000000"/>
          <w:kern w:val="3"/>
          <w:sz w:val="28"/>
          <w:szCs w:val="28"/>
          <w:lang w:eastAsia="zh-CN" w:bidi="hi-IN"/>
        </w:rPr>
      </w:pPr>
    </w:p>
    <w:p w:rsidR="004F41DB" w:rsidRPr="004F41DB" w:rsidRDefault="004F41DB" w:rsidP="004F41DB">
      <w:pPr>
        <w:widowControl w:val="0"/>
        <w:autoSpaceDN w:val="0"/>
        <w:ind w:firstLine="540"/>
        <w:jc w:val="both"/>
        <w:textAlignment w:val="baseline"/>
        <w:rPr>
          <w:rFonts w:eastAsia="Lucida Sans Unicode"/>
          <w:color w:val="000000"/>
          <w:kern w:val="3"/>
          <w:sz w:val="28"/>
          <w:szCs w:val="28"/>
          <w:lang w:eastAsia="zh-CN" w:bidi="hi-IN"/>
        </w:rPr>
      </w:pPr>
      <w:r w:rsidRPr="004F41DB">
        <w:rPr>
          <w:rFonts w:eastAsia="Lucida Sans Unicode"/>
          <w:color w:val="000000"/>
          <w:kern w:val="3"/>
          <w:sz w:val="28"/>
          <w:szCs w:val="28"/>
          <w:lang w:eastAsia="zh-CN" w:bidi="hi-IN"/>
        </w:rPr>
        <w:t xml:space="preserve">1. </w:t>
      </w:r>
      <w:proofErr w:type="gramStart"/>
      <w:r w:rsidRPr="004F41DB">
        <w:rPr>
          <w:rFonts w:eastAsia="Lucida Sans Unicode"/>
          <w:color w:val="000000"/>
          <w:kern w:val="3"/>
          <w:sz w:val="28"/>
          <w:szCs w:val="28"/>
          <w:lang w:eastAsia="zh-CN" w:bidi="hi-IN"/>
        </w:rPr>
        <w:t>В период введения на территории области режима повышенной готовности, режима чрезвычайной ситуации, ограничительных мероприятий (карантина), чрезвычайного или военного положения в соответствии с решением районного Собрания Духовницкого муниципального района, председателя районного Собрания Духовницкого  муниципального района,  главы Духовницкого муниципального района, может проводиться дистанционное заседание районного Собрания Духовницкого муниципального района с использованием средств ВКС.</w:t>
      </w:r>
      <w:proofErr w:type="gramEnd"/>
    </w:p>
    <w:p w:rsidR="004F41DB" w:rsidRPr="004F41DB" w:rsidRDefault="004F41DB" w:rsidP="004F41DB">
      <w:pPr>
        <w:widowControl w:val="0"/>
        <w:autoSpaceDN w:val="0"/>
        <w:ind w:firstLine="540"/>
        <w:jc w:val="both"/>
        <w:textAlignment w:val="baseline"/>
        <w:rPr>
          <w:rFonts w:eastAsia="Lucida Sans Unicode"/>
          <w:color w:val="000000"/>
          <w:kern w:val="3"/>
          <w:sz w:val="28"/>
          <w:szCs w:val="28"/>
          <w:lang w:eastAsia="zh-CN" w:bidi="hi-IN"/>
        </w:rPr>
      </w:pPr>
      <w:r w:rsidRPr="004F41DB">
        <w:rPr>
          <w:rFonts w:eastAsia="Lucida Sans Unicode"/>
          <w:color w:val="000000"/>
          <w:kern w:val="3"/>
          <w:sz w:val="28"/>
          <w:szCs w:val="28"/>
          <w:lang w:eastAsia="zh-CN" w:bidi="hi-IN"/>
        </w:rPr>
        <w:t xml:space="preserve"> Информация о проведении дистанционного заседания районного Собрания Духовницкого муниципального района  направляется депутатам районного Собрания Духовницкого муниципального района и приглашенным лицам не </w:t>
      </w:r>
      <w:proofErr w:type="gramStart"/>
      <w:r w:rsidRPr="004F41DB">
        <w:rPr>
          <w:rFonts w:eastAsia="Lucida Sans Unicode"/>
          <w:color w:val="000000"/>
          <w:kern w:val="3"/>
          <w:sz w:val="28"/>
          <w:szCs w:val="28"/>
          <w:lang w:eastAsia="zh-CN" w:bidi="hi-IN"/>
        </w:rPr>
        <w:t>позднее</w:t>
      </w:r>
      <w:proofErr w:type="gramEnd"/>
      <w:r w:rsidRPr="004F41DB">
        <w:rPr>
          <w:rFonts w:eastAsia="Lucida Sans Unicode"/>
          <w:color w:val="000000"/>
          <w:kern w:val="3"/>
          <w:sz w:val="28"/>
          <w:szCs w:val="28"/>
          <w:lang w:eastAsia="zh-CN" w:bidi="hi-IN"/>
        </w:rPr>
        <w:t xml:space="preserve"> чем за пять дней до дня очередного заседания районного Собрания Духовницкого муниципального района и не менее чем за два дня до внеочередного заседания районного Собрания Духовницкого муниципального района, а также размещается на официальном сайте администрации Духовницкого муниципального района в сети Интернет.</w:t>
      </w:r>
    </w:p>
    <w:p w:rsidR="004F41DB" w:rsidRPr="004F41DB" w:rsidRDefault="004F41DB" w:rsidP="004F41DB">
      <w:pPr>
        <w:widowControl w:val="0"/>
        <w:autoSpaceDN w:val="0"/>
        <w:ind w:firstLine="540"/>
        <w:jc w:val="both"/>
        <w:textAlignment w:val="baseline"/>
        <w:rPr>
          <w:rFonts w:eastAsia="Lucida Sans Unicode"/>
          <w:color w:val="000000"/>
          <w:kern w:val="3"/>
          <w:sz w:val="28"/>
          <w:szCs w:val="28"/>
          <w:lang w:eastAsia="zh-CN" w:bidi="hi-IN"/>
        </w:rPr>
      </w:pPr>
      <w:r w:rsidRPr="004F41DB">
        <w:rPr>
          <w:rFonts w:eastAsia="Lucida Sans Unicode"/>
          <w:color w:val="000000"/>
          <w:kern w:val="3"/>
          <w:sz w:val="28"/>
          <w:szCs w:val="28"/>
          <w:lang w:eastAsia="zh-CN" w:bidi="hi-IN"/>
        </w:rPr>
        <w:t xml:space="preserve"> Дистанционное заседание районного Собрания Духовницкого муниципального района  проводится открыто.</w:t>
      </w:r>
    </w:p>
    <w:p w:rsidR="004F41DB" w:rsidRPr="004F41DB" w:rsidRDefault="004F41DB" w:rsidP="004F41DB">
      <w:pPr>
        <w:widowControl w:val="0"/>
        <w:autoSpaceDN w:val="0"/>
        <w:ind w:firstLine="540"/>
        <w:jc w:val="both"/>
        <w:textAlignment w:val="baseline"/>
        <w:rPr>
          <w:rFonts w:eastAsia="Lucida Sans Unicode"/>
          <w:color w:val="000000"/>
          <w:kern w:val="3"/>
          <w:sz w:val="28"/>
          <w:szCs w:val="28"/>
          <w:lang w:eastAsia="zh-CN" w:bidi="hi-IN"/>
        </w:rPr>
      </w:pPr>
      <w:r w:rsidRPr="004F41DB">
        <w:rPr>
          <w:rFonts w:eastAsia="Lucida Sans Unicode"/>
          <w:color w:val="000000"/>
          <w:kern w:val="3"/>
          <w:sz w:val="28"/>
          <w:szCs w:val="28"/>
          <w:lang w:eastAsia="zh-CN" w:bidi="hi-IN"/>
        </w:rPr>
        <w:t xml:space="preserve"> Проект </w:t>
      </w:r>
      <w:proofErr w:type="gramStart"/>
      <w:r w:rsidRPr="004F41DB">
        <w:rPr>
          <w:rFonts w:eastAsia="Lucida Sans Unicode"/>
          <w:color w:val="000000"/>
          <w:kern w:val="3"/>
          <w:sz w:val="28"/>
          <w:szCs w:val="28"/>
          <w:lang w:eastAsia="zh-CN" w:bidi="hi-IN"/>
        </w:rPr>
        <w:t>повестки дня дистанционного заседания районного Собрания Духовницкого муниципального района</w:t>
      </w:r>
      <w:proofErr w:type="gramEnd"/>
      <w:r w:rsidRPr="004F41DB">
        <w:rPr>
          <w:rFonts w:eastAsia="Lucida Sans Unicode"/>
          <w:color w:val="000000"/>
          <w:kern w:val="3"/>
          <w:sz w:val="28"/>
          <w:szCs w:val="28"/>
          <w:lang w:eastAsia="zh-CN" w:bidi="hi-IN"/>
        </w:rPr>
        <w:t xml:space="preserve"> формируется районным Собранием Духовницкого муниципального района  в соответствии с настоящим Регламентом. Проекты документов и другие необходимые материалы направляются депутатам районного Собрания Духовницкого муниципального района в электронном виде не </w:t>
      </w:r>
      <w:proofErr w:type="gramStart"/>
      <w:r w:rsidRPr="004F41DB">
        <w:rPr>
          <w:rFonts w:eastAsia="Lucida Sans Unicode"/>
          <w:color w:val="000000"/>
          <w:kern w:val="3"/>
          <w:sz w:val="28"/>
          <w:szCs w:val="28"/>
          <w:lang w:eastAsia="zh-CN" w:bidi="hi-IN"/>
        </w:rPr>
        <w:t>позднее</w:t>
      </w:r>
      <w:proofErr w:type="gramEnd"/>
      <w:r w:rsidRPr="004F41DB">
        <w:rPr>
          <w:rFonts w:eastAsia="Lucida Sans Unicode"/>
          <w:color w:val="000000"/>
          <w:kern w:val="3"/>
          <w:sz w:val="28"/>
          <w:szCs w:val="28"/>
          <w:lang w:eastAsia="zh-CN" w:bidi="hi-IN"/>
        </w:rPr>
        <w:t xml:space="preserve"> чем за три дня до их рассмотрения на очередном заседании районного Собрания Духовницкого муниципального района  и не позднее чем за один день до проведения внеочередного районного Собрания Духовницкого муниципального района.   В проект </w:t>
      </w:r>
      <w:proofErr w:type="gramStart"/>
      <w:r w:rsidRPr="004F41DB">
        <w:rPr>
          <w:rFonts w:eastAsia="Lucida Sans Unicode"/>
          <w:color w:val="000000"/>
          <w:kern w:val="3"/>
          <w:sz w:val="28"/>
          <w:szCs w:val="28"/>
          <w:lang w:eastAsia="zh-CN" w:bidi="hi-IN"/>
        </w:rPr>
        <w:t>повестки дня дистанционного заседания районного Собрания Духовницкого муниципального района</w:t>
      </w:r>
      <w:proofErr w:type="gramEnd"/>
      <w:r w:rsidRPr="004F41DB">
        <w:rPr>
          <w:rFonts w:eastAsia="Lucida Sans Unicode"/>
          <w:color w:val="000000"/>
          <w:kern w:val="3"/>
          <w:sz w:val="28"/>
          <w:szCs w:val="28"/>
          <w:lang w:eastAsia="zh-CN" w:bidi="hi-IN"/>
        </w:rPr>
        <w:t xml:space="preserve">  не включаются вопросы, требующие проведения тайного голосования.</w:t>
      </w:r>
    </w:p>
    <w:p w:rsidR="004F41DB" w:rsidRPr="004F41DB" w:rsidRDefault="004F41DB" w:rsidP="004F41DB">
      <w:pPr>
        <w:widowControl w:val="0"/>
        <w:autoSpaceDN w:val="0"/>
        <w:ind w:firstLine="540"/>
        <w:jc w:val="both"/>
        <w:textAlignment w:val="baseline"/>
        <w:rPr>
          <w:rFonts w:eastAsia="Lucida Sans Unicode"/>
          <w:color w:val="000000"/>
          <w:kern w:val="3"/>
          <w:sz w:val="28"/>
          <w:szCs w:val="28"/>
          <w:lang w:eastAsia="zh-CN" w:bidi="hi-IN"/>
        </w:rPr>
      </w:pPr>
      <w:r w:rsidRPr="004F41DB">
        <w:rPr>
          <w:rFonts w:eastAsia="Lucida Sans Unicode"/>
          <w:color w:val="000000"/>
          <w:kern w:val="3"/>
          <w:sz w:val="28"/>
          <w:szCs w:val="28"/>
          <w:lang w:eastAsia="zh-CN" w:bidi="hi-IN"/>
        </w:rPr>
        <w:t xml:space="preserve"> Регистрация депутатов районного Собрания Духовницкого муниципального района, приглашенных лиц на дистанционном заседании районного Собрания Духовницкого муниципального района проводится секретарем районного Собрания Духовницкого муниципального района. Депутаты, участвующие в дистанционном заседании районного Собрания Духовницкого муниципального района, считаются присутствующими на данном заседании.</w:t>
      </w:r>
    </w:p>
    <w:p w:rsidR="004F41DB" w:rsidRPr="004F41DB" w:rsidRDefault="004F41DB" w:rsidP="004F41DB">
      <w:pPr>
        <w:widowControl w:val="0"/>
        <w:autoSpaceDN w:val="0"/>
        <w:ind w:firstLine="540"/>
        <w:jc w:val="both"/>
        <w:textAlignment w:val="baseline"/>
        <w:rPr>
          <w:rFonts w:eastAsia="Lucida Sans Unicode"/>
          <w:color w:val="000000"/>
          <w:kern w:val="3"/>
          <w:sz w:val="28"/>
          <w:szCs w:val="28"/>
          <w:lang w:eastAsia="zh-CN" w:bidi="hi-IN"/>
        </w:rPr>
      </w:pPr>
      <w:r w:rsidRPr="004F41DB">
        <w:rPr>
          <w:rFonts w:eastAsia="Lucida Sans Unicode"/>
          <w:color w:val="000000"/>
          <w:kern w:val="3"/>
          <w:sz w:val="28"/>
          <w:szCs w:val="28"/>
          <w:lang w:eastAsia="zh-CN" w:bidi="hi-IN"/>
        </w:rPr>
        <w:t>Депутат районного Собрания Духовницкого муниципального района, подключившийся к ВКС после начала дистанционного заседания районного Собрания Духовницкого муниципального района, обязан поставить вопрос о своей регистрации.</w:t>
      </w:r>
    </w:p>
    <w:p w:rsidR="004F41DB" w:rsidRPr="004F41DB" w:rsidRDefault="004F41DB" w:rsidP="004F41DB">
      <w:pPr>
        <w:widowControl w:val="0"/>
        <w:autoSpaceDN w:val="0"/>
        <w:ind w:firstLine="540"/>
        <w:jc w:val="both"/>
        <w:textAlignment w:val="baseline"/>
        <w:rPr>
          <w:rFonts w:eastAsia="Lucida Sans Unicode"/>
          <w:color w:val="000000"/>
          <w:kern w:val="3"/>
          <w:sz w:val="28"/>
          <w:szCs w:val="28"/>
          <w:lang w:eastAsia="zh-CN" w:bidi="hi-IN"/>
        </w:rPr>
      </w:pPr>
      <w:r w:rsidRPr="004F41DB">
        <w:rPr>
          <w:rFonts w:eastAsia="Lucida Sans Unicode"/>
          <w:color w:val="000000"/>
          <w:kern w:val="3"/>
          <w:sz w:val="28"/>
          <w:szCs w:val="28"/>
          <w:lang w:eastAsia="zh-CN" w:bidi="hi-IN"/>
        </w:rPr>
        <w:t xml:space="preserve"> Председательствующий открывает дистанционное заседание районного Собрания Духовницкого муниципального района, на котором оглашает </w:t>
      </w:r>
      <w:r w:rsidRPr="004F41DB">
        <w:rPr>
          <w:rFonts w:eastAsia="Lucida Sans Unicode"/>
          <w:color w:val="000000"/>
          <w:kern w:val="3"/>
          <w:sz w:val="28"/>
          <w:szCs w:val="28"/>
          <w:lang w:eastAsia="zh-CN" w:bidi="hi-IN"/>
        </w:rPr>
        <w:lastRenderedPageBreak/>
        <w:t>информацию о наличии кворума, о количестве подключившихся к ВКС депутатов районного Собрания Духовницкого муниципального района, приглашенных лицах, о количестве отсутствующих депутатов районного Собрания Духовницкого муниципального района и иную информацию, необходимую для рассмотрения на дистанционном заседании районного Собрания Духовницкого муниципального района</w:t>
      </w:r>
      <w:proofErr w:type="gramStart"/>
      <w:r w:rsidRPr="004F41DB">
        <w:rPr>
          <w:rFonts w:eastAsia="Lucida Sans Unicode"/>
          <w:color w:val="000000"/>
          <w:kern w:val="3"/>
          <w:sz w:val="28"/>
          <w:szCs w:val="28"/>
          <w:lang w:eastAsia="zh-CN" w:bidi="hi-IN"/>
        </w:rPr>
        <w:t xml:space="preserve"> .</w:t>
      </w:r>
      <w:proofErr w:type="gramEnd"/>
    </w:p>
    <w:p w:rsidR="004F41DB" w:rsidRPr="004F41DB" w:rsidRDefault="004F41DB" w:rsidP="004F41DB">
      <w:pPr>
        <w:widowControl w:val="0"/>
        <w:autoSpaceDN w:val="0"/>
        <w:ind w:firstLine="540"/>
        <w:jc w:val="both"/>
        <w:textAlignment w:val="baseline"/>
        <w:rPr>
          <w:rFonts w:eastAsia="Lucida Sans Unicode"/>
          <w:color w:val="000000"/>
          <w:kern w:val="3"/>
          <w:sz w:val="28"/>
          <w:szCs w:val="28"/>
          <w:lang w:eastAsia="zh-CN" w:bidi="hi-IN"/>
        </w:rPr>
      </w:pPr>
      <w:r w:rsidRPr="004F41DB">
        <w:rPr>
          <w:rFonts w:eastAsia="Lucida Sans Unicode"/>
          <w:color w:val="000000"/>
          <w:kern w:val="3"/>
          <w:sz w:val="28"/>
          <w:szCs w:val="28"/>
          <w:lang w:eastAsia="zh-CN" w:bidi="hi-IN"/>
        </w:rPr>
        <w:t xml:space="preserve"> Дистанционное заседание районного Собрания Духовницкого муниципального района считается правомочным, если на нем присутствует более половины от установленного числа депутатов районного Собрания Духовницкого муниципального района. </w:t>
      </w:r>
    </w:p>
    <w:p w:rsidR="004F41DB" w:rsidRPr="004F41DB" w:rsidRDefault="004F41DB" w:rsidP="004F41DB">
      <w:pPr>
        <w:widowControl w:val="0"/>
        <w:autoSpaceDN w:val="0"/>
        <w:ind w:firstLine="540"/>
        <w:jc w:val="both"/>
        <w:textAlignment w:val="baseline"/>
        <w:rPr>
          <w:rFonts w:eastAsia="Lucida Sans Unicode"/>
          <w:color w:val="000000"/>
          <w:kern w:val="3"/>
          <w:sz w:val="28"/>
          <w:szCs w:val="28"/>
          <w:lang w:eastAsia="zh-CN" w:bidi="hi-IN"/>
        </w:rPr>
      </w:pPr>
      <w:r w:rsidRPr="004F41DB">
        <w:rPr>
          <w:rFonts w:eastAsia="Lucida Sans Unicode"/>
          <w:color w:val="000000"/>
          <w:kern w:val="3"/>
          <w:sz w:val="28"/>
          <w:szCs w:val="28"/>
          <w:lang w:eastAsia="zh-CN" w:bidi="hi-IN"/>
        </w:rPr>
        <w:t>В случае отключения во время дистанционного заседания районного Собрания Духовницкого муниципального депутата (депутатов) от ВКС дистанционное заседание районного Собрания Духовницкого муниципального района считается правомочным при сохранении кворума. При отсутствии на дистанционном заседании районного Собрания Духовницкого муниципального района кворума председательствующим объявляется перерыв не более чем на 20 минут. В случае если после окончания перерыва кворум отсутствует, дистанционное заседание районного Собрания Духовницкого муниципального района переносится.</w:t>
      </w:r>
    </w:p>
    <w:p w:rsidR="004F41DB" w:rsidRPr="004F41DB" w:rsidRDefault="004F41DB" w:rsidP="004F41DB">
      <w:pPr>
        <w:widowControl w:val="0"/>
        <w:autoSpaceDN w:val="0"/>
        <w:ind w:firstLine="540"/>
        <w:jc w:val="both"/>
        <w:textAlignment w:val="baseline"/>
        <w:rPr>
          <w:rFonts w:eastAsia="Lucida Sans Unicode"/>
          <w:color w:val="000000"/>
          <w:kern w:val="3"/>
          <w:sz w:val="28"/>
          <w:szCs w:val="28"/>
          <w:lang w:eastAsia="zh-CN" w:bidi="hi-IN"/>
        </w:rPr>
      </w:pPr>
      <w:r w:rsidRPr="004F41DB">
        <w:rPr>
          <w:rFonts w:eastAsia="Lucida Sans Unicode"/>
          <w:color w:val="000000"/>
          <w:kern w:val="3"/>
          <w:sz w:val="28"/>
          <w:szCs w:val="28"/>
          <w:lang w:eastAsia="zh-CN" w:bidi="hi-IN"/>
        </w:rPr>
        <w:t>Продолжительность обсуждения вопросов, включенных в повестку дня дистанционного заседания районного Собрания Духовницкого муниципального района время, отводимое на вопросы и ответы, выступления по мотивам голосования определяются в соответствии с положениями настоящего Регламента.</w:t>
      </w:r>
    </w:p>
    <w:p w:rsidR="004F41DB" w:rsidRPr="004F41DB" w:rsidRDefault="004F41DB" w:rsidP="004F41DB">
      <w:pPr>
        <w:widowControl w:val="0"/>
        <w:autoSpaceDN w:val="0"/>
        <w:ind w:firstLine="540"/>
        <w:jc w:val="both"/>
        <w:textAlignment w:val="baseline"/>
        <w:rPr>
          <w:rFonts w:eastAsia="Lucida Sans Unicode"/>
          <w:color w:val="000000"/>
          <w:kern w:val="3"/>
          <w:sz w:val="28"/>
          <w:szCs w:val="28"/>
          <w:lang w:eastAsia="zh-CN" w:bidi="hi-IN"/>
        </w:rPr>
      </w:pPr>
      <w:r w:rsidRPr="004F41DB">
        <w:rPr>
          <w:rFonts w:eastAsia="Lucida Sans Unicode"/>
          <w:color w:val="000000"/>
          <w:kern w:val="3"/>
          <w:sz w:val="28"/>
          <w:szCs w:val="28"/>
          <w:lang w:eastAsia="zh-CN" w:bidi="hi-IN"/>
        </w:rPr>
        <w:t xml:space="preserve">Дистанционное заседание районного Собрания Духовницкого муниципального проводится без использования электронной системы голосования. Голосование по вопросам </w:t>
      </w:r>
      <w:proofErr w:type="gramStart"/>
      <w:r w:rsidRPr="004F41DB">
        <w:rPr>
          <w:rFonts w:eastAsia="Lucida Sans Unicode"/>
          <w:color w:val="000000"/>
          <w:kern w:val="3"/>
          <w:sz w:val="28"/>
          <w:szCs w:val="28"/>
          <w:lang w:eastAsia="zh-CN" w:bidi="hi-IN"/>
        </w:rPr>
        <w:t>повестки дня дистанционного заседания районного Собрания Духовницкого муниципального района</w:t>
      </w:r>
      <w:proofErr w:type="gramEnd"/>
      <w:r w:rsidRPr="004F41DB">
        <w:rPr>
          <w:rFonts w:eastAsia="Lucida Sans Unicode"/>
          <w:color w:val="000000"/>
          <w:kern w:val="3"/>
          <w:sz w:val="28"/>
          <w:szCs w:val="28"/>
          <w:lang w:eastAsia="zh-CN" w:bidi="hi-IN"/>
        </w:rPr>
        <w:t xml:space="preserve"> осуществляется путем поднятия руки и обозначения своей позиции ("за", "против" или "воздержался") либо по решению районного Собрания Духовницкого муниципального района  путем проведения поименного голосования.</w:t>
      </w:r>
    </w:p>
    <w:p w:rsidR="004F41DB" w:rsidRPr="004F41DB" w:rsidRDefault="004F41DB" w:rsidP="004F41DB">
      <w:pPr>
        <w:widowControl w:val="0"/>
        <w:autoSpaceDN w:val="0"/>
        <w:ind w:firstLine="540"/>
        <w:jc w:val="both"/>
        <w:textAlignment w:val="baseline"/>
        <w:rPr>
          <w:rFonts w:eastAsia="Lucida Sans Unicode"/>
          <w:color w:val="000000"/>
          <w:kern w:val="3"/>
          <w:sz w:val="28"/>
          <w:szCs w:val="28"/>
          <w:lang w:eastAsia="zh-CN" w:bidi="hi-IN"/>
        </w:rPr>
      </w:pPr>
      <w:r w:rsidRPr="004F41DB">
        <w:rPr>
          <w:rFonts w:eastAsia="Lucida Sans Unicode"/>
          <w:color w:val="000000"/>
          <w:kern w:val="3"/>
          <w:sz w:val="28"/>
          <w:szCs w:val="28"/>
          <w:lang w:eastAsia="zh-CN" w:bidi="hi-IN"/>
        </w:rPr>
        <w:t xml:space="preserve">Во время дистанционного заседания районного Собрания Духовницкого муниципального района запись на вопросы, запись на выступления проводятся путем поднятия рук депутатов, приглашенных лиц, участвующих в дистанционном заседании районного Собрания Духовницкого муниципального района. </w:t>
      </w:r>
    </w:p>
    <w:p w:rsidR="004F41DB" w:rsidRPr="004F41DB" w:rsidRDefault="004F41DB" w:rsidP="004F41DB">
      <w:pPr>
        <w:widowControl w:val="0"/>
        <w:autoSpaceDN w:val="0"/>
        <w:ind w:firstLine="540"/>
        <w:jc w:val="both"/>
        <w:textAlignment w:val="baseline"/>
        <w:rPr>
          <w:rFonts w:eastAsia="Lucida Sans Unicode"/>
          <w:color w:val="000000"/>
          <w:kern w:val="3"/>
          <w:sz w:val="28"/>
          <w:szCs w:val="28"/>
          <w:lang w:eastAsia="zh-CN" w:bidi="hi-IN"/>
        </w:rPr>
      </w:pPr>
      <w:r w:rsidRPr="004F41DB">
        <w:rPr>
          <w:rFonts w:eastAsia="Lucida Sans Unicode"/>
          <w:color w:val="000000"/>
          <w:kern w:val="3"/>
          <w:sz w:val="28"/>
          <w:szCs w:val="28"/>
          <w:lang w:eastAsia="zh-CN" w:bidi="hi-IN"/>
        </w:rPr>
        <w:t xml:space="preserve">Подсчет голосов осуществляется секретарем районного Собрания Духовницкого муниципального района и оглашается председательствующим на дистанционном заседании районного Собрания Духовницкого муниципального района. </w:t>
      </w:r>
    </w:p>
    <w:p w:rsidR="004F41DB" w:rsidRPr="004F41DB" w:rsidRDefault="004F41DB" w:rsidP="004F41DB">
      <w:pPr>
        <w:widowControl w:val="0"/>
        <w:autoSpaceDN w:val="0"/>
        <w:ind w:firstLine="540"/>
        <w:jc w:val="both"/>
        <w:textAlignment w:val="baseline"/>
        <w:rPr>
          <w:rFonts w:eastAsia="Lucida Sans Unicode"/>
          <w:color w:val="000000"/>
          <w:kern w:val="3"/>
          <w:sz w:val="28"/>
          <w:szCs w:val="28"/>
          <w:lang w:eastAsia="zh-CN" w:bidi="hi-IN"/>
        </w:rPr>
      </w:pPr>
      <w:proofErr w:type="gramStart"/>
      <w:r w:rsidRPr="004F41DB">
        <w:rPr>
          <w:rFonts w:eastAsia="Lucida Sans Unicode"/>
          <w:color w:val="000000"/>
          <w:kern w:val="3"/>
          <w:sz w:val="28"/>
          <w:szCs w:val="28"/>
          <w:lang w:eastAsia="zh-CN" w:bidi="hi-IN"/>
        </w:rPr>
        <w:t xml:space="preserve">Лица,  имеющие право присутствовать на заседании районного Собрания Духовницкого муниципального района в соответствии с настоящим Регламентом, вправе принимать участие в дистанционном заседании районного Собрания Духовницкого муниципального района  при наличии технической возможности и с разрешения председательствующего на </w:t>
      </w:r>
      <w:r w:rsidRPr="004F41DB">
        <w:rPr>
          <w:rFonts w:eastAsia="Lucida Sans Unicode"/>
          <w:color w:val="000000"/>
          <w:kern w:val="3"/>
          <w:sz w:val="28"/>
          <w:szCs w:val="28"/>
          <w:lang w:eastAsia="zh-CN" w:bidi="hi-IN"/>
        </w:rPr>
        <w:lastRenderedPageBreak/>
        <w:t>дистанционном заседании районного Собрания Духовницкого муниципального района выступать с использованием средств ВКС на дистанционном заседании районного Собрания Духовницкого муниципального района.</w:t>
      </w:r>
      <w:proofErr w:type="gramEnd"/>
    </w:p>
    <w:p w:rsidR="004F41DB" w:rsidRPr="004F41DB" w:rsidRDefault="004F41DB" w:rsidP="004F41DB">
      <w:pPr>
        <w:widowControl w:val="0"/>
        <w:autoSpaceDN w:val="0"/>
        <w:ind w:firstLine="540"/>
        <w:jc w:val="both"/>
        <w:textAlignment w:val="baseline"/>
        <w:rPr>
          <w:rFonts w:eastAsia="Lucida Sans Unicode"/>
          <w:color w:val="000000"/>
          <w:kern w:val="3"/>
          <w:sz w:val="28"/>
          <w:szCs w:val="28"/>
          <w:lang w:eastAsia="zh-CN" w:bidi="hi-IN"/>
        </w:rPr>
      </w:pPr>
      <w:r w:rsidRPr="004F41DB">
        <w:rPr>
          <w:rFonts w:eastAsia="Lucida Sans Unicode"/>
          <w:color w:val="000000"/>
          <w:kern w:val="3"/>
          <w:sz w:val="28"/>
          <w:szCs w:val="28"/>
          <w:lang w:eastAsia="zh-CN" w:bidi="hi-IN"/>
        </w:rPr>
        <w:t>Трансляция дистанционного заседания районного Собрания Духовницкого муниципального района осуществляется на сайте администрации Духовницкого муниципа</w:t>
      </w:r>
      <w:r>
        <w:rPr>
          <w:rFonts w:eastAsia="Lucida Sans Unicode"/>
          <w:color w:val="000000"/>
          <w:kern w:val="3"/>
          <w:sz w:val="28"/>
          <w:szCs w:val="28"/>
          <w:lang w:eastAsia="zh-CN" w:bidi="hi-IN"/>
        </w:rPr>
        <w:t>льного района в сети Интернет.</w:t>
      </w:r>
    </w:p>
    <w:p w:rsidR="004F41DB" w:rsidRPr="004F41DB" w:rsidRDefault="004F41DB" w:rsidP="002B4BC7">
      <w:pPr>
        <w:pStyle w:val="aa"/>
        <w:tabs>
          <w:tab w:val="left" w:pos="-540"/>
        </w:tabs>
        <w:spacing w:before="0" w:after="0"/>
        <w:ind w:firstLine="708"/>
        <w:jc w:val="both"/>
        <w:rPr>
          <w:rFonts w:ascii="PT Astra Serif" w:hAnsi="PT Astra Serif"/>
          <w:sz w:val="28"/>
          <w:szCs w:val="28"/>
        </w:rPr>
      </w:pPr>
    </w:p>
    <w:p w:rsidR="00762629" w:rsidRPr="004F41DB" w:rsidRDefault="00762629" w:rsidP="002B4BC7">
      <w:pPr>
        <w:pStyle w:val="aa"/>
        <w:tabs>
          <w:tab w:val="left" w:pos="-540"/>
        </w:tabs>
        <w:spacing w:before="0" w:after="0"/>
        <w:ind w:firstLine="708"/>
        <w:jc w:val="both"/>
        <w:rPr>
          <w:rFonts w:ascii="PT Astra Serif" w:hAnsi="PT Astra Serif"/>
          <w:sz w:val="28"/>
          <w:szCs w:val="28"/>
        </w:rPr>
      </w:pPr>
      <w:r w:rsidRPr="004F41DB">
        <w:rPr>
          <w:rFonts w:ascii="PT Astra Serif" w:hAnsi="PT Astra Serif"/>
          <w:b/>
          <w:sz w:val="28"/>
          <w:szCs w:val="28"/>
        </w:rPr>
        <w:t>Статья 1</w:t>
      </w:r>
      <w:r w:rsidR="00E21DD1" w:rsidRPr="004F41DB">
        <w:rPr>
          <w:rFonts w:ascii="PT Astra Serif" w:hAnsi="PT Astra Serif"/>
          <w:b/>
          <w:sz w:val="28"/>
          <w:szCs w:val="28"/>
        </w:rPr>
        <w:t>9</w:t>
      </w:r>
      <w:r w:rsidRPr="004F41DB">
        <w:rPr>
          <w:rFonts w:ascii="PT Astra Serif" w:hAnsi="PT Astra Serif"/>
          <w:b/>
          <w:sz w:val="28"/>
          <w:szCs w:val="28"/>
        </w:rPr>
        <w:t xml:space="preserve">. </w:t>
      </w:r>
      <w:r w:rsidRPr="004F41DB">
        <w:rPr>
          <w:rFonts w:ascii="PT Astra Serif" w:hAnsi="PT Astra Serif"/>
          <w:sz w:val="28"/>
          <w:szCs w:val="28"/>
        </w:rPr>
        <w:t>Оформление созыва заседания районного Собрания</w:t>
      </w:r>
    </w:p>
    <w:p w:rsidR="00762629" w:rsidRPr="004F41DB" w:rsidRDefault="00762629" w:rsidP="002B4BC7">
      <w:pPr>
        <w:pStyle w:val="aa"/>
        <w:tabs>
          <w:tab w:val="left" w:pos="-540"/>
        </w:tabs>
        <w:spacing w:before="0" w:after="0"/>
        <w:ind w:firstLine="708"/>
        <w:jc w:val="both"/>
        <w:rPr>
          <w:rFonts w:ascii="PT Astra Serif" w:hAnsi="PT Astra Serif"/>
          <w:b/>
          <w:sz w:val="28"/>
          <w:szCs w:val="28"/>
        </w:rPr>
      </w:pPr>
    </w:p>
    <w:p w:rsidR="00762629" w:rsidRPr="004F41DB" w:rsidRDefault="00762629" w:rsidP="002B4BC7">
      <w:pPr>
        <w:pStyle w:val="aa"/>
        <w:spacing w:before="0" w:after="0"/>
        <w:ind w:firstLine="708"/>
        <w:jc w:val="both"/>
        <w:rPr>
          <w:rFonts w:ascii="PT Astra Serif" w:hAnsi="PT Astra Serif"/>
          <w:sz w:val="28"/>
          <w:szCs w:val="28"/>
        </w:rPr>
      </w:pPr>
      <w:r w:rsidRPr="004F41DB">
        <w:rPr>
          <w:rFonts w:ascii="PT Astra Serif" w:hAnsi="PT Astra Serif"/>
          <w:sz w:val="28"/>
          <w:szCs w:val="28"/>
        </w:rPr>
        <w:t xml:space="preserve">Заседания районного Собрания созываются в соответствии с планом, утверждаемым решением районного Собрания Духовницкого муниципального района.   </w:t>
      </w:r>
    </w:p>
    <w:p w:rsidR="00762629" w:rsidRPr="004F41DB" w:rsidRDefault="00762629" w:rsidP="002B4BC7">
      <w:pPr>
        <w:pStyle w:val="aa"/>
        <w:spacing w:before="0" w:after="0"/>
        <w:ind w:firstLine="708"/>
        <w:jc w:val="both"/>
        <w:rPr>
          <w:rFonts w:ascii="PT Astra Serif" w:hAnsi="PT Astra Serif"/>
          <w:b/>
          <w:sz w:val="28"/>
          <w:szCs w:val="28"/>
        </w:rPr>
      </w:pPr>
    </w:p>
    <w:p w:rsidR="00762629" w:rsidRPr="004F41DB" w:rsidRDefault="00762629" w:rsidP="002B4BC7">
      <w:pPr>
        <w:pStyle w:val="aa"/>
        <w:spacing w:before="0" w:after="0"/>
        <w:ind w:firstLine="708"/>
        <w:jc w:val="both"/>
        <w:rPr>
          <w:rFonts w:ascii="PT Astra Serif" w:hAnsi="PT Astra Serif"/>
          <w:sz w:val="28"/>
          <w:szCs w:val="28"/>
        </w:rPr>
      </w:pPr>
      <w:r w:rsidRPr="004F41DB">
        <w:rPr>
          <w:rFonts w:ascii="PT Astra Serif" w:hAnsi="PT Astra Serif"/>
          <w:b/>
          <w:sz w:val="28"/>
          <w:szCs w:val="28"/>
        </w:rPr>
        <w:t xml:space="preserve">Статья </w:t>
      </w:r>
      <w:r w:rsidR="00E21DD1" w:rsidRPr="004F41DB">
        <w:rPr>
          <w:rFonts w:ascii="PT Astra Serif" w:hAnsi="PT Astra Serif"/>
          <w:b/>
          <w:sz w:val="28"/>
          <w:szCs w:val="28"/>
        </w:rPr>
        <w:t>20</w:t>
      </w:r>
      <w:r w:rsidRPr="004F41DB">
        <w:rPr>
          <w:rFonts w:ascii="PT Astra Serif" w:hAnsi="PT Astra Serif"/>
          <w:b/>
          <w:sz w:val="28"/>
          <w:szCs w:val="28"/>
        </w:rPr>
        <w:t xml:space="preserve">. </w:t>
      </w:r>
      <w:r w:rsidRPr="004F41DB">
        <w:rPr>
          <w:rFonts w:ascii="PT Astra Serif" w:hAnsi="PT Astra Serif"/>
          <w:sz w:val="28"/>
          <w:szCs w:val="28"/>
        </w:rPr>
        <w:t>Председательствующий на заседании районного Собрания</w:t>
      </w:r>
    </w:p>
    <w:p w:rsidR="00762629" w:rsidRPr="004F41DB" w:rsidRDefault="00762629" w:rsidP="002B4BC7">
      <w:pPr>
        <w:pStyle w:val="aa"/>
        <w:spacing w:before="0" w:after="0"/>
        <w:ind w:firstLine="708"/>
        <w:rPr>
          <w:rFonts w:ascii="PT Astra Serif" w:hAnsi="PT Astra Serif"/>
          <w:b/>
          <w:sz w:val="28"/>
          <w:szCs w:val="28"/>
        </w:rPr>
      </w:pPr>
    </w:p>
    <w:p w:rsidR="00762629" w:rsidRPr="004F41DB" w:rsidRDefault="00762629" w:rsidP="002B4BC7">
      <w:pPr>
        <w:pStyle w:val="aa"/>
        <w:spacing w:before="0" w:after="0"/>
        <w:ind w:firstLine="708"/>
        <w:jc w:val="both"/>
        <w:rPr>
          <w:rFonts w:ascii="PT Astra Serif" w:hAnsi="PT Astra Serif"/>
          <w:sz w:val="28"/>
          <w:szCs w:val="28"/>
        </w:rPr>
      </w:pPr>
      <w:r w:rsidRPr="004F41DB">
        <w:rPr>
          <w:rFonts w:ascii="PT Astra Serif" w:hAnsi="PT Astra Serif"/>
          <w:sz w:val="28"/>
          <w:szCs w:val="28"/>
        </w:rPr>
        <w:t xml:space="preserve">1.Ведёт заседание районного Собрания </w:t>
      </w:r>
      <w:r w:rsidR="002E4F45" w:rsidRPr="004F41DB">
        <w:rPr>
          <w:rFonts w:ascii="PT Astra Serif" w:hAnsi="PT Astra Serif"/>
          <w:sz w:val="28"/>
          <w:szCs w:val="28"/>
        </w:rPr>
        <w:t xml:space="preserve">председатель районного Собрания </w:t>
      </w:r>
      <w:r w:rsidRPr="004F41DB">
        <w:rPr>
          <w:rFonts w:ascii="PT Astra Serif" w:hAnsi="PT Astra Serif"/>
          <w:sz w:val="28"/>
          <w:szCs w:val="28"/>
        </w:rPr>
        <w:t xml:space="preserve"> муниципального района, а в его отсутствие секретарь районного Собрания.</w:t>
      </w:r>
    </w:p>
    <w:p w:rsidR="00762629" w:rsidRPr="004F41DB" w:rsidRDefault="00762629" w:rsidP="002B4BC7">
      <w:pPr>
        <w:pStyle w:val="aa"/>
        <w:spacing w:before="0" w:after="0"/>
        <w:ind w:firstLine="708"/>
        <w:jc w:val="both"/>
        <w:rPr>
          <w:rFonts w:ascii="PT Astra Serif" w:hAnsi="PT Astra Serif"/>
          <w:sz w:val="28"/>
          <w:szCs w:val="28"/>
        </w:rPr>
      </w:pPr>
      <w:r w:rsidRPr="004F41DB">
        <w:rPr>
          <w:rFonts w:ascii="PT Astra Serif" w:hAnsi="PT Astra Serif"/>
          <w:sz w:val="28"/>
          <w:szCs w:val="28"/>
        </w:rPr>
        <w:t>2.Председательствующий на заседании районного Собрания:</w:t>
      </w:r>
    </w:p>
    <w:p w:rsidR="00762629" w:rsidRPr="004F41DB" w:rsidRDefault="00762629" w:rsidP="002B4BC7">
      <w:pPr>
        <w:pStyle w:val="aa"/>
        <w:spacing w:before="0" w:after="0"/>
        <w:ind w:firstLine="708"/>
        <w:jc w:val="both"/>
        <w:rPr>
          <w:rFonts w:ascii="PT Astra Serif" w:hAnsi="PT Astra Serif"/>
          <w:sz w:val="28"/>
          <w:szCs w:val="28"/>
        </w:rPr>
      </w:pPr>
      <w:r w:rsidRPr="004F41DB">
        <w:rPr>
          <w:rFonts w:ascii="PT Astra Serif" w:hAnsi="PT Astra Serif"/>
          <w:sz w:val="28"/>
          <w:szCs w:val="28"/>
        </w:rPr>
        <w:t xml:space="preserve">а) объявляет об открытии и закрытии заседания; </w:t>
      </w:r>
    </w:p>
    <w:p w:rsidR="00762629" w:rsidRPr="004F41DB" w:rsidRDefault="00762629" w:rsidP="002B4BC7">
      <w:pPr>
        <w:pStyle w:val="aa"/>
        <w:spacing w:before="0" w:after="0"/>
        <w:ind w:firstLine="708"/>
        <w:jc w:val="both"/>
        <w:rPr>
          <w:rFonts w:ascii="PT Astra Serif" w:hAnsi="PT Astra Serif"/>
          <w:sz w:val="28"/>
          <w:szCs w:val="28"/>
        </w:rPr>
      </w:pPr>
      <w:r w:rsidRPr="004F41DB">
        <w:rPr>
          <w:rFonts w:ascii="PT Astra Serif" w:hAnsi="PT Astra Serif"/>
          <w:sz w:val="28"/>
          <w:szCs w:val="28"/>
        </w:rPr>
        <w:t>б) ведёт заседание районного Собрания в соответствии с утверждённой повесткой;</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в) обеспечивает соблюдение положений настоящего Регламента;</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г) предоставляет слово для выступления в порядке очерёдности поступления заявок и в соответствии с повесткой дня заседания;</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д) ставит на голосование проекты решений районного Собрания,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е) обеспечивает порядок в зале заседаний;</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ж) отвечает на вопросы, поступившие в свой адрес, дает справки;</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з) через секретаря заседания ведёт запись желающих выступить с указанием времени поступления записок;</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и) оглашает поступившие заявления, справки, предложения и замечания депутатов;</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к) при необходимости проводит консультации с депутатами, организует работу временных согласительных комиссий с целью преодоления разногласий;</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л) подписывает протоколы заседаний и принятые на районном Собрании решения.</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3.Председательствующий на заседании районного Собрания вправе:</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а)  в случае нарушения  правил депутатской этики, установленной в настоящем Регламенте, предупреждать об этом депутатов районного Собрания, а при повторном нарушении лишать его права выступления до конца заседания;</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lastRenderedPageBreak/>
        <w:t>б) указывать депутату районного Собрания на его отклонение от темы выступления, а при повторном нарушении лишать его слова;</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в) указывать на допущенные в ходе заседания нарушения положений Конституции Российской Федерации, федерального законодательства, законодательства Саратовской области,  Устава района и настоящего Регламента.</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г) удалять из зала заседания приглашённых лиц, мешающих работе районного Собрания;</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д) если считает необходимым  принять  участие в обсуждении какого-либо вопроса, взять слово во внеочередном порядке.</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4. Председательствующий на заседании районного Собрания не вправе оценивать выступления, а также личность выступающего.</w:t>
      </w:r>
    </w:p>
    <w:p w:rsidR="00762629" w:rsidRPr="004F41DB" w:rsidRDefault="00762629" w:rsidP="002B4BC7">
      <w:pPr>
        <w:ind w:firstLine="708"/>
        <w:jc w:val="both"/>
        <w:rPr>
          <w:rFonts w:ascii="PT Astra Serif" w:hAnsi="PT Astra Serif"/>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b/>
          <w:sz w:val="28"/>
          <w:szCs w:val="28"/>
        </w:rPr>
        <w:t>Статья 2</w:t>
      </w:r>
      <w:r w:rsidR="00E21DD1" w:rsidRPr="004F41DB">
        <w:rPr>
          <w:rFonts w:ascii="PT Astra Serif" w:hAnsi="PT Astra Serif"/>
          <w:b/>
          <w:sz w:val="28"/>
          <w:szCs w:val="28"/>
        </w:rPr>
        <w:t>1</w:t>
      </w:r>
      <w:r w:rsidRPr="004F41DB">
        <w:rPr>
          <w:rFonts w:ascii="PT Astra Serif" w:hAnsi="PT Astra Serif"/>
          <w:b/>
          <w:sz w:val="28"/>
          <w:szCs w:val="28"/>
        </w:rPr>
        <w:t xml:space="preserve">. </w:t>
      </w:r>
      <w:r w:rsidRPr="004F41DB">
        <w:rPr>
          <w:rFonts w:ascii="PT Astra Serif" w:hAnsi="PT Astra Serif"/>
          <w:sz w:val="28"/>
          <w:szCs w:val="28"/>
        </w:rPr>
        <w:t>Порядок выступлений на заседаниях районного Собрания</w:t>
      </w:r>
    </w:p>
    <w:p w:rsidR="00762629" w:rsidRPr="004F41DB" w:rsidRDefault="00762629" w:rsidP="002B4BC7">
      <w:pPr>
        <w:ind w:firstLine="708"/>
        <w:jc w:val="both"/>
        <w:rPr>
          <w:rFonts w:ascii="PT Astra Serif" w:hAnsi="PT Astra Serif"/>
          <w:b/>
          <w:sz w:val="28"/>
          <w:szCs w:val="28"/>
        </w:rPr>
      </w:pP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1. Продолжительность докладов, содокладов  и заключительного слова устанавливается председательствующим на заседании районного Собрания, но не должна превышать  пятнадцати минут для доклада, десяти минут для содоклада, и десяти минут для заключительного слова.</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 xml:space="preserve">2. </w:t>
      </w:r>
      <w:proofErr w:type="gramStart"/>
      <w:r w:rsidRPr="004F41DB">
        <w:rPr>
          <w:rFonts w:ascii="PT Astra Serif" w:hAnsi="PT Astra Serif"/>
          <w:sz w:val="28"/>
          <w:szCs w:val="28"/>
        </w:rPr>
        <w:t>Выступающим в прениях предоставляется до пяти  минут, для повторных выступлений в прениях, а также для выступлений при обсуждении проектов нормативно</w:t>
      </w:r>
      <w:r w:rsidR="002E4F45" w:rsidRPr="004F41DB">
        <w:rPr>
          <w:rFonts w:ascii="PT Astra Serif" w:hAnsi="PT Astra Serif"/>
          <w:sz w:val="28"/>
          <w:szCs w:val="28"/>
        </w:rPr>
        <w:t xml:space="preserve"> </w:t>
      </w:r>
      <w:r w:rsidRPr="004F41DB">
        <w:rPr>
          <w:rFonts w:ascii="PT Astra Serif" w:hAnsi="PT Astra Serif"/>
          <w:sz w:val="28"/>
          <w:szCs w:val="28"/>
        </w:rPr>
        <w:t xml:space="preserve">- правовых актов,  до трёх минут, для выступлений по порядку ведения заседания, по мотивам голосования, по кандидатурам, для заявлений, вопросов, предложений, сообщений, справок – до двух минут. </w:t>
      </w:r>
      <w:proofErr w:type="gramEnd"/>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3. По порядку ведения и мотивам голосования слово может предоставляться вне очереди. По истечении установленного времени председательствующий предупреждает об этом выступающего, затем вправе прервать его выступление.</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4.</w:t>
      </w:r>
      <w:r w:rsidR="00A26C47" w:rsidRPr="004F41DB">
        <w:rPr>
          <w:rFonts w:ascii="PT Astra Serif" w:hAnsi="PT Astra Serif"/>
          <w:sz w:val="28"/>
          <w:szCs w:val="28"/>
        </w:rPr>
        <w:t xml:space="preserve"> </w:t>
      </w:r>
      <w:r w:rsidRPr="004F41DB">
        <w:rPr>
          <w:rFonts w:ascii="PT Astra Serif" w:hAnsi="PT Astra Serif"/>
          <w:sz w:val="28"/>
          <w:szCs w:val="28"/>
        </w:rPr>
        <w:t>Каждый депутат районного Собрания должен придерживаться темы обсуждаемого вопроса.</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5.</w:t>
      </w:r>
      <w:r w:rsidR="00A26C47" w:rsidRPr="004F41DB">
        <w:rPr>
          <w:rFonts w:ascii="PT Astra Serif" w:hAnsi="PT Astra Serif"/>
          <w:sz w:val="28"/>
          <w:szCs w:val="28"/>
        </w:rPr>
        <w:t xml:space="preserve"> </w:t>
      </w:r>
      <w:r w:rsidRPr="004F41DB">
        <w:rPr>
          <w:rFonts w:ascii="PT Astra Serif" w:hAnsi="PT Astra Serif"/>
          <w:sz w:val="28"/>
          <w:szCs w:val="28"/>
        </w:rPr>
        <w:t xml:space="preserve">С согласия большинства присутствующих на заседании депутатов районного Собрания председательствующий может установить общую продолжительность обсуждения вопроса, включенного в повестку заседания, время, отводимое на вопросы и ответы, продлить время выступления. </w:t>
      </w:r>
    </w:p>
    <w:p w:rsidR="00762629" w:rsidRPr="004F41DB" w:rsidRDefault="00762629" w:rsidP="002B4BC7">
      <w:pPr>
        <w:ind w:firstLine="708"/>
        <w:jc w:val="both"/>
        <w:rPr>
          <w:rFonts w:ascii="PT Astra Serif" w:hAnsi="PT Astra Serif"/>
          <w:sz w:val="28"/>
          <w:szCs w:val="28"/>
        </w:rPr>
      </w:pPr>
    </w:p>
    <w:p w:rsidR="00762629" w:rsidRPr="004F41DB" w:rsidRDefault="00762629" w:rsidP="002B4BC7">
      <w:pPr>
        <w:ind w:firstLine="708"/>
        <w:rPr>
          <w:rFonts w:ascii="PT Astra Serif" w:hAnsi="PT Astra Serif"/>
          <w:sz w:val="28"/>
          <w:szCs w:val="28"/>
        </w:rPr>
      </w:pPr>
      <w:r w:rsidRPr="004F41DB">
        <w:rPr>
          <w:rFonts w:ascii="PT Astra Serif" w:hAnsi="PT Astra Serif"/>
          <w:b/>
          <w:sz w:val="28"/>
          <w:szCs w:val="28"/>
        </w:rPr>
        <w:t>Статья 2</w:t>
      </w:r>
      <w:r w:rsidR="00E21DD1" w:rsidRPr="004F41DB">
        <w:rPr>
          <w:rFonts w:ascii="PT Astra Serif" w:hAnsi="PT Astra Serif"/>
          <w:b/>
          <w:sz w:val="28"/>
          <w:szCs w:val="28"/>
        </w:rPr>
        <w:t>2</w:t>
      </w:r>
      <w:r w:rsidRPr="004F41DB">
        <w:rPr>
          <w:rFonts w:ascii="PT Astra Serif" w:hAnsi="PT Astra Serif"/>
          <w:b/>
          <w:sz w:val="28"/>
          <w:szCs w:val="28"/>
        </w:rPr>
        <w:t xml:space="preserve">. </w:t>
      </w:r>
      <w:r w:rsidRPr="004F41DB">
        <w:rPr>
          <w:rFonts w:ascii="PT Astra Serif" w:hAnsi="PT Astra Serif"/>
          <w:sz w:val="28"/>
          <w:szCs w:val="28"/>
        </w:rPr>
        <w:t>Очередность рассмотрения вопросов</w:t>
      </w:r>
    </w:p>
    <w:p w:rsidR="00762629" w:rsidRPr="004F41DB" w:rsidRDefault="00762629" w:rsidP="002B4BC7">
      <w:pPr>
        <w:ind w:firstLine="708"/>
        <w:rPr>
          <w:rFonts w:ascii="PT Astra Serif" w:hAnsi="PT Astra Serif"/>
          <w:sz w:val="28"/>
          <w:szCs w:val="28"/>
        </w:rPr>
      </w:pPr>
    </w:p>
    <w:p w:rsidR="00762629" w:rsidRPr="004F41DB" w:rsidRDefault="00762629" w:rsidP="002B4BC7">
      <w:pPr>
        <w:ind w:firstLine="708"/>
        <w:rPr>
          <w:rFonts w:ascii="PT Astra Serif" w:hAnsi="PT Astra Serif"/>
          <w:b/>
          <w:sz w:val="28"/>
          <w:szCs w:val="28"/>
        </w:rPr>
      </w:pPr>
      <w:r w:rsidRPr="004F41DB">
        <w:rPr>
          <w:rFonts w:ascii="PT Astra Serif" w:hAnsi="PT Astra Serif"/>
          <w:sz w:val="28"/>
          <w:szCs w:val="28"/>
        </w:rPr>
        <w:t xml:space="preserve">Районное Собрание вправе изменить очередность рассмотрения вопросов повестки дня и очередность выступлений по обсуждаемому вопросу. </w:t>
      </w:r>
    </w:p>
    <w:p w:rsidR="00762629" w:rsidRPr="004F41DB" w:rsidRDefault="00762629" w:rsidP="002B4BC7">
      <w:pPr>
        <w:ind w:firstLine="708"/>
        <w:rPr>
          <w:rFonts w:ascii="PT Astra Serif" w:hAnsi="PT Astra Serif"/>
          <w:b/>
          <w:sz w:val="28"/>
          <w:szCs w:val="28"/>
        </w:rPr>
      </w:pPr>
    </w:p>
    <w:p w:rsidR="00762629" w:rsidRPr="004F41DB" w:rsidRDefault="00762629" w:rsidP="002B4BC7">
      <w:pPr>
        <w:ind w:firstLine="708"/>
        <w:rPr>
          <w:rFonts w:ascii="PT Astra Serif" w:hAnsi="PT Astra Serif"/>
          <w:sz w:val="28"/>
          <w:szCs w:val="28"/>
        </w:rPr>
      </w:pPr>
      <w:r w:rsidRPr="004F41DB">
        <w:rPr>
          <w:rFonts w:ascii="PT Astra Serif" w:hAnsi="PT Astra Serif"/>
          <w:b/>
          <w:sz w:val="28"/>
          <w:szCs w:val="28"/>
        </w:rPr>
        <w:t>Статья 2</w:t>
      </w:r>
      <w:r w:rsidR="00E21DD1" w:rsidRPr="004F41DB">
        <w:rPr>
          <w:rFonts w:ascii="PT Astra Serif" w:hAnsi="PT Astra Serif"/>
          <w:b/>
          <w:sz w:val="28"/>
          <w:szCs w:val="28"/>
        </w:rPr>
        <w:t>3</w:t>
      </w:r>
      <w:r w:rsidRPr="004F41DB">
        <w:rPr>
          <w:rFonts w:ascii="PT Astra Serif" w:hAnsi="PT Astra Serif"/>
          <w:b/>
          <w:sz w:val="28"/>
          <w:szCs w:val="28"/>
        </w:rPr>
        <w:t xml:space="preserve">. </w:t>
      </w:r>
      <w:r w:rsidRPr="004F41DB">
        <w:rPr>
          <w:rFonts w:ascii="PT Astra Serif" w:hAnsi="PT Astra Serif"/>
          <w:sz w:val="28"/>
          <w:szCs w:val="28"/>
        </w:rPr>
        <w:t>Право на внеочередное выступление</w:t>
      </w:r>
    </w:p>
    <w:p w:rsidR="00762629" w:rsidRPr="004F41DB" w:rsidRDefault="00762629" w:rsidP="002B4BC7">
      <w:pPr>
        <w:ind w:firstLine="708"/>
        <w:rPr>
          <w:rFonts w:ascii="PT Astra Serif" w:hAnsi="PT Astra Serif"/>
          <w:b/>
          <w:sz w:val="28"/>
          <w:szCs w:val="28"/>
        </w:rPr>
      </w:pPr>
      <w:r w:rsidRPr="004F41DB">
        <w:rPr>
          <w:rFonts w:ascii="PT Astra Serif" w:hAnsi="PT Astra Serif"/>
          <w:b/>
          <w:sz w:val="28"/>
          <w:szCs w:val="28"/>
        </w:rPr>
        <w:t xml:space="preserve"> </w:t>
      </w:r>
    </w:p>
    <w:p w:rsidR="00762629" w:rsidRPr="004F41DB" w:rsidRDefault="00762629" w:rsidP="002B4BC7">
      <w:pPr>
        <w:ind w:firstLine="708"/>
        <w:jc w:val="both"/>
        <w:rPr>
          <w:rFonts w:ascii="PT Astra Serif" w:hAnsi="PT Astra Serif"/>
          <w:sz w:val="28"/>
          <w:szCs w:val="28"/>
        </w:rPr>
      </w:pPr>
      <w:r w:rsidRPr="004F41DB">
        <w:rPr>
          <w:rFonts w:ascii="PT Astra Serif" w:hAnsi="PT Astra Serif"/>
          <w:sz w:val="28"/>
          <w:szCs w:val="28"/>
        </w:rPr>
        <w:t xml:space="preserve">Право на внеочередное выступление без предварительной записи на заседании районного Собрания имеют: </w:t>
      </w:r>
    </w:p>
    <w:p w:rsidR="00762629" w:rsidRPr="004F41DB" w:rsidRDefault="00AD6B5B" w:rsidP="002B4BC7">
      <w:pPr>
        <w:ind w:firstLine="708"/>
        <w:jc w:val="both"/>
        <w:rPr>
          <w:rFonts w:ascii="PT Astra Serif" w:hAnsi="PT Astra Serif"/>
          <w:sz w:val="28"/>
          <w:szCs w:val="28"/>
        </w:rPr>
      </w:pPr>
      <w:r w:rsidRPr="004F41DB">
        <w:rPr>
          <w:rFonts w:ascii="PT Astra Serif" w:hAnsi="PT Astra Serif"/>
          <w:sz w:val="28"/>
          <w:szCs w:val="28"/>
        </w:rPr>
        <w:lastRenderedPageBreak/>
        <w:t>а) Г</w:t>
      </w:r>
      <w:r w:rsidR="00762629" w:rsidRPr="004F41DB">
        <w:rPr>
          <w:rFonts w:ascii="PT Astra Serif" w:hAnsi="PT Astra Serif"/>
          <w:sz w:val="28"/>
          <w:szCs w:val="28"/>
        </w:rPr>
        <w:t xml:space="preserve">убернатор Саратовской области; </w:t>
      </w:r>
    </w:p>
    <w:p w:rsidR="00762629" w:rsidRPr="004F41DB" w:rsidRDefault="00AD6B5B" w:rsidP="002B4BC7">
      <w:pPr>
        <w:ind w:firstLine="708"/>
        <w:jc w:val="both"/>
        <w:rPr>
          <w:rFonts w:ascii="PT Astra Serif" w:hAnsi="PT Astra Serif"/>
          <w:sz w:val="28"/>
          <w:szCs w:val="28"/>
        </w:rPr>
      </w:pPr>
      <w:r w:rsidRPr="004F41DB">
        <w:rPr>
          <w:rFonts w:ascii="PT Astra Serif" w:hAnsi="PT Astra Serif"/>
          <w:sz w:val="28"/>
          <w:szCs w:val="28"/>
        </w:rPr>
        <w:t>б) П</w:t>
      </w:r>
      <w:r w:rsidR="00762629" w:rsidRPr="004F41DB">
        <w:rPr>
          <w:rFonts w:ascii="PT Astra Serif" w:hAnsi="PT Astra Serif"/>
          <w:sz w:val="28"/>
          <w:szCs w:val="28"/>
        </w:rPr>
        <w:t>редседатель Саратовской областной Думы;</w:t>
      </w:r>
    </w:p>
    <w:p w:rsidR="00762629" w:rsidRPr="004F41DB" w:rsidRDefault="00AD6B5B" w:rsidP="002B4BC7">
      <w:pPr>
        <w:ind w:firstLine="708"/>
        <w:jc w:val="both"/>
        <w:rPr>
          <w:rFonts w:ascii="PT Astra Serif" w:hAnsi="PT Astra Serif"/>
          <w:sz w:val="28"/>
          <w:szCs w:val="28"/>
        </w:rPr>
      </w:pPr>
      <w:r w:rsidRPr="004F41DB">
        <w:rPr>
          <w:rFonts w:ascii="PT Astra Serif" w:hAnsi="PT Astra Serif"/>
          <w:sz w:val="28"/>
          <w:szCs w:val="28"/>
        </w:rPr>
        <w:t>в</w:t>
      </w:r>
      <w:proofErr w:type="gramStart"/>
      <w:r w:rsidRPr="004F41DB">
        <w:rPr>
          <w:rFonts w:ascii="PT Astra Serif" w:hAnsi="PT Astra Serif"/>
          <w:sz w:val="28"/>
          <w:szCs w:val="28"/>
        </w:rPr>
        <w:t>)</w:t>
      </w:r>
      <w:r w:rsidR="00762629" w:rsidRPr="004F41DB">
        <w:rPr>
          <w:rFonts w:ascii="PT Astra Serif" w:hAnsi="PT Astra Serif"/>
          <w:sz w:val="28"/>
          <w:szCs w:val="28"/>
        </w:rPr>
        <w:t>п</w:t>
      </w:r>
      <w:proofErr w:type="gramEnd"/>
      <w:r w:rsidR="00762629" w:rsidRPr="004F41DB">
        <w:rPr>
          <w:rFonts w:ascii="PT Astra Serif" w:hAnsi="PT Astra Serif"/>
          <w:sz w:val="28"/>
          <w:szCs w:val="28"/>
        </w:rPr>
        <w:t>остоянный представитель Губернатора Саратовской области и Правительства Саратовской области в Саратовской областной Думе и представительных органах местного самоуправления</w:t>
      </w:r>
      <w:r w:rsidRPr="004F41DB">
        <w:rPr>
          <w:rFonts w:ascii="PT Astra Serif" w:hAnsi="PT Astra Serif"/>
          <w:sz w:val="28"/>
          <w:szCs w:val="28"/>
        </w:rPr>
        <w:t>;</w:t>
      </w:r>
      <w:r w:rsidR="00762629" w:rsidRPr="004F41DB">
        <w:rPr>
          <w:rFonts w:ascii="PT Astra Serif" w:hAnsi="PT Astra Serif"/>
          <w:sz w:val="28"/>
          <w:szCs w:val="28"/>
        </w:rPr>
        <w:t xml:space="preserve"> </w:t>
      </w:r>
    </w:p>
    <w:p w:rsidR="00762629" w:rsidRPr="004F41DB" w:rsidRDefault="00AD6B5B" w:rsidP="002B4BC7">
      <w:pPr>
        <w:ind w:firstLine="708"/>
        <w:jc w:val="both"/>
        <w:rPr>
          <w:rFonts w:ascii="PT Astra Serif" w:hAnsi="PT Astra Serif"/>
          <w:sz w:val="28"/>
          <w:szCs w:val="28"/>
        </w:rPr>
      </w:pPr>
      <w:r w:rsidRPr="004F41DB">
        <w:rPr>
          <w:rFonts w:ascii="PT Astra Serif" w:hAnsi="PT Astra Serif"/>
          <w:sz w:val="28"/>
          <w:szCs w:val="28"/>
        </w:rPr>
        <w:t xml:space="preserve">г) </w:t>
      </w:r>
      <w:r w:rsidR="00762629" w:rsidRPr="004F41DB">
        <w:rPr>
          <w:rFonts w:ascii="PT Astra Serif" w:hAnsi="PT Astra Serif"/>
          <w:sz w:val="28"/>
          <w:szCs w:val="28"/>
        </w:rPr>
        <w:t xml:space="preserve">глава Духовницкого муниципального района; </w:t>
      </w:r>
    </w:p>
    <w:p w:rsidR="00762629" w:rsidRPr="004F41DB" w:rsidRDefault="00AD6B5B" w:rsidP="002B4BC7">
      <w:pPr>
        <w:ind w:firstLine="708"/>
        <w:jc w:val="both"/>
        <w:rPr>
          <w:rFonts w:ascii="PT Astra Serif" w:hAnsi="PT Astra Serif"/>
          <w:sz w:val="28"/>
          <w:szCs w:val="28"/>
        </w:rPr>
      </w:pPr>
      <w:r w:rsidRPr="004F41DB">
        <w:rPr>
          <w:rFonts w:ascii="PT Astra Serif" w:hAnsi="PT Astra Serif"/>
          <w:sz w:val="28"/>
          <w:szCs w:val="28"/>
        </w:rPr>
        <w:t xml:space="preserve">д) </w:t>
      </w:r>
      <w:r w:rsidR="00762629" w:rsidRPr="004F41DB">
        <w:rPr>
          <w:rFonts w:ascii="PT Astra Serif" w:hAnsi="PT Astra Serif"/>
          <w:sz w:val="28"/>
          <w:szCs w:val="28"/>
        </w:rPr>
        <w:t xml:space="preserve">секретарь районного Собрания; </w:t>
      </w:r>
    </w:p>
    <w:p w:rsidR="00762629" w:rsidRPr="004F41DB" w:rsidRDefault="00AD6B5B" w:rsidP="002B4BC7">
      <w:pPr>
        <w:ind w:firstLine="708"/>
        <w:jc w:val="both"/>
        <w:rPr>
          <w:rFonts w:ascii="PT Astra Serif" w:hAnsi="PT Astra Serif"/>
          <w:sz w:val="28"/>
          <w:szCs w:val="28"/>
        </w:rPr>
      </w:pPr>
      <w:r w:rsidRPr="004F41DB">
        <w:rPr>
          <w:rFonts w:ascii="PT Astra Serif" w:hAnsi="PT Astra Serif"/>
          <w:sz w:val="28"/>
          <w:szCs w:val="28"/>
        </w:rPr>
        <w:t xml:space="preserve">е) </w:t>
      </w:r>
      <w:r w:rsidR="00762629" w:rsidRPr="004F41DB">
        <w:rPr>
          <w:rFonts w:ascii="PT Astra Serif" w:hAnsi="PT Astra Serif"/>
          <w:sz w:val="28"/>
          <w:szCs w:val="28"/>
        </w:rPr>
        <w:t>председатели постоянных комитетов;</w:t>
      </w:r>
    </w:p>
    <w:p w:rsidR="00762629" w:rsidRPr="004F41DB" w:rsidRDefault="00AD6B5B" w:rsidP="002B4BC7">
      <w:pPr>
        <w:ind w:firstLine="708"/>
        <w:jc w:val="both"/>
        <w:rPr>
          <w:rFonts w:ascii="PT Astra Serif" w:hAnsi="PT Astra Serif"/>
          <w:sz w:val="28"/>
          <w:szCs w:val="28"/>
        </w:rPr>
      </w:pPr>
      <w:r w:rsidRPr="004F41DB">
        <w:rPr>
          <w:rFonts w:ascii="PT Astra Serif" w:hAnsi="PT Astra Serif"/>
          <w:sz w:val="28"/>
          <w:szCs w:val="28"/>
        </w:rPr>
        <w:t>ж</w:t>
      </w:r>
      <w:proofErr w:type="gramStart"/>
      <w:r w:rsidRPr="004F41DB">
        <w:rPr>
          <w:rFonts w:ascii="PT Astra Serif" w:hAnsi="PT Astra Serif"/>
          <w:sz w:val="28"/>
          <w:szCs w:val="28"/>
        </w:rPr>
        <w:t>)</w:t>
      </w:r>
      <w:r w:rsidR="00762629" w:rsidRPr="004F41DB">
        <w:rPr>
          <w:rFonts w:ascii="PT Astra Serif" w:hAnsi="PT Astra Serif"/>
          <w:sz w:val="28"/>
          <w:szCs w:val="28"/>
        </w:rPr>
        <w:t>п</w:t>
      </w:r>
      <w:proofErr w:type="gramEnd"/>
      <w:r w:rsidR="00762629" w:rsidRPr="004F41DB">
        <w:rPr>
          <w:rFonts w:ascii="PT Astra Serif" w:hAnsi="PT Astra Serif"/>
          <w:sz w:val="28"/>
          <w:szCs w:val="28"/>
        </w:rPr>
        <w:t>редседатель Контрольно-ревизионной комиссии Духовницкого муниципального района;</w:t>
      </w:r>
    </w:p>
    <w:p w:rsidR="00762629" w:rsidRPr="004F41DB" w:rsidRDefault="00AD6B5B" w:rsidP="002B4BC7">
      <w:pPr>
        <w:ind w:firstLine="708"/>
        <w:jc w:val="both"/>
        <w:rPr>
          <w:rFonts w:ascii="PT Astra Serif" w:hAnsi="PT Astra Serif"/>
          <w:sz w:val="28"/>
          <w:szCs w:val="28"/>
        </w:rPr>
      </w:pPr>
      <w:r w:rsidRPr="004F41DB">
        <w:rPr>
          <w:rFonts w:ascii="PT Astra Serif" w:hAnsi="PT Astra Serif"/>
          <w:sz w:val="28"/>
          <w:szCs w:val="28"/>
        </w:rPr>
        <w:t xml:space="preserve">з) </w:t>
      </w:r>
      <w:r w:rsidR="00762629" w:rsidRPr="004F41DB">
        <w:rPr>
          <w:rFonts w:ascii="PT Astra Serif" w:hAnsi="PT Astra Serif"/>
          <w:sz w:val="28"/>
          <w:szCs w:val="28"/>
        </w:rPr>
        <w:t xml:space="preserve">прокурор </w:t>
      </w:r>
      <w:r w:rsidRPr="004F41DB">
        <w:rPr>
          <w:rFonts w:ascii="PT Astra Serif" w:hAnsi="PT Astra Serif"/>
          <w:sz w:val="28"/>
          <w:szCs w:val="28"/>
        </w:rPr>
        <w:t xml:space="preserve">Духовницкого </w:t>
      </w:r>
      <w:r w:rsidR="00762629" w:rsidRPr="004F41DB">
        <w:rPr>
          <w:rFonts w:ascii="PT Astra Serif" w:hAnsi="PT Astra Serif"/>
          <w:sz w:val="28"/>
          <w:szCs w:val="28"/>
        </w:rPr>
        <w:t>района.</w:t>
      </w:r>
    </w:p>
    <w:p w:rsidR="00762629" w:rsidRPr="004F41DB" w:rsidRDefault="00762629" w:rsidP="002B4BC7">
      <w:pPr>
        <w:ind w:firstLine="708"/>
        <w:jc w:val="both"/>
        <w:rPr>
          <w:rFonts w:ascii="PT Astra Serif" w:hAnsi="PT Astra Serif"/>
          <w:sz w:val="28"/>
          <w:szCs w:val="28"/>
        </w:rPr>
      </w:pPr>
    </w:p>
    <w:p w:rsidR="00762629" w:rsidRPr="004F41DB" w:rsidRDefault="00762629" w:rsidP="00762629">
      <w:pPr>
        <w:ind w:left="-540" w:firstLine="540"/>
        <w:rPr>
          <w:rFonts w:ascii="PT Astra Serif" w:hAnsi="PT Astra Serif"/>
          <w:b/>
          <w:sz w:val="28"/>
          <w:szCs w:val="28"/>
        </w:rPr>
      </w:pPr>
      <w:r w:rsidRPr="004F41DB">
        <w:rPr>
          <w:rFonts w:ascii="PT Astra Serif" w:hAnsi="PT Astra Serif"/>
          <w:b/>
          <w:sz w:val="28"/>
          <w:szCs w:val="28"/>
        </w:rPr>
        <w:t>Статья 2</w:t>
      </w:r>
      <w:r w:rsidR="00E21DD1" w:rsidRPr="004F41DB">
        <w:rPr>
          <w:rFonts w:ascii="PT Astra Serif" w:hAnsi="PT Astra Serif"/>
          <w:b/>
          <w:sz w:val="28"/>
          <w:szCs w:val="28"/>
        </w:rPr>
        <w:t>4</w:t>
      </w:r>
      <w:r w:rsidRPr="004F41DB">
        <w:rPr>
          <w:rFonts w:ascii="PT Astra Serif" w:hAnsi="PT Astra Serif"/>
          <w:b/>
          <w:sz w:val="28"/>
          <w:szCs w:val="28"/>
        </w:rPr>
        <w:t xml:space="preserve">. </w:t>
      </w:r>
      <w:r w:rsidRPr="004F41DB">
        <w:rPr>
          <w:rFonts w:ascii="PT Astra Serif" w:hAnsi="PT Astra Serif"/>
          <w:sz w:val="28"/>
          <w:szCs w:val="28"/>
        </w:rPr>
        <w:t>Этика и дисциплина на заседании районного Собрания</w:t>
      </w:r>
    </w:p>
    <w:p w:rsidR="00AD6B5B" w:rsidRPr="004F41DB" w:rsidRDefault="00762629" w:rsidP="00762629">
      <w:pPr>
        <w:ind w:left="-540" w:firstLine="540"/>
        <w:jc w:val="both"/>
        <w:rPr>
          <w:rFonts w:ascii="PT Astra Serif" w:hAnsi="PT Astra Serif"/>
          <w:sz w:val="28"/>
          <w:szCs w:val="28"/>
        </w:rPr>
      </w:pPr>
      <w:bookmarkStart w:id="2" w:name="sub_103122"/>
      <w:r w:rsidRPr="004F41DB">
        <w:rPr>
          <w:rFonts w:ascii="PT Astra Serif" w:hAnsi="PT Astra Serif"/>
          <w:sz w:val="28"/>
          <w:szCs w:val="28"/>
        </w:rPr>
        <w:t xml:space="preserve"> </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 xml:space="preserve">1.Никто не вправе выступать на заседании районного Собрания без разрешения председательствующего. Лицо, нарушившее это правило лишается слова без предупреждения. </w:t>
      </w:r>
    </w:p>
    <w:p w:rsidR="009A177F" w:rsidRPr="004F41DB" w:rsidRDefault="00762629" w:rsidP="00AD6B5B">
      <w:pPr>
        <w:ind w:left="-540" w:firstLine="540"/>
        <w:jc w:val="both"/>
        <w:rPr>
          <w:rFonts w:ascii="PT Astra Serif" w:hAnsi="PT Astra Serif"/>
          <w:sz w:val="28"/>
          <w:szCs w:val="28"/>
        </w:rPr>
      </w:pPr>
      <w:r w:rsidRPr="004F41DB">
        <w:rPr>
          <w:rFonts w:ascii="PT Astra Serif" w:hAnsi="PT Astra Serif"/>
          <w:sz w:val="28"/>
          <w:szCs w:val="28"/>
        </w:rPr>
        <w:t>2.Выступающий на заседании районного Собрания депутат не вправе нарушать правила этики - употреблять в своей речи грубые, оскорбительные выражения, наносящие ущерб чести и достоинству депутатов районного Собрания и других лиц, допускать необоснованные обвинения в чей-либо адрес, использовать заведомо ложную информацию, призывать к незаконным действиям.</w:t>
      </w:r>
      <w:bookmarkEnd w:id="2"/>
      <w:r w:rsidRPr="004F41DB">
        <w:rPr>
          <w:rFonts w:ascii="PT Astra Serif" w:hAnsi="PT Astra Serif"/>
          <w:sz w:val="28"/>
          <w:szCs w:val="28"/>
        </w:rPr>
        <w:t xml:space="preserve"> </w:t>
      </w:r>
    </w:p>
    <w:p w:rsidR="00762629" w:rsidRPr="004F41DB" w:rsidRDefault="00762629" w:rsidP="00AD6B5B">
      <w:pPr>
        <w:ind w:left="-540" w:firstLine="540"/>
        <w:jc w:val="both"/>
        <w:rPr>
          <w:rFonts w:ascii="PT Astra Serif" w:hAnsi="PT Astra Serif"/>
          <w:sz w:val="28"/>
          <w:szCs w:val="28"/>
        </w:rPr>
      </w:pPr>
      <w:r w:rsidRPr="004F41DB">
        <w:rPr>
          <w:rFonts w:ascii="PT Astra Serif" w:hAnsi="PT Astra Serif"/>
          <w:sz w:val="28"/>
          <w:szCs w:val="28"/>
        </w:rPr>
        <w:t>В случае нарушения указанных правил председательствующий предупреждает выступающего, а при повторном нарушении лишает его права выступления в течение всего заседания.</w:t>
      </w:r>
    </w:p>
    <w:p w:rsidR="00762629" w:rsidRPr="004F41DB" w:rsidRDefault="00762629" w:rsidP="00AD6B5B">
      <w:pPr>
        <w:ind w:left="-540" w:firstLine="720"/>
        <w:jc w:val="both"/>
        <w:rPr>
          <w:rFonts w:ascii="PT Astra Serif" w:hAnsi="PT Astra Serif"/>
          <w:sz w:val="28"/>
          <w:szCs w:val="28"/>
        </w:rPr>
      </w:pPr>
      <w:r w:rsidRPr="004F41DB">
        <w:rPr>
          <w:rFonts w:ascii="PT Astra Serif" w:hAnsi="PT Astra Serif"/>
          <w:sz w:val="28"/>
          <w:szCs w:val="28"/>
        </w:rPr>
        <w:t>3.Если выступающий превышает отведённое ему Регламентом время, председательствующий вправе после одного предупреждения лишить его слова.</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4.Во время голосования, с момента оглашения первого предложения, которое ставится на голосование, не допускаются какие-либо выступления (в том числе председательствующего) либо перемещения по залу заседаний.</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5.Во время проведения заседания не допускается уход депутата с заседания без объяснения причин.</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6. Список </w:t>
      </w:r>
      <w:r w:rsidR="002E4F45" w:rsidRPr="004F41DB">
        <w:rPr>
          <w:rFonts w:ascii="PT Astra Serif" w:hAnsi="PT Astra Serif"/>
          <w:sz w:val="28"/>
          <w:szCs w:val="28"/>
        </w:rPr>
        <w:t xml:space="preserve">лиц, </w:t>
      </w:r>
      <w:r w:rsidRPr="004F41DB">
        <w:rPr>
          <w:rFonts w:ascii="PT Astra Serif" w:hAnsi="PT Astra Serif"/>
          <w:sz w:val="28"/>
          <w:szCs w:val="28"/>
        </w:rPr>
        <w:t>приглашённых на заседание</w:t>
      </w:r>
      <w:r w:rsidR="002E4F45" w:rsidRPr="004F41DB">
        <w:rPr>
          <w:rFonts w:ascii="PT Astra Serif" w:hAnsi="PT Astra Serif"/>
          <w:sz w:val="28"/>
          <w:szCs w:val="28"/>
        </w:rPr>
        <w:t>,</w:t>
      </w:r>
      <w:r w:rsidRPr="004F41DB">
        <w:rPr>
          <w:rFonts w:ascii="PT Astra Serif" w:hAnsi="PT Astra Serif"/>
          <w:sz w:val="28"/>
          <w:szCs w:val="28"/>
        </w:rPr>
        <w:t xml:space="preserve"> определяется председателем районного Собрания.</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Председательствующий на заседании районного Собрания информирует депутатов о составе приглашенных на заседание должностных лиц.</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Приглашённые лица не имеют право вмешиваться в работу районного Собрания, обязаны воздерживаться от проявления одобрения или неодобрения, соблюдать порядок и подчиняться требованиям председательствующего на заседании.</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7.Лицо, не являющееся депутатом, в случае грубого нарушения установленного порядка может быть удалено из зала заседаний по решению большинства депутатов.</w:t>
      </w:r>
    </w:p>
    <w:p w:rsidR="009A177F"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8.В случае объявления депутату двух предупреждений в течение одного заседания председательствующим может быть поставлен вопрос об объявлении </w:t>
      </w:r>
      <w:r w:rsidRPr="004F41DB">
        <w:rPr>
          <w:rFonts w:ascii="PT Astra Serif" w:hAnsi="PT Astra Serif"/>
          <w:sz w:val="28"/>
          <w:szCs w:val="28"/>
        </w:rPr>
        <w:lastRenderedPageBreak/>
        <w:t xml:space="preserve">от имени районного Собрания порицания за нарушение депутатской этики. </w:t>
      </w:r>
      <w:r w:rsidR="009A177F" w:rsidRPr="004F41DB">
        <w:rPr>
          <w:rFonts w:ascii="PT Astra Serif" w:hAnsi="PT Astra Serif"/>
          <w:sz w:val="28"/>
          <w:szCs w:val="28"/>
        </w:rPr>
        <w:tab/>
      </w:r>
      <w:r w:rsidRPr="004F41DB">
        <w:rPr>
          <w:rFonts w:ascii="PT Astra Serif" w:hAnsi="PT Astra Serif"/>
          <w:sz w:val="28"/>
          <w:szCs w:val="28"/>
        </w:rPr>
        <w:t xml:space="preserve">Порицание считается объявленным, если за это проголосовало более половины от установленного числа депутатов. </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Результаты голосования по данному вопросу заносятся в протокол заседания</w:t>
      </w:r>
    </w:p>
    <w:p w:rsidR="00762629" w:rsidRPr="004F41DB" w:rsidRDefault="00762629" w:rsidP="00762629">
      <w:pPr>
        <w:ind w:left="-540"/>
        <w:jc w:val="both"/>
        <w:rPr>
          <w:rFonts w:ascii="PT Astra Serif" w:hAnsi="PT Astra Serif"/>
          <w:b/>
          <w:sz w:val="28"/>
          <w:szCs w:val="28"/>
        </w:rPr>
      </w:pPr>
    </w:p>
    <w:p w:rsidR="00762629" w:rsidRDefault="00762629" w:rsidP="00762629">
      <w:pPr>
        <w:ind w:firstLine="180"/>
        <w:jc w:val="both"/>
        <w:rPr>
          <w:rFonts w:ascii="PT Astra Serif" w:hAnsi="PT Astra Serif"/>
          <w:sz w:val="28"/>
          <w:szCs w:val="28"/>
        </w:rPr>
      </w:pPr>
      <w:r w:rsidRPr="004F41DB">
        <w:rPr>
          <w:rFonts w:ascii="PT Astra Serif" w:hAnsi="PT Astra Serif"/>
          <w:b/>
          <w:sz w:val="28"/>
          <w:szCs w:val="28"/>
        </w:rPr>
        <w:t>Стать</w:t>
      </w:r>
      <w:bookmarkStart w:id="3" w:name="sub_103123"/>
      <w:r w:rsidRPr="004F41DB">
        <w:rPr>
          <w:rFonts w:ascii="PT Astra Serif" w:hAnsi="PT Astra Serif"/>
          <w:b/>
          <w:sz w:val="28"/>
          <w:szCs w:val="28"/>
        </w:rPr>
        <w:t>я 2</w:t>
      </w:r>
      <w:r w:rsidR="00E21DD1" w:rsidRPr="004F41DB">
        <w:rPr>
          <w:rFonts w:ascii="PT Astra Serif" w:hAnsi="PT Astra Serif"/>
          <w:b/>
          <w:sz w:val="28"/>
          <w:szCs w:val="28"/>
        </w:rPr>
        <w:t>5</w:t>
      </w:r>
      <w:r w:rsidRPr="004F41DB">
        <w:rPr>
          <w:rFonts w:ascii="PT Astra Serif" w:hAnsi="PT Astra Serif"/>
          <w:b/>
          <w:sz w:val="28"/>
          <w:szCs w:val="28"/>
        </w:rPr>
        <w:t xml:space="preserve">. </w:t>
      </w:r>
      <w:r w:rsidRPr="004F41DB">
        <w:rPr>
          <w:rFonts w:ascii="PT Astra Serif" w:hAnsi="PT Astra Serif"/>
          <w:sz w:val="28"/>
          <w:szCs w:val="28"/>
        </w:rPr>
        <w:t>Прекращение прений</w:t>
      </w:r>
    </w:p>
    <w:p w:rsidR="002C3922" w:rsidRPr="004F41DB" w:rsidRDefault="002C3922" w:rsidP="00762629">
      <w:pPr>
        <w:ind w:firstLine="180"/>
        <w:jc w:val="both"/>
        <w:rPr>
          <w:rFonts w:ascii="PT Astra Serif" w:hAnsi="PT Astra Serif"/>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1.Прения могут быть прекращены по решению районного Собрания, принимаемому большинством голосов от числа депутатов, присутствующих на заседании.                                                                        </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2.Председательствующий, получив предложение о прекращении прений, информирует депутатов о числе записавшихся и выступивших, выясняет, кто из записавшихся, но не выступивших, настаивает на выступлении и по решению районного Собрания предоставляет им слово. </w:t>
      </w:r>
    </w:p>
    <w:p w:rsidR="00762629" w:rsidRPr="004F41DB" w:rsidRDefault="00762629" w:rsidP="00762629">
      <w:pPr>
        <w:ind w:left="-540" w:firstLine="720"/>
        <w:jc w:val="both"/>
        <w:rPr>
          <w:rFonts w:ascii="PT Astra Serif" w:hAnsi="PT Astra Serif"/>
          <w:b/>
          <w:sz w:val="28"/>
          <w:szCs w:val="28"/>
        </w:rPr>
      </w:pPr>
      <w:r w:rsidRPr="004F41DB">
        <w:rPr>
          <w:rFonts w:ascii="PT Astra Serif" w:hAnsi="PT Astra Serif"/>
          <w:sz w:val="28"/>
          <w:szCs w:val="28"/>
        </w:rPr>
        <w:t xml:space="preserve">  3.После принятия решения о прекращении прений докладчик и содокладчик имеют право на заключительное слово. Депутаты районного Собрания, которые не смогли выступить в связи с прекращением прений, вправе приобщить письменные тексты своих выступлений к протоколу заседания районного Собрания.</w:t>
      </w:r>
    </w:p>
    <w:bookmarkEnd w:id="3"/>
    <w:p w:rsidR="00762629" w:rsidRPr="004F41DB" w:rsidRDefault="00762629" w:rsidP="00762629">
      <w:pPr>
        <w:ind w:left="-540"/>
        <w:jc w:val="both"/>
        <w:rPr>
          <w:rFonts w:ascii="PT Astra Serif" w:hAnsi="PT Astra Serif"/>
          <w:b/>
          <w:sz w:val="28"/>
          <w:szCs w:val="28"/>
        </w:rPr>
      </w:pPr>
    </w:p>
    <w:p w:rsidR="00762629" w:rsidRPr="004F41DB" w:rsidRDefault="00762629" w:rsidP="00762629">
      <w:pPr>
        <w:jc w:val="both"/>
        <w:rPr>
          <w:rFonts w:ascii="PT Astra Serif" w:hAnsi="PT Astra Serif"/>
          <w:sz w:val="28"/>
          <w:szCs w:val="28"/>
        </w:rPr>
      </w:pPr>
      <w:r w:rsidRPr="004F41DB">
        <w:rPr>
          <w:rFonts w:ascii="PT Astra Serif" w:hAnsi="PT Astra Serif"/>
          <w:b/>
          <w:sz w:val="28"/>
          <w:szCs w:val="28"/>
        </w:rPr>
        <w:t>Статья 2</w:t>
      </w:r>
      <w:r w:rsidR="00E21DD1" w:rsidRPr="004F41DB">
        <w:rPr>
          <w:rFonts w:ascii="PT Astra Serif" w:hAnsi="PT Astra Serif"/>
          <w:b/>
          <w:sz w:val="28"/>
          <w:szCs w:val="28"/>
        </w:rPr>
        <w:t>6</w:t>
      </w:r>
      <w:r w:rsidRPr="004F41DB">
        <w:rPr>
          <w:rFonts w:ascii="PT Astra Serif" w:hAnsi="PT Astra Serif"/>
          <w:b/>
          <w:sz w:val="28"/>
          <w:szCs w:val="28"/>
        </w:rPr>
        <w:t xml:space="preserve">. </w:t>
      </w:r>
      <w:r w:rsidRPr="004F41DB">
        <w:rPr>
          <w:rFonts w:ascii="PT Astra Serif" w:hAnsi="PT Astra Serif"/>
          <w:sz w:val="28"/>
          <w:szCs w:val="28"/>
        </w:rPr>
        <w:t>Обеспечение деятельности районного Собрания</w:t>
      </w:r>
    </w:p>
    <w:p w:rsidR="00762629" w:rsidRPr="004F41DB" w:rsidRDefault="00762629" w:rsidP="00762629">
      <w:pPr>
        <w:ind w:left="-540" w:firstLine="540"/>
        <w:jc w:val="both"/>
        <w:rPr>
          <w:rFonts w:ascii="PT Astra Serif" w:hAnsi="PT Astra Serif"/>
          <w:sz w:val="28"/>
          <w:szCs w:val="28"/>
        </w:rPr>
      </w:pP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1.Правовое, организационное, документационное, аналитическое, информационное, материально-техническое обеспечение деятельности районного Собрания осуществляет аппарат районного Собрания:</w:t>
      </w:r>
    </w:p>
    <w:p w:rsidR="00762629" w:rsidRPr="004F41DB" w:rsidRDefault="00762629" w:rsidP="00762629">
      <w:pPr>
        <w:jc w:val="both"/>
        <w:rPr>
          <w:rFonts w:ascii="PT Astra Serif" w:hAnsi="PT Astra Serif"/>
          <w:sz w:val="28"/>
          <w:szCs w:val="28"/>
        </w:rPr>
      </w:pPr>
      <w:r w:rsidRPr="004F41DB">
        <w:rPr>
          <w:rFonts w:ascii="PT Astra Serif" w:hAnsi="PT Astra Serif"/>
          <w:sz w:val="28"/>
          <w:szCs w:val="28"/>
        </w:rPr>
        <w:t>а) формирует проект порядка работы районного Собрания на очередное заседание;</w:t>
      </w:r>
    </w:p>
    <w:p w:rsidR="00762629" w:rsidRPr="004F41DB" w:rsidRDefault="00762629" w:rsidP="00762629">
      <w:pPr>
        <w:jc w:val="both"/>
        <w:rPr>
          <w:rFonts w:ascii="PT Astra Serif" w:hAnsi="PT Astra Serif"/>
          <w:sz w:val="28"/>
          <w:szCs w:val="28"/>
        </w:rPr>
      </w:pPr>
      <w:r w:rsidRPr="004F41DB">
        <w:rPr>
          <w:rFonts w:ascii="PT Astra Serif" w:hAnsi="PT Astra Serif"/>
          <w:sz w:val="28"/>
          <w:szCs w:val="28"/>
        </w:rPr>
        <w:t>б) проводит регистрацию прибывших на заседании районного Собрания депутатов;</w:t>
      </w:r>
    </w:p>
    <w:p w:rsidR="00762629" w:rsidRPr="004F41DB" w:rsidRDefault="00762629" w:rsidP="00762629">
      <w:pPr>
        <w:jc w:val="both"/>
        <w:rPr>
          <w:rFonts w:ascii="PT Astra Serif" w:hAnsi="PT Astra Serif"/>
          <w:sz w:val="28"/>
          <w:szCs w:val="28"/>
        </w:rPr>
      </w:pPr>
      <w:r w:rsidRPr="004F41DB">
        <w:rPr>
          <w:rFonts w:ascii="PT Astra Serif" w:hAnsi="PT Astra Serif"/>
          <w:sz w:val="28"/>
          <w:szCs w:val="28"/>
        </w:rPr>
        <w:t>в) организует ведение протокола заседания районного Собрания;</w:t>
      </w:r>
    </w:p>
    <w:p w:rsidR="00762629" w:rsidRPr="004F41DB" w:rsidRDefault="00762629" w:rsidP="00762629">
      <w:pPr>
        <w:jc w:val="both"/>
        <w:rPr>
          <w:rFonts w:ascii="PT Astra Serif" w:hAnsi="PT Astra Serif"/>
          <w:sz w:val="28"/>
          <w:szCs w:val="28"/>
        </w:rPr>
      </w:pPr>
      <w:r w:rsidRPr="004F41DB">
        <w:rPr>
          <w:rFonts w:ascii="PT Astra Serif" w:hAnsi="PT Astra Serif"/>
          <w:sz w:val="28"/>
          <w:szCs w:val="28"/>
        </w:rPr>
        <w:t>г) регистрирует поступившие вопросы, справки, сообщения, заявления, предложения и другие материалы депутатов и приглашенных, направляет их председательствующему  на заседание;</w:t>
      </w:r>
    </w:p>
    <w:p w:rsidR="00762629" w:rsidRPr="004F41DB" w:rsidRDefault="00762629" w:rsidP="00762629">
      <w:pPr>
        <w:jc w:val="both"/>
        <w:rPr>
          <w:rFonts w:ascii="PT Astra Serif" w:hAnsi="PT Astra Serif"/>
          <w:sz w:val="28"/>
          <w:szCs w:val="28"/>
        </w:rPr>
      </w:pPr>
      <w:r w:rsidRPr="004F41DB">
        <w:rPr>
          <w:rFonts w:ascii="PT Astra Serif" w:hAnsi="PT Astra Serif"/>
          <w:sz w:val="28"/>
          <w:szCs w:val="28"/>
        </w:rPr>
        <w:t>д) фиксирует в протоколе заседания результаты открытых, тайных и поимённых голосований;</w:t>
      </w:r>
    </w:p>
    <w:p w:rsidR="00762629" w:rsidRPr="004F41DB" w:rsidRDefault="00762629" w:rsidP="00762629">
      <w:pPr>
        <w:jc w:val="both"/>
        <w:rPr>
          <w:rFonts w:ascii="PT Astra Serif" w:hAnsi="PT Astra Serif"/>
          <w:sz w:val="28"/>
          <w:szCs w:val="28"/>
        </w:rPr>
      </w:pPr>
      <w:r w:rsidRPr="004F41DB">
        <w:rPr>
          <w:rFonts w:ascii="PT Astra Serif" w:hAnsi="PT Astra Serif"/>
          <w:sz w:val="28"/>
          <w:szCs w:val="28"/>
        </w:rPr>
        <w:t>е) осуществляет подсчёт голосов при открытом голосовании;</w:t>
      </w:r>
    </w:p>
    <w:p w:rsidR="00762629" w:rsidRPr="004F41DB" w:rsidRDefault="00762629" w:rsidP="00762629">
      <w:pPr>
        <w:jc w:val="both"/>
        <w:rPr>
          <w:rFonts w:ascii="PT Astra Serif" w:hAnsi="PT Astra Serif"/>
          <w:sz w:val="28"/>
          <w:szCs w:val="28"/>
        </w:rPr>
      </w:pPr>
      <w:r w:rsidRPr="004F41DB">
        <w:rPr>
          <w:rFonts w:ascii="PT Astra Serif" w:hAnsi="PT Astra Serif"/>
          <w:sz w:val="28"/>
          <w:szCs w:val="28"/>
        </w:rPr>
        <w:t>ж) организует тиражирование и распространение материалов, необходимых депутатам на заседании;</w:t>
      </w:r>
    </w:p>
    <w:p w:rsidR="00762629" w:rsidRPr="004F41DB" w:rsidRDefault="00762629" w:rsidP="00762629">
      <w:pPr>
        <w:jc w:val="both"/>
        <w:rPr>
          <w:rFonts w:ascii="PT Astra Serif" w:hAnsi="PT Astra Serif"/>
          <w:sz w:val="28"/>
          <w:szCs w:val="28"/>
        </w:rPr>
      </w:pPr>
      <w:r w:rsidRPr="004F41DB">
        <w:rPr>
          <w:rFonts w:ascii="PT Astra Serif" w:hAnsi="PT Astra Serif"/>
          <w:sz w:val="28"/>
          <w:szCs w:val="28"/>
        </w:rPr>
        <w:t>з) выполняет иные функции по обеспечению заседаний  районного Собрания;</w:t>
      </w:r>
    </w:p>
    <w:p w:rsidR="00762629" w:rsidRPr="004F41DB" w:rsidRDefault="00762629" w:rsidP="00762629">
      <w:pPr>
        <w:ind w:left="-567" w:firstLine="567"/>
        <w:jc w:val="both"/>
        <w:rPr>
          <w:rFonts w:ascii="PT Astra Serif" w:hAnsi="PT Astra Serif"/>
          <w:sz w:val="28"/>
          <w:szCs w:val="28"/>
        </w:rPr>
      </w:pPr>
      <w:r w:rsidRPr="004F41DB">
        <w:rPr>
          <w:rFonts w:ascii="PT Astra Serif" w:hAnsi="PT Astra Serif"/>
          <w:sz w:val="28"/>
          <w:szCs w:val="28"/>
        </w:rPr>
        <w:t>и) ответственность за обеспечение деятельности районного Собрания несет секретарь районного Собрания.</w:t>
      </w:r>
    </w:p>
    <w:p w:rsidR="00762629" w:rsidRPr="004F41DB" w:rsidRDefault="00762629" w:rsidP="00762629">
      <w:pPr>
        <w:ind w:left="-567" w:firstLine="567"/>
        <w:jc w:val="both"/>
        <w:rPr>
          <w:rFonts w:ascii="PT Astra Serif" w:hAnsi="PT Astra Serif"/>
          <w:sz w:val="28"/>
          <w:szCs w:val="28"/>
        </w:rPr>
      </w:pPr>
      <w:r w:rsidRPr="004F41DB">
        <w:rPr>
          <w:rFonts w:ascii="PT Astra Serif" w:hAnsi="PT Astra Serif"/>
          <w:sz w:val="28"/>
          <w:szCs w:val="28"/>
        </w:rPr>
        <w:t xml:space="preserve"> 2.Функционирование аппарата районного Собрания определяется законодательством, служебным распорядком аппарата районного Собрания, распоряжениями </w:t>
      </w:r>
      <w:r w:rsidR="00365E12" w:rsidRPr="004F41DB">
        <w:rPr>
          <w:rFonts w:ascii="PT Astra Serif" w:hAnsi="PT Astra Serif"/>
          <w:sz w:val="28"/>
          <w:szCs w:val="28"/>
        </w:rPr>
        <w:t>председателем районного Собрания</w:t>
      </w:r>
      <w:r w:rsidRPr="004F41DB">
        <w:rPr>
          <w:rFonts w:ascii="PT Astra Serif" w:hAnsi="PT Astra Serif"/>
          <w:sz w:val="28"/>
          <w:szCs w:val="28"/>
        </w:rPr>
        <w:t>.</w:t>
      </w:r>
    </w:p>
    <w:p w:rsidR="00762629" w:rsidRPr="004F41DB" w:rsidRDefault="00762629" w:rsidP="00762629">
      <w:pPr>
        <w:ind w:left="-567" w:firstLine="567"/>
        <w:jc w:val="both"/>
        <w:rPr>
          <w:rFonts w:ascii="PT Astra Serif" w:hAnsi="PT Astra Serif"/>
          <w:sz w:val="28"/>
          <w:szCs w:val="28"/>
        </w:rPr>
      </w:pPr>
      <w:r w:rsidRPr="004F41DB">
        <w:rPr>
          <w:rFonts w:ascii="PT Astra Serif" w:hAnsi="PT Astra Serif"/>
          <w:sz w:val="28"/>
          <w:szCs w:val="28"/>
        </w:rPr>
        <w:lastRenderedPageBreak/>
        <w:t>3.П</w:t>
      </w:r>
      <w:r w:rsidR="00365E12" w:rsidRPr="004F41DB">
        <w:rPr>
          <w:rFonts w:ascii="PT Astra Serif" w:hAnsi="PT Astra Serif"/>
          <w:sz w:val="28"/>
          <w:szCs w:val="28"/>
        </w:rPr>
        <w:t>редседатель районного Собрания осуществ</w:t>
      </w:r>
      <w:r w:rsidRPr="004F41DB">
        <w:rPr>
          <w:rFonts w:ascii="PT Astra Serif" w:hAnsi="PT Astra Serif"/>
          <w:sz w:val="28"/>
          <w:szCs w:val="28"/>
        </w:rPr>
        <w:t>ляет текущее руководство работой аппарата представительного органа муниципального района.</w:t>
      </w:r>
    </w:p>
    <w:p w:rsidR="00762629" w:rsidRPr="004F41DB" w:rsidRDefault="00762629" w:rsidP="00762629">
      <w:pPr>
        <w:ind w:left="-567" w:firstLine="567"/>
        <w:jc w:val="both"/>
        <w:rPr>
          <w:rFonts w:ascii="PT Astra Serif" w:hAnsi="PT Astra Serif"/>
          <w:sz w:val="28"/>
          <w:szCs w:val="28"/>
        </w:rPr>
      </w:pPr>
    </w:p>
    <w:p w:rsidR="00762629" w:rsidRPr="004F41DB" w:rsidRDefault="00762629" w:rsidP="00762629">
      <w:pPr>
        <w:ind w:left="-540"/>
        <w:jc w:val="center"/>
        <w:rPr>
          <w:rFonts w:ascii="PT Astra Serif" w:hAnsi="PT Astra Serif"/>
          <w:b/>
          <w:sz w:val="28"/>
          <w:szCs w:val="28"/>
        </w:rPr>
      </w:pPr>
      <w:r w:rsidRPr="004F41DB">
        <w:rPr>
          <w:rFonts w:ascii="PT Astra Serif" w:hAnsi="PT Astra Serif"/>
          <w:b/>
          <w:sz w:val="28"/>
          <w:szCs w:val="28"/>
        </w:rPr>
        <w:t>Глава 4.</w:t>
      </w:r>
    </w:p>
    <w:p w:rsidR="00762629" w:rsidRPr="004F41DB" w:rsidRDefault="00762629" w:rsidP="00762629">
      <w:pPr>
        <w:ind w:left="-540"/>
        <w:jc w:val="center"/>
        <w:rPr>
          <w:rFonts w:ascii="PT Astra Serif" w:hAnsi="PT Astra Serif"/>
          <w:b/>
          <w:sz w:val="28"/>
          <w:szCs w:val="28"/>
        </w:rPr>
      </w:pPr>
      <w:r w:rsidRPr="004F41DB">
        <w:rPr>
          <w:rFonts w:ascii="PT Astra Serif" w:hAnsi="PT Astra Serif"/>
          <w:b/>
          <w:sz w:val="28"/>
          <w:szCs w:val="28"/>
        </w:rPr>
        <w:t>Порядок голосования и принятия решений</w:t>
      </w:r>
    </w:p>
    <w:p w:rsidR="00762629" w:rsidRPr="004F41DB" w:rsidRDefault="00762629" w:rsidP="00762629">
      <w:pPr>
        <w:ind w:left="-540"/>
        <w:jc w:val="center"/>
        <w:rPr>
          <w:rFonts w:ascii="PT Astra Serif" w:hAnsi="PT Astra Serif"/>
          <w:b/>
          <w:sz w:val="28"/>
          <w:szCs w:val="28"/>
        </w:rPr>
      </w:pPr>
    </w:p>
    <w:p w:rsidR="00762629" w:rsidRPr="004F41DB" w:rsidRDefault="00762629" w:rsidP="00762629">
      <w:pPr>
        <w:tabs>
          <w:tab w:val="left" w:pos="1020"/>
        </w:tabs>
        <w:ind w:left="-540" w:firstLine="540"/>
        <w:jc w:val="both"/>
        <w:rPr>
          <w:rFonts w:ascii="PT Astra Serif" w:hAnsi="PT Astra Serif"/>
          <w:b/>
          <w:sz w:val="28"/>
          <w:szCs w:val="28"/>
        </w:rPr>
      </w:pPr>
      <w:r w:rsidRPr="004F41DB">
        <w:rPr>
          <w:rFonts w:ascii="PT Astra Serif" w:hAnsi="PT Astra Serif"/>
          <w:b/>
          <w:sz w:val="28"/>
          <w:szCs w:val="28"/>
        </w:rPr>
        <w:t>Статья 2</w:t>
      </w:r>
      <w:r w:rsidR="00E21DD1" w:rsidRPr="004F41DB">
        <w:rPr>
          <w:rFonts w:ascii="PT Astra Serif" w:hAnsi="PT Astra Serif"/>
          <w:b/>
          <w:sz w:val="28"/>
          <w:szCs w:val="28"/>
        </w:rPr>
        <w:t>7</w:t>
      </w:r>
      <w:r w:rsidRPr="004F41DB">
        <w:rPr>
          <w:rFonts w:ascii="PT Astra Serif" w:hAnsi="PT Astra Serif"/>
          <w:b/>
          <w:sz w:val="28"/>
          <w:szCs w:val="28"/>
        </w:rPr>
        <w:t xml:space="preserve">. </w:t>
      </w:r>
      <w:r w:rsidRPr="004F41DB">
        <w:rPr>
          <w:rFonts w:ascii="PT Astra Serif" w:hAnsi="PT Astra Serif"/>
          <w:sz w:val="28"/>
          <w:szCs w:val="28"/>
        </w:rPr>
        <w:t>Способы проведения голосования</w:t>
      </w:r>
    </w:p>
    <w:p w:rsidR="00762629" w:rsidRPr="004F41DB" w:rsidRDefault="00762629" w:rsidP="00762629">
      <w:pPr>
        <w:tabs>
          <w:tab w:val="left" w:pos="1020"/>
        </w:tabs>
        <w:ind w:left="-540"/>
        <w:jc w:val="both"/>
        <w:rPr>
          <w:rFonts w:ascii="PT Astra Serif" w:hAnsi="PT Astra Serif"/>
          <w:b/>
          <w:sz w:val="28"/>
          <w:szCs w:val="28"/>
        </w:rPr>
      </w:pPr>
      <w:r w:rsidRPr="004F41DB">
        <w:rPr>
          <w:rFonts w:ascii="PT Astra Serif" w:hAnsi="PT Astra Serif"/>
          <w:b/>
          <w:sz w:val="28"/>
          <w:szCs w:val="28"/>
        </w:rPr>
        <w:tab/>
      </w:r>
    </w:p>
    <w:p w:rsidR="00762629" w:rsidRPr="004F41DB" w:rsidRDefault="00762629" w:rsidP="00762629">
      <w:pPr>
        <w:ind w:left="-540" w:firstLine="540"/>
        <w:jc w:val="both"/>
        <w:rPr>
          <w:rFonts w:ascii="PT Astra Serif" w:hAnsi="PT Astra Serif"/>
          <w:sz w:val="28"/>
          <w:szCs w:val="28"/>
        </w:rPr>
      </w:pPr>
      <w:bookmarkStart w:id="4" w:name="sub_10321"/>
      <w:r w:rsidRPr="004F41DB">
        <w:rPr>
          <w:rFonts w:ascii="PT Astra Serif" w:hAnsi="PT Astra Serif"/>
          <w:sz w:val="28"/>
          <w:szCs w:val="28"/>
        </w:rPr>
        <w:t>1. Решения районного Собрания принимаются на его заседаниях открытым или тайным голосованием. Открытое голосование может быть поимённым. Способ проведения голосования определяется депутатами районного Собрания.</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2.Голосование может быть количественным, рейтинговым, альтернативным.</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3.Количественное голосование представляет собой выбор варианта ответа: «за», «против» или «воздержался». Подсчёт голосов и предъявление результатов голосования производятся по каждому голосованию.</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4.Рейтинговое голосование представляет собой ряд последовательных количественных голосований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 Если по итогам рейтингового голосования несколько вопросов имеет достаточное для их принятия число голосов, то принятым считается решение по вопросу, набравшему наибольшее число голосов. Если по итогам рейтингового голосования ни один из вопросов не набрал достаточного для принятия числа голосов, то на повторное голосование ставится вопрос, набравший наибольшее число голосов. Решение по нему считается принятым, если при голосовании он набрал достаточное для принятия число голосов.</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5.Альтернативное голосование представляет собой голосование только за один из вариантов вопроса, поставленного на голосование. Подсчёт голосов и предъявление результатов голосования производятся  по всем вариантам вопроса, поставленного на голосование.</w:t>
      </w:r>
    </w:p>
    <w:p w:rsidR="00762629" w:rsidRPr="004F41DB" w:rsidRDefault="00762629" w:rsidP="00762629">
      <w:pPr>
        <w:jc w:val="both"/>
        <w:rPr>
          <w:rFonts w:ascii="PT Astra Serif" w:hAnsi="PT Astra Serif"/>
          <w:sz w:val="28"/>
          <w:szCs w:val="28"/>
        </w:rPr>
      </w:pPr>
    </w:p>
    <w:p w:rsidR="00762629" w:rsidRPr="004F41DB" w:rsidRDefault="00762629" w:rsidP="00762629">
      <w:pPr>
        <w:jc w:val="both"/>
        <w:rPr>
          <w:rFonts w:ascii="PT Astra Serif" w:hAnsi="PT Astra Serif"/>
          <w:sz w:val="28"/>
          <w:szCs w:val="28"/>
        </w:rPr>
      </w:pPr>
      <w:r w:rsidRPr="004F41DB">
        <w:rPr>
          <w:rFonts w:ascii="PT Astra Serif" w:hAnsi="PT Astra Serif"/>
          <w:b/>
          <w:sz w:val="28"/>
          <w:szCs w:val="28"/>
        </w:rPr>
        <w:t>Статья 2</w:t>
      </w:r>
      <w:r w:rsidR="00E21DD1" w:rsidRPr="004F41DB">
        <w:rPr>
          <w:rFonts w:ascii="PT Astra Serif" w:hAnsi="PT Astra Serif"/>
          <w:b/>
          <w:sz w:val="28"/>
          <w:szCs w:val="28"/>
        </w:rPr>
        <w:t>8</w:t>
      </w:r>
      <w:r w:rsidRPr="004F41DB">
        <w:rPr>
          <w:rFonts w:ascii="PT Astra Serif" w:hAnsi="PT Astra Serif"/>
          <w:b/>
          <w:sz w:val="28"/>
          <w:szCs w:val="28"/>
        </w:rPr>
        <w:t xml:space="preserve">. </w:t>
      </w:r>
      <w:r w:rsidRPr="004F41DB">
        <w:rPr>
          <w:rFonts w:ascii="PT Astra Serif" w:hAnsi="PT Astra Serif"/>
          <w:sz w:val="28"/>
          <w:szCs w:val="28"/>
        </w:rPr>
        <w:t>Порядок проведения открытого голосования</w:t>
      </w:r>
    </w:p>
    <w:p w:rsidR="00762629" w:rsidRPr="004F41DB" w:rsidRDefault="00762629" w:rsidP="00762629">
      <w:pPr>
        <w:ind w:left="-540" w:firstLine="360"/>
        <w:jc w:val="both"/>
        <w:rPr>
          <w:rFonts w:ascii="PT Astra Serif" w:hAnsi="PT Astra Serif"/>
          <w:b/>
          <w:sz w:val="28"/>
          <w:szCs w:val="28"/>
        </w:rPr>
      </w:pPr>
    </w:p>
    <w:p w:rsidR="00762629" w:rsidRPr="004F41DB" w:rsidRDefault="00762629" w:rsidP="00365E12">
      <w:pPr>
        <w:ind w:left="-567" w:firstLine="567"/>
        <w:jc w:val="both"/>
        <w:rPr>
          <w:rFonts w:ascii="PT Astra Serif" w:hAnsi="PT Astra Serif"/>
          <w:sz w:val="28"/>
          <w:szCs w:val="28"/>
        </w:rPr>
      </w:pPr>
      <w:r w:rsidRPr="004F41DB">
        <w:rPr>
          <w:rFonts w:ascii="PT Astra Serif" w:hAnsi="PT Astra Serif"/>
          <w:sz w:val="28"/>
          <w:szCs w:val="28"/>
        </w:rPr>
        <w:t>1. При открытом голосовании подсчёт голосов производится секретарём заседания.</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 xml:space="preserve">2. </w:t>
      </w:r>
      <w:proofErr w:type="gramStart"/>
      <w:r w:rsidRPr="004F41DB">
        <w:rPr>
          <w:rFonts w:ascii="PT Astra Serif" w:hAnsi="PT Astra Serif"/>
          <w:sz w:val="28"/>
          <w:szCs w:val="28"/>
        </w:rPr>
        <w:t xml:space="preserve">В случае необходимости,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установленного числа депутатов районного Собрания, от числа депутатов районного Собрания, принявших участие в голосовании, другим установленным большинством голосов) может быть принято решение по данному вопросу. </w:t>
      </w:r>
      <w:proofErr w:type="gramEnd"/>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3.После объявления председательствующим о начале голосования никто не вправе прервать голосование.</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lastRenderedPageBreak/>
        <w:t>4.По окончании подсчёта голосов председательствующий  объявляет, какое решение принято («за» или «против»). Результаты голосования  заносятся в протокол.</w:t>
      </w:r>
    </w:p>
    <w:p w:rsidR="00762629" w:rsidRPr="004F41DB" w:rsidRDefault="00762629" w:rsidP="00762629">
      <w:pPr>
        <w:ind w:left="-540" w:firstLine="360"/>
        <w:jc w:val="both"/>
        <w:rPr>
          <w:rFonts w:ascii="PT Astra Serif" w:hAnsi="PT Astra Serif"/>
          <w:sz w:val="28"/>
          <w:szCs w:val="28"/>
        </w:rPr>
      </w:pPr>
    </w:p>
    <w:p w:rsidR="00762629" w:rsidRPr="004F41DB" w:rsidRDefault="00762629" w:rsidP="00762629">
      <w:pPr>
        <w:jc w:val="both"/>
        <w:rPr>
          <w:rFonts w:ascii="PT Astra Serif" w:hAnsi="PT Astra Serif"/>
          <w:sz w:val="28"/>
          <w:szCs w:val="28"/>
        </w:rPr>
      </w:pPr>
      <w:r w:rsidRPr="004F41DB">
        <w:rPr>
          <w:rFonts w:ascii="PT Astra Serif" w:hAnsi="PT Astra Serif"/>
          <w:b/>
          <w:sz w:val="28"/>
          <w:szCs w:val="28"/>
        </w:rPr>
        <w:t>Статья 2</w:t>
      </w:r>
      <w:r w:rsidR="00E21DD1" w:rsidRPr="004F41DB">
        <w:rPr>
          <w:rFonts w:ascii="PT Astra Serif" w:hAnsi="PT Astra Serif"/>
          <w:b/>
          <w:sz w:val="28"/>
          <w:szCs w:val="28"/>
        </w:rPr>
        <w:t>9</w:t>
      </w:r>
      <w:r w:rsidRPr="004F41DB">
        <w:rPr>
          <w:rFonts w:ascii="PT Astra Serif" w:hAnsi="PT Astra Serif"/>
          <w:b/>
          <w:sz w:val="28"/>
          <w:szCs w:val="28"/>
        </w:rPr>
        <w:t xml:space="preserve">. </w:t>
      </w:r>
      <w:r w:rsidRPr="004F41DB">
        <w:rPr>
          <w:rFonts w:ascii="PT Astra Serif" w:hAnsi="PT Astra Serif"/>
          <w:sz w:val="28"/>
          <w:szCs w:val="28"/>
        </w:rPr>
        <w:t>Поимённое голосование</w:t>
      </w:r>
    </w:p>
    <w:p w:rsidR="00762629" w:rsidRPr="004F41DB" w:rsidRDefault="00762629" w:rsidP="00762629">
      <w:pPr>
        <w:ind w:left="-540" w:firstLine="360"/>
        <w:jc w:val="both"/>
        <w:rPr>
          <w:rFonts w:ascii="PT Astra Serif" w:hAnsi="PT Astra Serif"/>
          <w:b/>
          <w:sz w:val="28"/>
          <w:szCs w:val="28"/>
        </w:rPr>
      </w:pP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 xml:space="preserve">1. По решению депутатов районного Собрания открытое голосование может проводиться путем поимённого опроса депутатов с закреплением их мнения в подписном листе. Опрос и подведение итогов голосования поручается счётной комиссии. Подписные листы с итогами голосования предоставляются депутату по его требованию. </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2. Поимённое голосование по персональному вопросу не проводится.</w:t>
      </w:r>
    </w:p>
    <w:p w:rsidR="00762629" w:rsidRPr="004F41DB" w:rsidRDefault="00762629" w:rsidP="00762629">
      <w:pPr>
        <w:jc w:val="both"/>
        <w:rPr>
          <w:rFonts w:ascii="PT Astra Serif" w:hAnsi="PT Astra Serif"/>
          <w:sz w:val="28"/>
          <w:szCs w:val="28"/>
        </w:rPr>
      </w:pPr>
    </w:p>
    <w:p w:rsidR="00762629" w:rsidRPr="004F41DB" w:rsidRDefault="00762629" w:rsidP="00762629">
      <w:pPr>
        <w:jc w:val="both"/>
        <w:rPr>
          <w:rFonts w:ascii="PT Astra Serif" w:hAnsi="PT Astra Serif"/>
          <w:sz w:val="28"/>
          <w:szCs w:val="28"/>
        </w:rPr>
      </w:pPr>
      <w:r w:rsidRPr="004F41DB">
        <w:rPr>
          <w:rFonts w:ascii="PT Astra Serif" w:hAnsi="PT Astra Serif"/>
          <w:b/>
          <w:sz w:val="28"/>
          <w:szCs w:val="28"/>
        </w:rPr>
        <w:t xml:space="preserve">Статья </w:t>
      </w:r>
      <w:r w:rsidR="00E21DD1" w:rsidRPr="004F41DB">
        <w:rPr>
          <w:rFonts w:ascii="PT Astra Serif" w:hAnsi="PT Astra Serif"/>
          <w:b/>
          <w:sz w:val="28"/>
          <w:szCs w:val="28"/>
        </w:rPr>
        <w:t>30</w:t>
      </w:r>
      <w:r w:rsidRPr="004F41DB">
        <w:rPr>
          <w:rFonts w:ascii="PT Astra Serif" w:hAnsi="PT Astra Serif"/>
          <w:b/>
          <w:sz w:val="28"/>
          <w:szCs w:val="28"/>
        </w:rPr>
        <w:t xml:space="preserve">. </w:t>
      </w:r>
      <w:r w:rsidRPr="004F41DB">
        <w:rPr>
          <w:rFonts w:ascii="PT Astra Serif" w:hAnsi="PT Astra Serif"/>
          <w:sz w:val="28"/>
          <w:szCs w:val="28"/>
        </w:rPr>
        <w:t>Порядок проведения тайного голосования</w:t>
      </w:r>
    </w:p>
    <w:p w:rsidR="00762629" w:rsidRPr="004F41DB" w:rsidRDefault="00762629" w:rsidP="00762629">
      <w:pPr>
        <w:ind w:hanging="180"/>
        <w:jc w:val="both"/>
        <w:rPr>
          <w:rFonts w:ascii="PT Astra Serif" w:hAnsi="PT Astra Serif"/>
          <w:b/>
          <w:sz w:val="28"/>
          <w:szCs w:val="28"/>
        </w:rPr>
      </w:pP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1. Тайное голосование производится по требованию большинства от присутствующих на заседании депутатов районного Собрания. Тайное голосование производится в обязательном порядке при голосовании по вопросу о недоверии должностным лицам администрации Духовницкого муниципального района.</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2.Тайное голосование проводит счётная комиссия. При этом в состав счётной комиссии не должны входить депутаты, чьи кандидатуры выдвинуты на избираемые должности.</w:t>
      </w:r>
    </w:p>
    <w:p w:rsidR="00762629" w:rsidRPr="004F41DB" w:rsidRDefault="00762629" w:rsidP="00762629">
      <w:pPr>
        <w:ind w:left="-540"/>
        <w:jc w:val="both"/>
        <w:rPr>
          <w:rFonts w:ascii="PT Astra Serif" w:hAnsi="PT Astra Serif"/>
          <w:sz w:val="28"/>
          <w:szCs w:val="28"/>
        </w:rPr>
      </w:pPr>
      <w:r w:rsidRPr="004F41DB">
        <w:rPr>
          <w:rFonts w:ascii="PT Astra Serif" w:hAnsi="PT Astra Serif"/>
          <w:sz w:val="28"/>
          <w:szCs w:val="28"/>
        </w:rPr>
        <w:t>Счётная комиссия избирается перед голосованием. В состав счётной комиссии входят три депутата. Из своего состава счётная комиссия избирает председателя и секретаря. Решения счётной комиссии принимаются большинством голосов её членов.</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3.Тайное голосование проводится с использованием бюллетеней. Агитация в зале для голосования запрещается.</w:t>
      </w:r>
    </w:p>
    <w:p w:rsidR="00762629" w:rsidRPr="004F41DB" w:rsidRDefault="00762629" w:rsidP="00762629">
      <w:pPr>
        <w:ind w:left="-540" w:firstLine="540"/>
        <w:jc w:val="both"/>
        <w:rPr>
          <w:rFonts w:ascii="PT Astra Serif" w:hAnsi="PT Astra Serif"/>
          <w:sz w:val="28"/>
          <w:szCs w:val="28"/>
        </w:rPr>
      </w:pPr>
      <w:proofErr w:type="gramStart"/>
      <w:r w:rsidRPr="004F41DB">
        <w:rPr>
          <w:rFonts w:ascii="PT Astra Serif" w:hAnsi="PT Astra Serif"/>
          <w:sz w:val="28"/>
          <w:szCs w:val="28"/>
        </w:rPr>
        <w:t>4.Бюллетени для тайного голосования изготавливаются под контролем счётной комиссии,  по предложенной ею и утверждённой решением районного Собрания форме,  в количестве, соответствующем числу присутствующих на заседании депутатов районного Собрания, заверяются печатью районного Собрания и содержат необходимою информацию.</w:t>
      </w:r>
      <w:proofErr w:type="gramEnd"/>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5.Каждому депутату выдаётся один бюллетень по выборам избираемого органа или лица, по проекту решения вопроса, рассматриваемого на заседании районного Собрания.</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6.Бюллетени  для тайного голосования выдаются депутатам  счётной комиссией в соответствии со списком депутатов районного Собрания по предъявлении ими удостоверений депутата. При получении бюллетеня депутат расписывается против своей фамилии в указанном списке.</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7.Бюллетень для тайного голосования опускается в специальный ящик, опечатанный счётной комиссией. Депутатам должны быть созданы условия для соблюдения тайны голосования.</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lastRenderedPageBreak/>
        <w:t>8.Недействительными при подсчёте голосов депутатов считаются бюллетени неустановленной формы, а также бюллетени, по которым невозможно определить волеизъявление депутатов.</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9.О результатах тайного голосования счётная комиссия составляет протокол, который подписывается всеми  её членами.</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10.При равном количестве голосов назначается повторное голосование.</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 xml:space="preserve">11.На основании принятого районным Собранием к сведению доклада счётной комиссии о результатах тайного голосования председательствующий объявляет, какое решение принято, а при выборах называет избранные кандидатуры. </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12.Тайное голосование проводится в течение 15 минут с момента начала голосования, если иное не установлено районным Собранием.</w:t>
      </w:r>
    </w:p>
    <w:p w:rsidR="00762629" w:rsidRPr="004F41DB" w:rsidRDefault="00762629" w:rsidP="00762629">
      <w:pPr>
        <w:ind w:left="-540"/>
        <w:jc w:val="both"/>
        <w:rPr>
          <w:rFonts w:ascii="PT Astra Serif" w:hAnsi="PT Astra Serif"/>
          <w:sz w:val="28"/>
          <w:szCs w:val="28"/>
        </w:rPr>
      </w:pP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b/>
          <w:sz w:val="28"/>
          <w:szCs w:val="28"/>
        </w:rPr>
        <w:t>Статья 3</w:t>
      </w:r>
      <w:r w:rsidR="00E21DD1" w:rsidRPr="004F41DB">
        <w:rPr>
          <w:rFonts w:ascii="PT Astra Serif" w:hAnsi="PT Astra Serif"/>
          <w:b/>
          <w:sz w:val="28"/>
          <w:szCs w:val="28"/>
        </w:rPr>
        <w:t>1</w:t>
      </w:r>
      <w:r w:rsidRPr="004F41DB">
        <w:rPr>
          <w:rFonts w:ascii="PT Astra Serif" w:hAnsi="PT Astra Serif"/>
          <w:b/>
          <w:sz w:val="28"/>
          <w:szCs w:val="28"/>
        </w:rPr>
        <w:t xml:space="preserve">. </w:t>
      </w:r>
      <w:r w:rsidRPr="004F41DB">
        <w:rPr>
          <w:rFonts w:ascii="PT Astra Serif" w:hAnsi="PT Astra Serif"/>
          <w:sz w:val="28"/>
          <w:szCs w:val="28"/>
        </w:rPr>
        <w:t>Порядок принятия решений районного Собрания</w:t>
      </w:r>
    </w:p>
    <w:p w:rsidR="00762629" w:rsidRPr="004F41DB" w:rsidRDefault="00762629" w:rsidP="00762629">
      <w:pPr>
        <w:ind w:left="-540"/>
        <w:jc w:val="both"/>
        <w:rPr>
          <w:rFonts w:ascii="PT Astra Serif" w:hAnsi="PT Astra Serif"/>
          <w:b/>
          <w:sz w:val="28"/>
          <w:szCs w:val="28"/>
        </w:rPr>
      </w:pPr>
    </w:p>
    <w:p w:rsidR="00762629" w:rsidRPr="004F41DB" w:rsidRDefault="00762629" w:rsidP="00762629">
      <w:pPr>
        <w:ind w:left="-540" w:firstLine="540"/>
        <w:jc w:val="both"/>
        <w:rPr>
          <w:rFonts w:ascii="PT Astra Serif" w:hAnsi="PT Astra Serif"/>
          <w:sz w:val="28"/>
          <w:szCs w:val="28"/>
        </w:rPr>
      </w:pPr>
      <w:bookmarkStart w:id="5" w:name="sub_10322"/>
      <w:bookmarkEnd w:id="4"/>
      <w:r w:rsidRPr="004F41DB">
        <w:rPr>
          <w:rFonts w:ascii="PT Astra Serif" w:hAnsi="PT Astra Serif"/>
          <w:sz w:val="28"/>
          <w:szCs w:val="28"/>
        </w:rPr>
        <w:t xml:space="preserve"> 1.Решения районного Собрания принимаются большинством голосов от установленного числа депутатов районного Собрания, если иной порядок не предусмотрен Уставом Духовницкого муниципального района и настоящим Регламентом.</w:t>
      </w:r>
    </w:p>
    <w:bookmarkEnd w:id="5"/>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 xml:space="preserve"> 2.По процедурным вопросам решение принимается большинством голосов от числа  присутствующих на заседании депутатов, если иной порядок не предусмотрен настоящим Регламентом. </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К процедурным вопросам относятся вопросы:</w:t>
      </w:r>
    </w:p>
    <w:p w:rsidR="00762629" w:rsidRPr="004F41DB" w:rsidRDefault="00762629" w:rsidP="00762629">
      <w:pPr>
        <w:ind w:left="-540"/>
        <w:jc w:val="both"/>
        <w:rPr>
          <w:rFonts w:ascii="PT Astra Serif" w:hAnsi="PT Astra Serif"/>
          <w:sz w:val="28"/>
          <w:szCs w:val="28"/>
        </w:rPr>
      </w:pPr>
      <w:r w:rsidRPr="004F41DB">
        <w:rPr>
          <w:rFonts w:ascii="PT Astra Serif" w:hAnsi="PT Astra Serif"/>
          <w:sz w:val="28"/>
          <w:szCs w:val="28"/>
        </w:rPr>
        <w:t xml:space="preserve"> </w:t>
      </w:r>
      <w:r w:rsidR="00365E12" w:rsidRPr="004F41DB">
        <w:rPr>
          <w:rFonts w:ascii="PT Astra Serif" w:hAnsi="PT Astra Serif"/>
          <w:sz w:val="28"/>
          <w:szCs w:val="28"/>
        </w:rPr>
        <w:t xml:space="preserve"> </w:t>
      </w:r>
      <w:r w:rsidR="00365E12" w:rsidRPr="004F41DB">
        <w:rPr>
          <w:rFonts w:ascii="PT Astra Serif" w:hAnsi="PT Astra Serif"/>
          <w:sz w:val="28"/>
          <w:szCs w:val="28"/>
        </w:rPr>
        <w:tab/>
      </w:r>
      <w:r w:rsidRPr="004F41DB">
        <w:rPr>
          <w:rFonts w:ascii="PT Astra Serif" w:hAnsi="PT Astra Serif"/>
          <w:sz w:val="28"/>
          <w:szCs w:val="28"/>
        </w:rPr>
        <w:t>- о перерыве в заседании, переносе или закрытии заседания;</w:t>
      </w:r>
    </w:p>
    <w:p w:rsidR="00762629" w:rsidRPr="004F41DB" w:rsidRDefault="00762629" w:rsidP="00365E12">
      <w:pPr>
        <w:jc w:val="both"/>
        <w:rPr>
          <w:rFonts w:ascii="PT Astra Serif" w:hAnsi="PT Astra Serif"/>
          <w:sz w:val="28"/>
          <w:szCs w:val="28"/>
        </w:rPr>
      </w:pPr>
      <w:r w:rsidRPr="004F41DB">
        <w:rPr>
          <w:rFonts w:ascii="PT Astra Serif" w:hAnsi="PT Astra Serif"/>
          <w:sz w:val="28"/>
          <w:szCs w:val="28"/>
        </w:rPr>
        <w:t>- о предоставлении дополнительного времени для выступления;</w:t>
      </w:r>
    </w:p>
    <w:p w:rsidR="00762629" w:rsidRPr="004F41DB" w:rsidRDefault="00762629" w:rsidP="00762629">
      <w:pPr>
        <w:ind w:left="-540"/>
        <w:jc w:val="both"/>
        <w:rPr>
          <w:rFonts w:ascii="PT Astra Serif" w:hAnsi="PT Astra Serif"/>
          <w:sz w:val="28"/>
          <w:szCs w:val="28"/>
        </w:rPr>
      </w:pPr>
      <w:r w:rsidRPr="004F41DB">
        <w:rPr>
          <w:rFonts w:ascii="PT Astra Serif" w:hAnsi="PT Astra Serif"/>
          <w:sz w:val="28"/>
          <w:szCs w:val="28"/>
        </w:rPr>
        <w:t xml:space="preserve"> </w:t>
      </w:r>
      <w:r w:rsidR="00365E12" w:rsidRPr="004F41DB">
        <w:rPr>
          <w:rFonts w:ascii="PT Astra Serif" w:hAnsi="PT Astra Serif"/>
          <w:sz w:val="28"/>
          <w:szCs w:val="28"/>
        </w:rPr>
        <w:t xml:space="preserve"> </w:t>
      </w:r>
      <w:r w:rsidR="00365E12" w:rsidRPr="004F41DB">
        <w:rPr>
          <w:rFonts w:ascii="PT Astra Serif" w:hAnsi="PT Astra Serif"/>
          <w:sz w:val="28"/>
          <w:szCs w:val="28"/>
        </w:rPr>
        <w:tab/>
      </w:r>
      <w:r w:rsidRPr="004F41DB">
        <w:rPr>
          <w:rFonts w:ascii="PT Astra Serif" w:hAnsi="PT Astra Serif"/>
          <w:sz w:val="28"/>
          <w:szCs w:val="28"/>
        </w:rPr>
        <w:t xml:space="preserve">- о предоставлении слова </w:t>
      </w:r>
      <w:r w:rsidR="00141D4E" w:rsidRPr="004F41DB">
        <w:rPr>
          <w:rFonts w:ascii="PT Astra Serif" w:hAnsi="PT Astra Serif"/>
          <w:sz w:val="28"/>
          <w:szCs w:val="28"/>
        </w:rPr>
        <w:t xml:space="preserve">лицам, </w:t>
      </w:r>
      <w:r w:rsidRPr="004F41DB">
        <w:rPr>
          <w:rFonts w:ascii="PT Astra Serif" w:hAnsi="PT Astra Serif"/>
          <w:sz w:val="28"/>
          <w:szCs w:val="28"/>
        </w:rPr>
        <w:t>приглашенным на заседание;</w:t>
      </w:r>
    </w:p>
    <w:p w:rsidR="00762629" w:rsidRPr="004F41DB" w:rsidRDefault="00762629" w:rsidP="00762629">
      <w:pPr>
        <w:ind w:left="-540"/>
        <w:jc w:val="both"/>
        <w:rPr>
          <w:rFonts w:ascii="PT Astra Serif" w:hAnsi="PT Astra Serif"/>
          <w:sz w:val="28"/>
          <w:szCs w:val="28"/>
        </w:rPr>
      </w:pPr>
      <w:r w:rsidRPr="004F41DB">
        <w:rPr>
          <w:rFonts w:ascii="PT Astra Serif" w:hAnsi="PT Astra Serif"/>
          <w:sz w:val="28"/>
          <w:szCs w:val="28"/>
        </w:rPr>
        <w:t xml:space="preserve"> </w:t>
      </w:r>
      <w:r w:rsidR="00365E12" w:rsidRPr="004F41DB">
        <w:rPr>
          <w:rFonts w:ascii="PT Astra Serif" w:hAnsi="PT Astra Serif"/>
          <w:sz w:val="28"/>
          <w:szCs w:val="28"/>
        </w:rPr>
        <w:t xml:space="preserve"> </w:t>
      </w:r>
      <w:r w:rsidR="00365E12" w:rsidRPr="004F41DB">
        <w:rPr>
          <w:rFonts w:ascii="PT Astra Serif" w:hAnsi="PT Astra Serif"/>
          <w:sz w:val="28"/>
          <w:szCs w:val="28"/>
        </w:rPr>
        <w:tab/>
      </w:r>
      <w:r w:rsidRPr="004F41DB">
        <w:rPr>
          <w:rFonts w:ascii="PT Astra Serif" w:hAnsi="PT Astra Serif"/>
          <w:sz w:val="28"/>
          <w:szCs w:val="28"/>
        </w:rPr>
        <w:t>- о прекращении прений по вопросу повестки заседания;</w:t>
      </w:r>
    </w:p>
    <w:p w:rsidR="00762629" w:rsidRPr="004F41DB" w:rsidRDefault="00762629" w:rsidP="00762629">
      <w:pPr>
        <w:ind w:left="-540"/>
        <w:jc w:val="both"/>
        <w:rPr>
          <w:rFonts w:ascii="PT Astra Serif" w:hAnsi="PT Astra Serif"/>
          <w:sz w:val="28"/>
          <w:szCs w:val="28"/>
        </w:rPr>
      </w:pPr>
      <w:r w:rsidRPr="004F41DB">
        <w:rPr>
          <w:rFonts w:ascii="PT Astra Serif" w:hAnsi="PT Astra Serif"/>
          <w:sz w:val="28"/>
          <w:szCs w:val="28"/>
        </w:rPr>
        <w:t xml:space="preserve"> </w:t>
      </w:r>
      <w:r w:rsidR="00365E12" w:rsidRPr="004F41DB">
        <w:rPr>
          <w:rFonts w:ascii="PT Astra Serif" w:hAnsi="PT Astra Serif"/>
          <w:sz w:val="28"/>
          <w:szCs w:val="28"/>
        </w:rPr>
        <w:t xml:space="preserve"> </w:t>
      </w:r>
      <w:r w:rsidR="00365E12" w:rsidRPr="004F41DB">
        <w:rPr>
          <w:rFonts w:ascii="PT Astra Serif" w:hAnsi="PT Astra Serif"/>
          <w:sz w:val="28"/>
          <w:szCs w:val="28"/>
        </w:rPr>
        <w:tab/>
      </w:r>
      <w:r w:rsidRPr="004F41DB">
        <w:rPr>
          <w:rFonts w:ascii="PT Astra Serif" w:hAnsi="PT Astra Serif"/>
          <w:sz w:val="28"/>
          <w:szCs w:val="28"/>
        </w:rPr>
        <w:t>- о переходе (возвращении) к вопросам повестки заседания;</w:t>
      </w:r>
    </w:p>
    <w:p w:rsidR="00762629" w:rsidRPr="004F41DB" w:rsidRDefault="00762629" w:rsidP="00762629">
      <w:pPr>
        <w:ind w:left="-540"/>
        <w:jc w:val="both"/>
        <w:rPr>
          <w:rFonts w:ascii="PT Astra Serif" w:hAnsi="PT Astra Serif"/>
          <w:sz w:val="28"/>
          <w:szCs w:val="28"/>
        </w:rPr>
      </w:pPr>
      <w:r w:rsidRPr="004F41DB">
        <w:rPr>
          <w:rFonts w:ascii="PT Astra Serif" w:hAnsi="PT Astra Serif"/>
          <w:sz w:val="28"/>
          <w:szCs w:val="28"/>
        </w:rPr>
        <w:t xml:space="preserve"> </w:t>
      </w:r>
      <w:r w:rsidR="00365E12" w:rsidRPr="004F41DB">
        <w:rPr>
          <w:rFonts w:ascii="PT Astra Serif" w:hAnsi="PT Astra Serif"/>
          <w:sz w:val="28"/>
          <w:szCs w:val="28"/>
        </w:rPr>
        <w:t xml:space="preserve"> </w:t>
      </w:r>
      <w:r w:rsidR="00365E12" w:rsidRPr="004F41DB">
        <w:rPr>
          <w:rFonts w:ascii="PT Astra Serif" w:hAnsi="PT Astra Serif"/>
          <w:sz w:val="28"/>
          <w:szCs w:val="28"/>
        </w:rPr>
        <w:tab/>
        <w:t xml:space="preserve">- </w:t>
      </w:r>
      <w:r w:rsidRPr="004F41DB">
        <w:rPr>
          <w:rFonts w:ascii="PT Astra Serif" w:hAnsi="PT Astra Serif"/>
          <w:sz w:val="28"/>
          <w:szCs w:val="28"/>
        </w:rPr>
        <w:t xml:space="preserve">о передаче вопроса на рассмотрение соответствующего постоянного комитета; </w:t>
      </w:r>
    </w:p>
    <w:p w:rsidR="00762629" w:rsidRPr="004F41DB" w:rsidRDefault="00365E12" w:rsidP="00762629">
      <w:pPr>
        <w:ind w:left="-540"/>
        <w:jc w:val="both"/>
        <w:rPr>
          <w:rFonts w:ascii="PT Astra Serif" w:hAnsi="PT Astra Serif"/>
          <w:sz w:val="28"/>
          <w:szCs w:val="28"/>
        </w:rPr>
      </w:pPr>
      <w:r w:rsidRPr="004F41DB">
        <w:rPr>
          <w:rFonts w:ascii="PT Astra Serif" w:hAnsi="PT Astra Serif"/>
          <w:sz w:val="28"/>
          <w:szCs w:val="28"/>
        </w:rPr>
        <w:t xml:space="preserve">  </w:t>
      </w:r>
      <w:r w:rsidRPr="004F41DB">
        <w:rPr>
          <w:rFonts w:ascii="PT Astra Serif" w:hAnsi="PT Astra Serif"/>
          <w:sz w:val="28"/>
          <w:szCs w:val="28"/>
        </w:rPr>
        <w:tab/>
      </w:r>
      <w:r w:rsidR="00762629" w:rsidRPr="004F41DB">
        <w:rPr>
          <w:rFonts w:ascii="PT Astra Serif" w:hAnsi="PT Astra Serif"/>
          <w:sz w:val="28"/>
          <w:szCs w:val="28"/>
        </w:rPr>
        <w:t>- о проведении закрытого заседания;</w:t>
      </w:r>
    </w:p>
    <w:p w:rsidR="00762629" w:rsidRPr="004F41DB" w:rsidRDefault="00365E12" w:rsidP="00762629">
      <w:pPr>
        <w:ind w:left="-540"/>
        <w:jc w:val="both"/>
        <w:rPr>
          <w:rFonts w:ascii="PT Astra Serif" w:hAnsi="PT Astra Serif"/>
          <w:sz w:val="28"/>
          <w:szCs w:val="28"/>
        </w:rPr>
      </w:pPr>
      <w:r w:rsidRPr="004F41DB">
        <w:rPr>
          <w:rFonts w:ascii="PT Astra Serif" w:hAnsi="PT Astra Serif"/>
          <w:sz w:val="28"/>
          <w:szCs w:val="28"/>
        </w:rPr>
        <w:t xml:space="preserve">  </w:t>
      </w:r>
      <w:r w:rsidRPr="004F41DB">
        <w:rPr>
          <w:rFonts w:ascii="PT Astra Serif" w:hAnsi="PT Astra Serif"/>
          <w:sz w:val="28"/>
          <w:szCs w:val="28"/>
        </w:rPr>
        <w:tab/>
        <w:t>-</w:t>
      </w:r>
      <w:r w:rsidR="00762629" w:rsidRPr="004F41DB">
        <w:rPr>
          <w:rFonts w:ascii="PT Astra Serif" w:hAnsi="PT Astra Serif"/>
          <w:sz w:val="28"/>
          <w:szCs w:val="28"/>
        </w:rPr>
        <w:t>о приглашении на заседание лиц, указанных в части первой статьи 13 настоящего Регламента;</w:t>
      </w:r>
    </w:p>
    <w:p w:rsidR="00365E12" w:rsidRPr="004F41DB" w:rsidRDefault="00365E12" w:rsidP="00365E12">
      <w:pPr>
        <w:ind w:left="-540"/>
        <w:jc w:val="both"/>
        <w:rPr>
          <w:rFonts w:ascii="PT Astra Serif" w:hAnsi="PT Astra Serif"/>
          <w:sz w:val="28"/>
          <w:szCs w:val="28"/>
        </w:rPr>
      </w:pPr>
      <w:r w:rsidRPr="004F41DB">
        <w:rPr>
          <w:rFonts w:ascii="PT Astra Serif" w:hAnsi="PT Astra Serif"/>
          <w:sz w:val="28"/>
          <w:szCs w:val="28"/>
        </w:rPr>
        <w:t xml:space="preserve"> </w:t>
      </w:r>
      <w:r w:rsidRPr="004F41DB">
        <w:rPr>
          <w:rFonts w:ascii="PT Astra Serif" w:hAnsi="PT Astra Serif"/>
          <w:sz w:val="28"/>
          <w:szCs w:val="28"/>
        </w:rPr>
        <w:tab/>
        <w:t>-</w:t>
      </w:r>
      <w:r w:rsidR="00762629" w:rsidRPr="004F41DB">
        <w:rPr>
          <w:rFonts w:ascii="PT Astra Serif" w:hAnsi="PT Astra Serif"/>
          <w:sz w:val="28"/>
          <w:szCs w:val="28"/>
        </w:rPr>
        <w:t xml:space="preserve">о </w:t>
      </w:r>
      <w:r w:rsidRPr="004F41DB">
        <w:rPr>
          <w:rFonts w:ascii="PT Astra Serif" w:hAnsi="PT Astra Serif"/>
          <w:sz w:val="28"/>
          <w:szCs w:val="28"/>
        </w:rPr>
        <w:t>способе проведения голосования;</w:t>
      </w:r>
    </w:p>
    <w:p w:rsidR="00762629" w:rsidRPr="004F41DB" w:rsidRDefault="00365E12" w:rsidP="00365E12">
      <w:pPr>
        <w:ind w:left="-540" w:firstLine="540"/>
        <w:jc w:val="both"/>
        <w:rPr>
          <w:rFonts w:ascii="PT Astra Serif" w:hAnsi="PT Astra Serif"/>
          <w:sz w:val="28"/>
          <w:szCs w:val="28"/>
        </w:rPr>
      </w:pPr>
      <w:r w:rsidRPr="004F41DB">
        <w:rPr>
          <w:rFonts w:ascii="PT Astra Serif" w:hAnsi="PT Astra Serif"/>
          <w:sz w:val="28"/>
          <w:szCs w:val="28"/>
        </w:rPr>
        <w:t>-</w:t>
      </w:r>
      <w:r w:rsidR="00762629" w:rsidRPr="004F41DB">
        <w:rPr>
          <w:rFonts w:ascii="PT Astra Serif" w:hAnsi="PT Astra Serif"/>
          <w:sz w:val="28"/>
          <w:szCs w:val="28"/>
        </w:rPr>
        <w:t>о проведении повторного голосования при выявлении технических и процедурных ошибок, допущенных при голосовании;</w:t>
      </w:r>
    </w:p>
    <w:p w:rsidR="00762629" w:rsidRPr="004F41DB" w:rsidRDefault="00762629" w:rsidP="00762629">
      <w:pPr>
        <w:ind w:left="-540"/>
        <w:jc w:val="both"/>
        <w:rPr>
          <w:rFonts w:ascii="PT Astra Serif" w:hAnsi="PT Astra Serif"/>
          <w:sz w:val="28"/>
          <w:szCs w:val="28"/>
        </w:rPr>
      </w:pPr>
      <w:r w:rsidRPr="004F41DB">
        <w:rPr>
          <w:rFonts w:ascii="PT Astra Serif" w:hAnsi="PT Astra Serif"/>
          <w:sz w:val="28"/>
          <w:szCs w:val="28"/>
        </w:rPr>
        <w:t xml:space="preserve"> </w:t>
      </w:r>
      <w:r w:rsidR="00365E12" w:rsidRPr="004F41DB">
        <w:rPr>
          <w:rFonts w:ascii="PT Astra Serif" w:hAnsi="PT Astra Serif"/>
          <w:sz w:val="28"/>
          <w:szCs w:val="28"/>
        </w:rPr>
        <w:tab/>
      </w:r>
      <w:r w:rsidRPr="004F41DB">
        <w:rPr>
          <w:rFonts w:ascii="PT Astra Serif" w:hAnsi="PT Astra Serif"/>
          <w:sz w:val="28"/>
          <w:szCs w:val="28"/>
        </w:rPr>
        <w:t>- об изменении очередности рассмотрения вопросов, выступлений;</w:t>
      </w:r>
    </w:p>
    <w:p w:rsidR="00762629" w:rsidRPr="004F41DB" w:rsidRDefault="00762629" w:rsidP="00762629">
      <w:pPr>
        <w:ind w:left="-540"/>
        <w:jc w:val="both"/>
        <w:rPr>
          <w:rFonts w:ascii="PT Astra Serif" w:hAnsi="PT Astra Serif"/>
          <w:sz w:val="28"/>
          <w:szCs w:val="28"/>
        </w:rPr>
      </w:pPr>
      <w:r w:rsidRPr="004F41DB">
        <w:rPr>
          <w:rFonts w:ascii="PT Astra Serif" w:hAnsi="PT Astra Serif"/>
          <w:sz w:val="28"/>
          <w:szCs w:val="28"/>
        </w:rPr>
        <w:t xml:space="preserve"> </w:t>
      </w:r>
      <w:r w:rsidR="00365E12" w:rsidRPr="004F41DB">
        <w:rPr>
          <w:rFonts w:ascii="PT Astra Serif" w:hAnsi="PT Astra Serif"/>
          <w:sz w:val="28"/>
          <w:szCs w:val="28"/>
        </w:rPr>
        <w:tab/>
      </w:r>
      <w:r w:rsidRPr="004F41DB">
        <w:rPr>
          <w:rFonts w:ascii="PT Astra Serif" w:hAnsi="PT Astra Serif"/>
          <w:sz w:val="28"/>
          <w:szCs w:val="28"/>
        </w:rPr>
        <w:t>- о проведении дополнительной регистрации;</w:t>
      </w:r>
    </w:p>
    <w:p w:rsidR="00762629" w:rsidRPr="004F41DB" w:rsidRDefault="00762629" w:rsidP="00762629">
      <w:pPr>
        <w:ind w:left="-540"/>
        <w:jc w:val="both"/>
        <w:rPr>
          <w:rFonts w:ascii="PT Astra Serif" w:hAnsi="PT Astra Serif"/>
          <w:sz w:val="28"/>
          <w:szCs w:val="28"/>
        </w:rPr>
      </w:pPr>
      <w:r w:rsidRPr="004F41DB">
        <w:rPr>
          <w:rFonts w:ascii="PT Astra Serif" w:hAnsi="PT Astra Serif"/>
          <w:sz w:val="28"/>
          <w:szCs w:val="28"/>
        </w:rPr>
        <w:t xml:space="preserve"> </w:t>
      </w:r>
      <w:r w:rsidR="00365E12" w:rsidRPr="004F41DB">
        <w:rPr>
          <w:rFonts w:ascii="PT Astra Serif" w:hAnsi="PT Astra Serif"/>
          <w:sz w:val="28"/>
          <w:szCs w:val="28"/>
        </w:rPr>
        <w:tab/>
      </w:r>
      <w:r w:rsidRPr="004F41DB">
        <w:rPr>
          <w:rFonts w:ascii="PT Astra Serif" w:hAnsi="PT Astra Serif"/>
          <w:sz w:val="28"/>
          <w:szCs w:val="28"/>
        </w:rPr>
        <w:t>- о пересчёте голосов.</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 xml:space="preserve"> 3. Решение по процедурному вопросу может быть принято без голосования, если никто из присутствующих на заседании районного Собрания депутатов не возражает против его принятия. В случае если кто-либо из присутствующих на заседании депутатов возражает против принятия предложенного решения, внесенное предложение ставится</w:t>
      </w:r>
      <w:r w:rsidRPr="004F41DB">
        <w:rPr>
          <w:rFonts w:ascii="PT Astra Serif" w:hAnsi="PT Astra Serif"/>
        </w:rPr>
        <w:t xml:space="preserve"> </w:t>
      </w:r>
      <w:r w:rsidRPr="004F41DB">
        <w:rPr>
          <w:rFonts w:ascii="PT Astra Serif" w:hAnsi="PT Astra Serif"/>
          <w:sz w:val="28"/>
          <w:szCs w:val="28"/>
        </w:rPr>
        <w:t>председательствующим на голосование в порядке, установленном настоящим Регламентом. Результаты голосования по всем вопросам вносятся в протокол заседания районного Собрания.</w:t>
      </w:r>
    </w:p>
    <w:p w:rsidR="00762629" w:rsidRPr="004F41DB" w:rsidRDefault="00762629" w:rsidP="00762629">
      <w:pPr>
        <w:tabs>
          <w:tab w:val="left" w:pos="180"/>
        </w:tabs>
        <w:ind w:left="-540" w:firstLine="540"/>
        <w:jc w:val="both"/>
        <w:rPr>
          <w:rFonts w:ascii="PT Astra Serif" w:hAnsi="PT Astra Serif"/>
          <w:sz w:val="28"/>
          <w:szCs w:val="28"/>
        </w:rPr>
      </w:pPr>
      <w:bookmarkStart w:id="6" w:name="sub_10323"/>
      <w:r w:rsidRPr="004F41DB">
        <w:rPr>
          <w:rFonts w:ascii="PT Astra Serif" w:hAnsi="PT Astra Serif"/>
          <w:sz w:val="28"/>
          <w:szCs w:val="28"/>
        </w:rPr>
        <w:lastRenderedPageBreak/>
        <w:t xml:space="preserve"> 4. При голосовании по каждому вопросу депутат районного Собрания имеет один голос, подавая его "за" или "против" принятия решения либо воздерживаясь от принятия решения. Депутат лично осуществляет свое право на голосование.    </w:t>
      </w:r>
    </w:p>
    <w:p w:rsidR="00762629" w:rsidRPr="004F41DB" w:rsidRDefault="00762629" w:rsidP="00762629">
      <w:pPr>
        <w:tabs>
          <w:tab w:val="left" w:pos="180"/>
        </w:tabs>
        <w:ind w:left="-540" w:firstLine="540"/>
        <w:jc w:val="both"/>
        <w:rPr>
          <w:rFonts w:ascii="PT Astra Serif" w:hAnsi="PT Astra Serif"/>
          <w:sz w:val="28"/>
          <w:szCs w:val="28"/>
        </w:rPr>
      </w:pPr>
      <w:r w:rsidRPr="004F41DB">
        <w:rPr>
          <w:rFonts w:ascii="PT Astra Serif" w:hAnsi="PT Astra Serif"/>
          <w:sz w:val="28"/>
          <w:szCs w:val="28"/>
        </w:rPr>
        <w:t xml:space="preserve"> 5. Депутат, не принявший участие в голосовании, не вправе подать свой голос по истечении времени, отведенного для голосования.</w:t>
      </w:r>
    </w:p>
    <w:bookmarkEnd w:id="6"/>
    <w:p w:rsidR="00762629" w:rsidRPr="004F41DB" w:rsidRDefault="00762629" w:rsidP="00762629">
      <w:pPr>
        <w:ind w:left="-540" w:firstLine="540"/>
        <w:jc w:val="both"/>
        <w:rPr>
          <w:rFonts w:ascii="PT Astra Serif" w:hAnsi="PT Astra Serif"/>
          <w:sz w:val="28"/>
          <w:szCs w:val="28"/>
        </w:rPr>
      </w:pP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b/>
          <w:sz w:val="28"/>
          <w:szCs w:val="28"/>
        </w:rPr>
        <w:t>Статья 3</w:t>
      </w:r>
      <w:r w:rsidR="00E21DD1" w:rsidRPr="004F41DB">
        <w:rPr>
          <w:rFonts w:ascii="PT Astra Serif" w:hAnsi="PT Astra Serif"/>
          <w:b/>
          <w:sz w:val="28"/>
          <w:szCs w:val="28"/>
        </w:rPr>
        <w:t>2</w:t>
      </w:r>
      <w:r w:rsidRPr="004F41DB">
        <w:rPr>
          <w:rFonts w:ascii="PT Astra Serif" w:hAnsi="PT Astra Serif"/>
          <w:b/>
          <w:sz w:val="28"/>
          <w:szCs w:val="28"/>
        </w:rPr>
        <w:t xml:space="preserve">. </w:t>
      </w:r>
      <w:r w:rsidRPr="004F41DB">
        <w:rPr>
          <w:rFonts w:ascii="PT Astra Serif" w:hAnsi="PT Astra Serif"/>
          <w:sz w:val="28"/>
          <w:szCs w:val="28"/>
        </w:rPr>
        <w:t>Распространение материалов в ходе заседания районного Собрания</w:t>
      </w:r>
    </w:p>
    <w:p w:rsidR="00762629" w:rsidRPr="004F41DB" w:rsidRDefault="00762629" w:rsidP="00762629">
      <w:pPr>
        <w:ind w:left="-540"/>
        <w:jc w:val="both"/>
        <w:rPr>
          <w:rFonts w:ascii="PT Astra Serif" w:hAnsi="PT Astra Serif"/>
          <w:sz w:val="28"/>
          <w:szCs w:val="28"/>
        </w:rPr>
      </w:pP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1.В ходе заседаний районного Собрания непосредственно в зале заседаний работники аппарата районного Собрания распространяют материалы только по вопросам, включённым в повестку дня данного заседания районного Собрания.</w:t>
      </w: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 xml:space="preserve">2.Все другие материалы и документы распространяются в зале заседаний только  с разрешения председателя районного Собрания. </w:t>
      </w:r>
    </w:p>
    <w:p w:rsidR="00762629" w:rsidRPr="004F41DB" w:rsidRDefault="00762629" w:rsidP="00762629">
      <w:pPr>
        <w:ind w:left="-540" w:firstLine="540"/>
        <w:rPr>
          <w:rFonts w:ascii="PT Astra Serif" w:hAnsi="PT Astra Serif"/>
          <w:sz w:val="28"/>
          <w:szCs w:val="28"/>
        </w:rPr>
      </w:pPr>
    </w:p>
    <w:p w:rsidR="00762629" w:rsidRPr="004F41DB" w:rsidRDefault="00762629" w:rsidP="00762629">
      <w:pPr>
        <w:jc w:val="both"/>
        <w:rPr>
          <w:rFonts w:ascii="PT Astra Serif" w:eastAsia="Arial" w:hAnsi="PT Astra Serif"/>
          <w:sz w:val="28"/>
          <w:szCs w:val="28"/>
        </w:rPr>
      </w:pPr>
      <w:r w:rsidRPr="004F41DB">
        <w:rPr>
          <w:rFonts w:ascii="PT Astra Serif" w:eastAsia="Arial" w:hAnsi="PT Astra Serif"/>
          <w:b/>
          <w:sz w:val="28"/>
          <w:szCs w:val="28"/>
        </w:rPr>
        <w:t>Статья 3</w:t>
      </w:r>
      <w:r w:rsidR="00E21DD1" w:rsidRPr="004F41DB">
        <w:rPr>
          <w:rFonts w:ascii="PT Astra Serif" w:eastAsia="Arial" w:hAnsi="PT Astra Serif"/>
          <w:b/>
          <w:sz w:val="28"/>
          <w:szCs w:val="28"/>
        </w:rPr>
        <w:t>3</w:t>
      </w:r>
      <w:r w:rsidRPr="004F41DB">
        <w:rPr>
          <w:rFonts w:ascii="PT Astra Serif" w:eastAsia="Arial" w:hAnsi="PT Astra Serif"/>
          <w:b/>
          <w:sz w:val="28"/>
          <w:szCs w:val="28"/>
        </w:rPr>
        <w:t xml:space="preserve">. </w:t>
      </w:r>
      <w:r w:rsidRPr="004F41DB">
        <w:rPr>
          <w:rFonts w:ascii="PT Astra Serif" w:eastAsia="Arial" w:hAnsi="PT Astra Serif"/>
          <w:sz w:val="28"/>
          <w:szCs w:val="28"/>
        </w:rPr>
        <w:t>Протокол Собрания</w:t>
      </w:r>
    </w:p>
    <w:p w:rsidR="00762629" w:rsidRPr="004F41DB" w:rsidRDefault="00762629" w:rsidP="00762629">
      <w:pPr>
        <w:jc w:val="both"/>
        <w:rPr>
          <w:rFonts w:ascii="PT Astra Serif" w:eastAsia="Arial" w:hAnsi="PT Astra Serif"/>
          <w:sz w:val="28"/>
          <w:szCs w:val="28"/>
        </w:rPr>
      </w:pPr>
    </w:p>
    <w:p w:rsidR="00762629" w:rsidRPr="004F41DB" w:rsidRDefault="00762629" w:rsidP="00762629">
      <w:pPr>
        <w:ind w:left="-567" w:firstLine="567"/>
        <w:jc w:val="both"/>
        <w:rPr>
          <w:rFonts w:ascii="PT Astra Serif" w:eastAsia="Arial" w:hAnsi="PT Astra Serif"/>
          <w:sz w:val="28"/>
          <w:szCs w:val="28"/>
        </w:rPr>
      </w:pPr>
      <w:r w:rsidRPr="004F41DB">
        <w:rPr>
          <w:rFonts w:ascii="PT Astra Serif" w:eastAsia="Arial" w:hAnsi="PT Astra Serif"/>
          <w:sz w:val="28"/>
          <w:szCs w:val="28"/>
        </w:rPr>
        <w:t xml:space="preserve">1. На каждом заседании районного Собрания ведется протокол и звукозапись. Протоколирование и звукозапись заседаний районного Собрания осуществляет </w:t>
      </w:r>
      <w:r w:rsidR="00591628">
        <w:rPr>
          <w:rFonts w:ascii="PT Astra Serif" w:eastAsia="Arial" w:hAnsi="PT Astra Serif"/>
          <w:sz w:val="28"/>
          <w:szCs w:val="28"/>
        </w:rPr>
        <w:t>аппарат</w:t>
      </w:r>
      <w:r w:rsidRPr="004F41DB">
        <w:rPr>
          <w:rFonts w:ascii="PT Astra Serif" w:hAnsi="PT Astra Serif"/>
          <w:sz w:val="28"/>
          <w:szCs w:val="28"/>
        </w:rPr>
        <w:t xml:space="preserve"> </w:t>
      </w:r>
      <w:r w:rsidRPr="004F41DB">
        <w:rPr>
          <w:rFonts w:ascii="PT Astra Serif" w:eastAsia="Arial" w:hAnsi="PT Astra Serif"/>
          <w:sz w:val="28"/>
          <w:szCs w:val="28"/>
        </w:rPr>
        <w:t>районного Собрания Духовницкого муниципального района. В протоколе заседания содержится:</w:t>
      </w:r>
    </w:p>
    <w:p w:rsidR="00762629" w:rsidRPr="004F41DB" w:rsidRDefault="00762629" w:rsidP="00365E12">
      <w:pPr>
        <w:ind w:left="-567" w:firstLine="567"/>
        <w:jc w:val="both"/>
        <w:rPr>
          <w:rFonts w:ascii="PT Astra Serif" w:eastAsia="Arial" w:hAnsi="PT Astra Serif"/>
          <w:sz w:val="28"/>
          <w:szCs w:val="28"/>
        </w:rPr>
      </w:pPr>
      <w:r w:rsidRPr="004F41DB">
        <w:rPr>
          <w:rFonts w:ascii="PT Astra Serif" w:eastAsia="Arial" w:hAnsi="PT Astra Serif"/>
          <w:sz w:val="28"/>
          <w:szCs w:val="28"/>
        </w:rPr>
        <w:t>1) дата, место проведения заседания и порядковый номер заседания районного Собрания;</w:t>
      </w:r>
    </w:p>
    <w:p w:rsidR="00762629" w:rsidRPr="004F41DB" w:rsidRDefault="00762629" w:rsidP="00762629">
      <w:pPr>
        <w:ind w:left="-567" w:firstLine="567"/>
        <w:jc w:val="both"/>
        <w:rPr>
          <w:rFonts w:ascii="PT Astra Serif" w:eastAsia="Arial" w:hAnsi="PT Astra Serif"/>
          <w:sz w:val="28"/>
          <w:szCs w:val="28"/>
        </w:rPr>
      </w:pPr>
      <w:r w:rsidRPr="004F41DB">
        <w:rPr>
          <w:rFonts w:ascii="PT Astra Serif" w:eastAsia="Arial" w:hAnsi="PT Astra Serif"/>
          <w:sz w:val="28"/>
          <w:szCs w:val="28"/>
        </w:rPr>
        <w:t>2) общее число депутатов, избранных в районном Собрании, списки присутствующих и отсутствующих депутатов с указанием причин отсутствия;</w:t>
      </w:r>
    </w:p>
    <w:p w:rsidR="00762629" w:rsidRPr="004F41DB" w:rsidRDefault="00762629" w:rsidP="00762629">
      <w:pPr>
        <w:jc w:val="both"/>
        <w:rPr>
          <w:rFonts w:ascii="PT Astra Serif" w:eastAsia="Arial" w:hAnsi="PT Astra Serif"/>
          <w:sz w:val="28"/>
          <w:szCs w:val="28"/>
        </w:rPr>
      </w:pPr>
      <w:r w:rsidRPr="004F41DB">
        <w:rPr>
          <w:rFonts w:ascii="PT Astra Serif" w:eastAsia="Arial" w:hAnsi="PT Astra Serif"/>
          <w:sz w:val="28"/>
          <w:szCs w:val="28"/>
        </w:rPr>
        <w:t>3) фамилия, инициалы, должность председательствующего;</w:t>
      </w:r>
    </w:p>
    <w:p w:rsidR="00762629" w:rsidRPr="004F41DB" w:rsidRDefault="00762629" w:rsidP="00762629">
      <w:pPr>
        <w:jc w:val="both"/>
        <w:rPr>
          <w:rFonts w:ascii="PT Astra Serif" w:eastAsia="Arial" w:hAnsi="PT Astra Serif"/>
          <w:sz w:val="28"/>
          <w:szCs w:val="28"/>
        </w:rPr>
      </w:pPr>
      <w:r w:rsidRPr="004F41DB">
        <w:rPr>
          <w:rFonts w:ascii="PT Astra Serif" w:eastAsia="Arial" w:hAnsi="PT Astra Serif"/>
          <w:sz w:val="28"/>
          <w:szCs w:val="28"/>
        </w:rPr>
        <w:t xml:space="preserve">4) список </w:t>
      </w:r>
      <w:r w:rsidR="00141D4E" w:rsidRPr="004F41DB">
        <w:rPr>
          <w:rFonts w:ascii="PT Astra Serif" w:eastAsia="Arial" w:hAnsi="PT Astra Serif"/>
          <w:sz w:val="28"/>
          <w:szCs w:val="28"/>
        </w:rPr>
        <w:t xml:space="preserve">лиц, </w:t>
      </w:r>
      <w:r w:rsidRPr="004F41DB">
        <w:rPr>
          <w:rFonts w:ascii="PT Astra Serif" w:eastAsia="Arial" w:hAnsi="PT Astra Serif"/>
          <w:sz w:val="28"/>
          <w:szCs w:val="28"/>
        </w:rPr>
        <w:t>приглашенных на заседание;</w:t>
      </w:r>
    </w:p>
    <w:p w:rsidR="00762629" w:rsidRPr="004F41DB" w:rsidRDefault="00762629" w:rsidP="00762629">
      <w:pPr>
        <w:ind w:left="-567" w:firstLine="567"/>
        <w:jc w:val="both"/>
        <w:rPr>
          <w:rFonts w:ascii="PT Astra Serif" w:eastAsia="Arial" w:hAnsi="PT Astra Serif"/>
          <w:sz w:val="28"/>
          <w:szCs w:val="28"/>
        </w:rPr>
      </w:pPr>
      <w:r w:rsidRPr="004F41DB">
        <w:rPr>
          <w:rFonts w:ascii="PT Astra Serif" w:eastAsia="Arial" w:hAnsi="PT Astra Serif"/>
          <w:sz w:val="28"/>
          <w:szCs w:val="28"/>
        </w:rPr>
        <w:t>5) повестка заседания районного Собрания, фамилии, инициалы, должности докладчиков и содокладчиков по каждому вопросу, выносимому на рассмотрение районного Собрания;</w:t>
      </w:r>
    </w:p>
    <w:p w:rsidR="00762629" w:rsidRPr="004F41DB" w:rsidRDefault="00762629" w:rsidP="00762629">
      <w:pPr>
        <w:jc w:val="both"/>
        <w:rPr>
          <w:rFonts w:ascii="PT Astra Serif" w:eastAsia="Arial" w:hAnsi="PT Astra Serif"/>
          <w:sz w:val="28"/>
          <w:szCs w:val="28"/>
        </w:rPr>
      </w:pPr>
      <w:r w:rsidRPr="004F41DB">
        <w:rPr>
          <w:rFonts w:ascii="PT Astra Serif" w:eastAsia="Arial" w:hAnsi="PT Astra Serif"/>
          <w:sz w:val="28"/>
          <w:szCs w:val="28"/>
        </w:rPr>
        <w:t>6) решения районного Собрания и сопутствующие материалы;</w:t>
      </w:r>
    </w:p>
    <w:p w:rsidR="00762629" w:rsidRPr="004F41DB" w:rsidRDefault="00762629" w:rsidP="00762629">
      <w:pPr>
        <w:ind w:left="-567" w:firstLine="567"/>
        <w:jc w:val="both"/>
        <w:rPr>
          <w:rFonts w:ascii="PT Astra Serif" w:eastAsia="Arial" w:hAnsi="PT Astra Serif"/>
          <w:sz w:val="28"/>
          <w:szCs w:val="28"/>
        </w:rPr>
      </w:pPr>
      <w:r w:rsidRPr="004F41DB">
        <w:rPr>
          <w:rFonts w:ascii="PT Astra Serif" w:eastAsia="Arial" w:hAnsi="PT Astra Serif"/>
          <w:sz w:val="28"/>
          <w:szCs w:val="28"/>
        </w:rPr>
        <w:t>7) фамилии, инициалы и должности всех выступавших на заседании, тексты или изложения выступлений;</w:t>
      </w:r>
    </w:p>
    <w:p w:rsidR="00762629" w:rsidRPr="004F41DB" w:rsidRDefault="00762629" w:rsidP="00762629">
      <w:pPr>
        <w:jc w:val="both"/>
        <w:rPr>
          <w:rFonts w:ascii="PT Astra Serif" w:eastAsia="Arial" w:hAnsi="PT Astra Serif"/>
          <w:sz w:val="28"/>
          <w:szCs w:val="28"/>
        </w:rPr>
      </w:pPr>
      <w:r w:rsidRPr="004F41DB">
        <w:rPr>
          <w:rFonts w:ascii="PT Astra Serif" w:eastAsia="Arial" w:hAnsi="PT Astra Serif"/>
          <w:sz w:val="28"/>
          <w:szCs w:val="28"/>
        </w:rPr>
        <w:t>8) сведения о записавшихся для выступлений;</w:t>
      </w:r>
    </w:p>
    <w:p w:rsidR="00762629" w:rsidRPr="004F41DB" w:rsidRDefault="00762629" w:rsidP="00762629">
      <w:pPr>
        <w:ind w:left="-567" w:firstLine="567"/>
        <w:jc w:val="both"/>
        <w:rPr>
          <w:rFonts w:ascii="PT Astra Serif" w:eastAsia="Arial" w:hAnsi="PT Astra Serif"/>
          <w:sz w:val="28"/>
          <w:szCs w:val="28"/>
        </w:rPr>
      </w:pPr>
      <w:r w:rsidRPr="004F41DB">
        <w:rPr>
          <w:rFonts w:ascii="PT Astra Serif" w:eastAsia="Arial" w:hAnsi="PT Astra Serif"/>
          <w:sz w:val="28"/>
          <w:szCs w:val="28"/>
        </w:rPr>
        <w:t>9) материалы, переданные в ходе заседания председателю районного Собрания депутатами и выступающими;</w:t>
      </w:r>
    </w:p>
    <w:p w:rsidR="00762629" w:rsidRPr="004F41DB" w:rsidRDefault="00762629" w:rsidP="00365E12">
      <w:pPr>
        <w:ind w:left="-567" w:firstLine="567"/>
        <w:jc w:val="both"/>
        <w:rPr>
          <w:rFonts w:ascii="PT Astra Serif" w:eastAsia="Arial" w:hAnsi="PT Astra Serif"/>
          <w:sz w:val="28"/>
          <w:szCs w:val="28"/>
        </w:rPr>
      </w:pPr>
      <w:r w:rsidRPr="004F41DB">
        <w:rPr>
          <w:rFonts w:ascii="PT Astra Serif" w:eastAsia="Arial" w:hAnsi="PT Astra Serif"/>
          <w:sz w:val="28"/>
          <w:szCs w:val="28"/>
        </w:rPr>
        <w:t>10) формулировки всех предложений для голосования и результаты всех голосований.</w:t>
      </w:r>
    </w:p>
    <w:p w:rsidR="009A177F" w:rsidRPr="004F41DB" w:rsidRDefault="00762629" w:rsidP="00365E12">
      <w:pPr>
        <w:ind w:left="-567" w:firstLine="567"/>
        <w:jc w:val="both"/>
        <w:rPr>
          <w:rFonts w:ascii="PT Astra Serif" w:eastAsia="Arial" w:hAnsi="PT Astra Serif"/>
          <w:sz w:val="28"/>
          <w:szCs w:val="28"/>
        </w:rPr>
      </w:pPr>
      <w:r w:rsidRPr="004F41DB">
        <w:rPr>
          <w:rFonts w:ascii="PT Astra Serif" w:eastAsia="Arial" w:hAnsi="PT Astra Serif"/>
          <w:sz w:val="28"/>
          <w:szCs w:val="28"/>
        </w:rPr>
        <w:t>2. Протокол заседания районного Собрания оформляется в течение десяти рабочих дней после заседания районного Собрания в двух экземплярах на бланке на основании аудио- или видеозаписи, документов и актов, вносимых на заседание, принятых районным Собранием и оформленных в установленном порядке</w:t>
      </w:r>
      <w:r w:rsidR="009A177F" w:rsidRPr="004F41DB">
        <w:rPr>
          <w:rFonts w:ascii="PT Astra Serif" w:eastAsia="Arial" w:hAnsi="PT Astra Serif"/>
          <w:sz w:val="28"/>
          <w:szCs w:val="28"/>
        </w:rPr>
        <w:t>.</w:t>
      </w:r>
    </w:p>
    <w:p w:rsidR="009A177F" w:rsidRPr="004F41DB" w:rsidRDefault="00762629" w:rsidP="00365E12">
      <w:pPr>
        <w:ind w:left="-567" w:firstLine="567"/>
        <w:jc w:val="both"/>
        <w:rPr>
          <w:rFonts w:ascii="PT Astra Serif" w:hAnsi="PT Astra Serif"/>
          <w:sz w:val="28"/>
          <w:szCs w:val="28"/>
        </w:rPr>
      </w:pPr>
      <w:r w:rsidRPr="004F41DB">
        <w:rPr>
          <w:rFonts w:ascii="PT Astra Serif" w:eastAsia="Arial" w:hAnsi="PT Astra Serif"/>
          <w:i/>
          <w:sz w:val="28"/>
          <w:szCs w:val="28"/>
        </w:rPr>
        <w:t xml:space="preserve"> </w:t>
      </w:r>
      <w:r w:rsidR="009A177F" w:rsidRPr="004F41DB">
        <w:rPr>
          <w:rFonts w:ascii="PT Astra Serif" w:eastAsia="Arial" w:hAnsi="PT Astra Serif"/>
          <w:sz w:val="28"/>
          <w:szCs w:val="28"/>
        </w:rPr>
        <w:t>Н</w:t>
      </w:r>
      <w:r w:rsidR="00E04EA2" w:rsidRPr="004F41DB">
        <w:rPr>
          <w:rFonts w:ascii="PT Astra Serif" w:hAnsi="PT Astra Serif"/>
          <w:sz w:val="28"/>
          <w:szCs w:val="28"/>
        </w:rPr>
        <w:t xml:space="preserve">ормативные правовые акты районного Собрания подписываются председателем районного Собрания и главой муниципального района, ненормативные – только председателем. </w:t>
      </w:r>
    </w:p>
    <w:p w:rsidR="00E04EA2" w:rsidRPr="004F41DB" w:rsidRDefault="00E04EA2" w:rsidP="00365E12">
      <w:pPr>
        <w:ind w:left="-567" w:firstLine="567"/>
        <w:jc w:val="both"/>
        <w:rPr>
          <w:rFonts w:ascii="PT Astra Serif" w:hAnsi="PT Astra Serif"/>
          <w:sz w:val="28"/>
          <w:szCs w:val="28"/>
        </w:rPr>
      </w:pPr>
      <w:r w:rsidRPr="004F41DB">
        <w:rPr>
          <w:rFonts w:ascii="PT Astra Serif" w:hAnsi="PT Astra Serif"/>
          <w:sz w:val="28"/>
          <w:szCs w:val="28"/>
        </w:rPr>
        <w:lastRenderedPageBreak/>
        <w:t>Нормативный правовой акт районного Собрания направляется главе муниципального района</w:t>
      </w:r>
      <w:r w:rsidR="009A177F" w:rsidRPr="004F41DB">
        <w:rPr>
          <w:rFonts w:ascii="PT Astra Serif" w:hAnsi="PT Astra Serif"/>
          <w:sz w:val="28"/>
          <w:szCs w:val="28"/>
        </w:rPr>
        <w:t xml:space="preserve"> для подписания и обнародования</w:t>
      </w:r>
      <w:r w:rsidRPr="004F41DB">
        <w:rPr>
          <w:rFonts w:ascii="PT Astra Serif" w:hAnsi="PT Astra Serif"/>
          <w:sz w:val="28"/>
          <w:szCs w:val="28"/>
        </w:rPr>
        <w:t>.</w:t>
      </w:r>
    </w:p>
    <w:p w:rsidR="00762629" w:rsidRPr="004F41DB" w:rsidRDefault="00141D4E" w:rsidP="00762629">
      <w:pPr>
        <w:ind w:left="-426" w:firstLine="426"/>
        <w:jc w:val="both"/>
        <w:rPr>
          <w:rFonts w:ascii="PT Astra Serif" w:eastAsia="Arial" w:hAnsi="PT Astra Serif"/>
          <w:sz w:val="28"/>
          <w:szCs w:val="28"/>
        </w:rPr>
      </w:pPr>
      <w:r w:rsidRPr="004F41DB">
        <w:rPr>
          <w:rFonts w:ascii="PT Astra Serif" w:eastAsia="Arial" w:hAnsi="PT Astra Serif"/>
          <w:sz w:val="28"/>
          <w:szCs w:val="28"/>
        </w:rPr>
        <w:t>П</w:t>
      </w:r>
      <w:r w:rsidR="00762629" w:rsidRPr="004F41DB">
        <w:rPr>
          <w:rFonts w:ascii="PT Astra Serif" w:eastAsia="Arial" w:hAnsi="PT Astra Serif"/>
          <w:sz w:val="28"/>
          <w:szCs w:val="28"/>
        </w:rPr>
        <w:t>ротокол подписывается председательствующим и секретарем районного Собрания.</w:t>
      </w:r>
    </w:p>
    <w:p w:rsidR="00762629" w:rsidRPr="004F41DB" w:rsidRDefault="00762629" w:rsidP="00762629">
      <w:pPr>
        <w:ind w:left="-426"/>
        <w:jc w:val="both"/>
        <w:rPr>
          <w:rFonts w:ascii="PT Astra Serif" w:eastAsia="Arial" w:hAnsi="PT Astra Serif"/>
          <w:sz w:val="28"/>
          <w:szCs w:val="28"/>
        </w:rPr>
      </w:pPr>
      <w:r w:rsidRPr="004F41DB">
        <w:rPr>
          <w:rFonts w:ascii="PT Astra Serif" w:eastAsia="Arial" w:hAnsi="PT Astra Serif"/>
          <w:sz w:val="28"/>
          <w:szCs w:val="28"/>
        </w:rPr>
        <w:t xml:space="preserve">      Первый экземпляр протокола, стенограмма и решения районного Собрания хранятся в районном Собрании в  течение 5 лет, а затем передаются в установленном порядке в районный архив, где хранятся постоянно.</w:t>
      </w:r>
    </w:p>
    <w:p w:rsidR="00762629" w:rsidRPr="004F41DB" w:rsidRDefault="00762629" w:rsidP="00762629">
      <w:pPr>
        <w:jc w:val="both"/>
        <w:rPr>
          <w:rFonts w:ascii="PT Astra Serif" w:eastAsia="Arial" w:hAnsi="PT Astra Serif"/>
          <w:sz w:val="28"/>
          <w:szCs w:val="28"/>
        </w:rPr>
      </w:pPr>
      <w:r w:rsidRPr="004F41DB">
        <w:rPr>
          <w:rFonts w:ascii="PT Astra Serif" w:eastAsia="Arial" w:hAnsi="PT Astra Serif"/>
          <w:sz w:val="28"/>
          <w:szCs w:val="28"/>
        </w:rPr>
        <w:t>Копия протокола направляется в прокуратуру района.</w:t>
      </w:r>
    </w:p>
    <w:p w:rsidR="00762629" w:rsidRPr="004F41DB" w:rsidRDefault="00762629" w:rsidP="00762629">
      <w:pPr>
        <w:ind w:hanging="567"/>
        <w:jc w:val="center"/>
        <w:rPr>
          <w:rFonts w:ascii="PT Astra Serif" w:eastAsia="Arial" w:hAnsi="PT Astra Serif"/>
          <w:sz w:val="28"/>
          <w:szCs w:val="28"/>
        </w:rPr>
      </w:pP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b/>
          <w:sz w:val="28"/>
          <w:szCs w:val="28"/>
        </w:rPr>
        <w:t>Статья 3</w:t>
      </w:r>
      <w:r w:rsidR="00E21DD1" w:rsidRPr="004F41DB">
        <w:rPr>
          <w:rFonts w:ascii="PT Astra Serif" w:hAnsi="PT Astra Serif"/>
          <w:b/>
          <w:sz w:val="28"/>
          <w:szCs w:val="28"/>
        </w:rPr>
        <w:t>4</w:t>
      </w:r>
      <w:r w:rsidRPr="004F41DB">
        <w:rPr>
          <w:rFonts w:ascii="PT Astra Serif" w:hAnsi="PT Astra Serif"/>
          <w:b/>
          <w:sz w:val="28"/>
          <w:szCs w:val="28"/>
        </w:rPr>
        <w:t>.</w:t>
      </w:r>
      <w:r w:rsidRPr="004F41DB">
        <w:rPr>
          <w:rFonts w:ascii="PT Astra Serif" w:hAnsi="PT Astra Serif"/>
          <w:sz w:val="28"/>
          <w:szCs w:val="28"/>
        </w:rPr>
        <w:t xml:space="preserve">Структура районного Собрания </w:t>
      </w:r>
    </w:p>
    <w:p w:rsidR="00365E12" w:rsidRPr="004F41DB" w:rsidRDefault="00365E12" w:rsidP="00762629">
      <w:pPr>
        <w:ind w:left="-540" w:firstLine="540"/>
        <w:jc w:val="both"/>
        <w:rPr>
          <w:rFonts w:ascii="PT Astra Serif" w:hAnsi="PT Astra Serif"/>
          <w:sz w:val="28"/>
          <w:szCs w:val="28"/>
        </w:rPr>
      </w:pP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sz w:val="28"/>
          <w:szCs w:val="28"/>
        </w:rPr>
        <w:t>Районное Собрание самостоятельно определяет свою структуру и фонд оплаты сотрудников аппарата районного Собрания.</w:t>
      </w:r>
    </w:p>
    <w:p w:rsidR="00762629" w:rsidRPr="004F41DB" w:rsidRDefault="00762629" w:rsidP="00762629">
      <w:pPr>
        <w:ind w:left="-540" w:firstLine="540"/>
        <w:jc w:val="center"/>
        <w:rPr>
          <w:rFonts w:ascii="PT Astra Serif" w:hAnsi="PT Astra Serif"/>
          <w:b/>
          <w:sz w:val="28"/>
          <w:szCs w:val="28"/>
        </w:rPr>
      </w:pPr>
    </w:p>
    <w:p w:rsidR="00762629" w:rsidRPr="004F41DB" w:rsidRDefault="00762629" w:rsidP="00762629">
      <w:pPr>
        <w:ind w:left="-540" w:firstLine="540"/>
        <w:jc w:val="center"/>
        <w:rPr>
          <w:rFonts w:ascii="PT Astra Serif" w:hAnsi="PT Astra Serif"/>
          <w:b/>
          <w:sz w:val="28"/>
          <w:szCs w:val="28"/>
        </w:rPr>
      </w:pPr>
      <w:r w:rsidRPr="004F41DB">
        <w:rPr>
          <w:rFonts w:ascii="PT Astra Serif" w:hAnsi="PT Astra Serif"/>
          <w:b/>
          <w:sz w:val="28"/>
          <w:szCs w:val="28"/>
        </w:rPr>
        <w:t>Глава 5.</w:t>
      </w:r>
    </w:p>
    <w:p w:rsidR="00762629" w:rsidRPr="004F41DB" w:rsidRDefault="00762629" w:rsidP="00762629">
      <w:pPr>
        <w:tabs>
          <w:tab w:val="left" w:pos="360"/>
        </w:tabs>
        <w:jc w:val="center"/>
        <w:rPr>
          <w:rFonts w:ascii="PT Astra Serif" w:hAnsi="PT Astra Serif"/>
          <w:b/>
          <w:sz w:val="28"/>
          <w:szCs w:val="28"/>
        </w:rPr>
      </w:pPr>
      <w:bookmarkStart w:id="7" w:name="sub_1033"/>
      <w:bookmarkStart w:id="8" w:name="sub_10338"/>
      <w:r w:rsidRPr="004F41DB">
        <w:rPr>
          <w:rFonts w:ascii="PT Astra Serif" w:hAnsi="PT Astra Serif"/>
          <w:b/>
          <w:sz w:val="28"/>
          <w:szCs w:val="28"/>
        </w:rPr>
        <w:t>Порядок планирования деятельности районного Собрания</w:t>
      </w:r>
    </w:p>
    <w:p w:rsidR="00762629" w:rsidRPr="004F41DB" w:rsidRDefault="00762629" w:rsidP="00762629">
      <w:pPr>
        <w:jc w:val="center"/>
        <w:rPr>
          <w:rFonts w:ascii="PT Astra Serif" w:hAnsi="PT Astra Serif"/>
          <w:b/>
          <w:sz w:val="28"/>
          <w:szCs w:val="28"/>
        </w:rPr>
      </w:pPr>
    </w:p>
    <w:p w:rsidR="00762629" w:rsidRPr="004F41DB" w:rsidRDefault="00762629" w:rsidP="00762629">
      <w:pPr>
        <w:jc w:val="both"/>
        <w:rPr>
          <w:rFonts w:ascii="PT Astra Serif" w:hAnsi="PT Astra Serif"/>
          <w:sz w:val="28"/>
          <w:szCs w:val="28"/>
        </w:rPr>
      </w:pPr>
      <w:r w:rsidRPr="004F41DB">
        <w:rPr>
          <w:rFonts w:ascii="PT Astra Serif" w:hAnsi="PT Astra Serif"/>
          <w:b/>
          <w:sz w:val="28"/>
          <w:szCs w:val="28"/>
        </w:rPr>
        <w:t>Статья 3</w:t>
      </w:r>
      <w:r w:rsidR="00E21DD1" w:rsidRPr="004F41DB">
        <w:rPr>
          <w:rFonts w:ascii="PT Astra Serif" w:hAnsi="PT Astra Serif"/>
          <w:b/>
          <w:sz w:val="28"/>
          <w:szCs w:val="28"/>
        </w:rPr>
        <w:t>5</w:t>
      </w:r>
      <w:r w:rsidRPr="004F41DB">
        <w:rPr>
          <w:rFonts w:ascii="PT Astra Serif" w:hAnsi="PT Astra Serif"/>
          <w:b/>
          <w:sz w:val="28"/>
          <w:szCs w:val="28"/>
        </w:rPr>
        <w:t xml:space="preserve">. </w:t>
      </w:r>
      <w:r w:rsidRPr="004F41DB">
        <w:rPr>
          <w:rFonts w:ascii="PT Astra Serif" w:hAnsi="PT Astra Serif"/>
          <w:sz w:val="28"/>
          <w:szCs w:val="28"/>
        </w:rPr>
        <w:t>План работы районного Собрания</w:t>
      </w:r>
    </w:p>
    <w:p w:rsidR="00762629" w:rsidRPr="004F41DB" w:rsidRDefault="00762629" w:rsidP="00762629">
      <w:pPr>
        <w:ind w:hanging="540"/>
        <w:rPr>
          <w:rFonts w:ascii="PT Astra Serif" w:hAnsi="PT Astra Serif"/>
          <w:b/>
          <w:sz w:val="28"/>
          <w:szCs w:val="28"/>
        </w:rPr>
      </w:pPr>
    </w:p>
    <w:p w:rsidR="00762629" w:rsidRPr="004F41DB" w:rsidRDefault="00762629" w:rsidP="00762629">
      <w:pPr>
        <w:ind w:left="-540" w:firstLine="540"/>
        <w:jc w:val="both"/>
        <w:rPr>
          <w:rFonts w:ascii="PT Astra Serif" w:hAnsi="PT Astra Serif"/>
          <w:sz w:val="28"/>
          <w:szCs w:val="28"/>
        </w:rPr>
      </w:pPr>
      <w:bookmarkStart w:id="9" w:name="sub_10331"/>
      <w:bookmarkEnd w:id="7"/>
      <w:r w:rsidRPr="004F41DB">
        <w:rPr>
          <w:rFonts w:ascii="PT Astra Serif" w:hAnsi="PT Astra Serif"/>
          <w:sz w:val="28"/>
          <w:szCs w:val="28"/>
        </w:rPr>
        <w:t xml:space="preserve">1. План работы районного Собрания составляется на полугодие на основе планов работы постоянных комитетов аппаратом районного Собрания и выносится для рассмотрения и утверждения на заседание районного Собрания. </w:t>
      </w:r>
      <w:r w:rsidR="009A177F" w:rsidRPr="004F41DB">
        <w:rPr>
          <w:rFonts w:ascii="PT Astra Serif" w:hAnsi="PT Astra Serif"/>
          <w:sz w:val="28"/>
          <w:szCs w:val="28"/>
        </w:rPr>
        <w:tab/>
      </w:r>
      <w:r w:rsidRPr="004F41DB">
        <w:rPr>
          <w:rFonts w:ascii="PT Astra Serif" w:hAnsi="PT Astra Serif"/>
          <w:sz w:val="28"/>
          <w:szCs w:val="28"/>
        </w:rPr>
        <w:t xml:space="preserve">Правом внесения плана на заседание районного Собрания обладает </w:t>
      </w:r>
      <w:r w:rsidR="00812418" w:rsidRPr="004F41DB">
        <w:rPr>
          <w:rFonts w:ascii="PT Astra Serif" w:hAnsi="PT Astra Serif"/>
          <w:sz w:val="28"/>
          <w:szCs w:val="28"/>
        </w:rPr>
        <w:t>председатель районного Собрания</w:t>
      </w:r>
      <w:r w:rsidRPr="004F41DB">
        <w:rPr>
          <w:rFonts w:ascii="PT Astra Serif" w:hAnsi="PT Astra Serif"/>
          <w:sz w:val="28"/>
          <w:szCs w:val="28"/>
        </w:rPr>
        <w:t xml:space="preserve"> муниципального района. </w:t>
      </w:r>
    </w:p>
    <w:p w:rsidR="00762629" w:rsidRPr="004F41DB" w:rsidRDefault="00762629" w:rsidP="00762629">
      <w:pPr>
        <w:ind w:left="-540" w:firstLine="540"/>
        <w:jc w:val="both"/>
        <w:rPr>
          <w:rFonts w:ascii="PT Astra Serif" w:hAnsi="PT Astra Serif"/>
          <w:sz w:val="28"/>
          <w:szCs w:val="28"/>
        </w:rPr>
      </w:pPr>
      <w:bookmarkStart w:id="10" w:name="sub_10332"/>
      <w:bookmarkEnd w:id="9"/>
      <w:r w:rsidRPr="004F41DB">
        <w:rPr>
          <w:rFonts w:ascii="PT Astra Serif" w:hAnsi="PT Astra Serif"/>
          <w:sz w:val="28"/>
          <w:szCs w:val="28"/>
        </w:rPr>
        <w:t xml:space="preserve">2. Правом предлагать вопросы в план работы районного Собрания обладают депутаты районного Собрания и администрация Духовницкого муниципального района в лице главы </w:t>
      </w:r>
      <w:r w:rsidR="00812418" w:rsidRPr="004F41DB">
        <w:rPr>
          <w:rFonts w:ascii="PT Astra Serif" w:hAnsi="PT Astra Serif"/>
          <w:sz w:val="28"/>
          <w:szCs w:val="28"/>
        </w:rPr>
        <w:t xml:space="preserve">Духовницкого </w:t>
      </w:r>
      <w:r w:rsidRPr="004F41DB">
        <w:rPr>
          <w:rFonts w:ascii="PT Astra Serif" w:hAnsi="PT Astra Serif"/>
          <w:sz w:val="28"/>
          <w:szCs w:val="28"/>
        </w:rPr>
        <w:t>муниципального района.</w:t>
      </w:r>
    </w:p>
    <w:p w:rsidR="00762629" w:rsidRPr="004F41DB" w:rsidRDefault="00762629" w:rsidP="00762629">
      <w:pPr>
        <w:jc w:val="both"/>
        <w:rPr>
          <w:rFonts w:ascii="PT Astra Serif" w:hAnsi="PT Astra Serif"/>
          <w:sz w:val="28"/>
          <w:szCs w:val="28"/>
        </w:rPr>
      </w:pPr>
      <w:bookmarkStart w:id="11" w:name="sub_10334"/>
      <w:bookmarkEnd w:id="10"/>
      <w:r w:rsidRPr="004F41DB">
        <w:rPr>
          <w:rFonts w:ascii="PT Astra Serif" w:hAnsi="PT Astra Serif"/>
          <w:sz w:val="28"/>
          <w:szCs w:val="28"/>
        </w:rPr>
        <w:t>3. План работы районного Собрания содержит:</w:t>
      </w:r>
    </w:p>
    <w:bookmarkEnd w:id="11"/>
    <w:p w:rsidR="00762629" w:rsidRPr="004F41DB" w:rsidRDefault="00365E12" w:rsidP="00762629">
      <w:pPr>
        <w:ind w:left="-540" w:firstLine="540"/>
        <w:jc w:val="both"/>
        <w:rPr>
          <w:rFonts w:ascii="PT Astra Serif" w:hAnsi="PT Astra Serif"/>
          <w:sz w:val="28"/>
          <w:szCs w:val="28"/>
        </w:rPr>
      </w:pPr>
      <w:r w:rsidRPr="004F41DB">
        <w:rPr>
          <w:rFonts w:ascii="PT Astra Serif" w:hAnsi="PT Astra Serif"/>
          <w:sz w:val="28"/>
          <w:szCs w:val="28"/>
        </w:rPr>
        <w:t xml:space="preserve"> -</w:t>
      </w:r>
      <w:r w:rsidR="00762629" w:rsidRPr="004F41DB">
        <w:rPr>
          <w:rFonts w:ascii="PT Astra Serif" w:hAnsi="PT Astra Serif"/>
          <w:sz w:val="28"/>
          <w:szCs w:val="28"/>
        </w:rPr>
        <w:t>наименование вопроса (полная и точная формулировка);</w:t>
      </w:r>
    </w:p>
    <w:p w:rsidR="00762629" w:rsidRPr="004F41DB" w:rsidRDefault="00365E12" w:rsidP="00762629">
      <w:pPr>
        <w:ind w:left="-540" w:firstLine="540"/>
        <w:jc w:val="both"/>
        <w:rPr>
          <w:rFonts w:ascii="PT Astra Serif" w:hAnsi="PT Astra Serif"/>
          <w:sz w:val="28"/>
          <w:szCs w:val="28"/>
        </w:rPr>
      </w:pPr>
      <w:r w:rsidRPr="004F41DB">
        <w:rPr>
          <w:rFonts w:ascii="PT Astra Serif" w:hAnsi="PT Astra Serif"/>
          <w:sz w:val="28"/>
          <w:szCs w:val="28"/>
        </w:rPr>
        <w:t xml:space="preserve"> -список </w:t>
      </w:r>
      <w:r w:rsidR="00762629" w:rsidRPr="004F41DB">
        <w:rPr>
          <w:rFonts w:ascii="PT Astra Serif" w:hAnsi="PT Astra Serif"/>
          <w:sz w:val="28"/>
          <w:szCs w:val="28"/>
        </w:rPr>
        <w:t>лиц</w:t>
      </w:r>
      <w:r w:rsidRPr="004F41DB">
        <w:rPr>
          <w:rFonts w:ascii="PT Astra Serif" w:hAnsi="PT Astra Serif"/>
          <w:sz w:val="28"/>
          <w:szCs w:val="28"/>
        </w:rPr>
        <w:t>,</w:t>
      </w:r>
      <w:r w:rsidR="00762629" w:rsidRPr="004F41DB">
        <w:rPr>
          <w:rFonts w:ascii="PT Astra Serif" w:hAnsi="PT Astra Serif"/>
          <w:sz w:val="28"/>
          <w:szCs w:val="28"/>
        </w:rPr>
        <w:t xml:space="preserve"> ответственных за внесение вопроса (подразделение, фамилия, инициалы руководителя);</w:t>
      </w:r>
    </w:p>
    <w:p w:rsidR="00762629" w:rsidRPr="004F41DB" w:rsidRDefault="00365E12" w:rsidP="00762629">
      <w:pPr>
        <w:ind w:left="-540" w:firstLine="540"/>
        <w:jc w:val="both"/>
        <w:rPr>
          <w:rFonts w:ascii="PT Astra Serif" w:hAnsi="PT Astra Serif"/>
          <w:sz w:val="28"/>
          <w:szCs w:val="28"/>
        </w:rPr>
      </w:pPr>
      <w:r w:rsidRPr="004F41DB">
        <w:rPr>
          <w:rFonts w:ascii="PT Astra Serif" w:hAnsi="PT Astra Serif"/>
          <w:sz w:val="28"/>
          <w:szCs w:val="28"/>
        </w:rPr>
        <w:t xml:space="preserve"> -список </w:t>
      </w:r>
      <w:r w:rsidR="00762629" w:rsidRPr="004F41DB">
        <w:rPr>
          <w:rFonts w:ascii="PT Astra Serif" w:hAnsi="PT Astra Serif"/>
          <w:sz w:val="28"/>
          <w:szCs w:val="28"/>
        </w:rPr>
        <w:t>лиц</w:t>
      </w:r>
      <w:r w:rsidRPr="004F41DB">
        <w:rPr>
          <w:rFonts w:ascii="PT Astra Serif" w:hAnsi="PT Astra Serif"/>
          <w:sz w:val="28"/>
          <w:szCs w:val="28"/>
        </w:rPr>
        <w:t>,</w:t>
      </w:r>
      <w:r w:rsidR="00762629" w:rsidRPr="004F41DB">
        <w:rPr>
          <w:rFonts w:ascii="PT Astra Serif" w:hAnsi="PT Astra Serif"/>
          <w:sz w:val="28"/>
          <w:szCs w:val="28"/>
        </w:rPr>
        <w:t xml:space="preserve"> ответственных за рассмотрение и подготовку вопроса к заседанию (подразделение, фамилия, инициалы руководителя);</w:t>
      </w:r>
    </w:p>
    <w:p w:rsidR="00762629" w:rsidRPr="004F41DB" w:rsidRDefault="00365E12" w:rsidP="00762629">
      <w:pPr>
        <w:ind w:left="-540" w:firstLine="540"/>
        <w:jc w:val="both"/>
        <w:rPr>
          <w:rFonts w:ascii="PT Astra Serif" w:hAnsi="PT Astra Serif"/>
          <w:sz w:val="28"/>
          <w:szCs w:val="28"/>
        </w:rPr>
      </w:pPr>
      <w:r w:rsidRPr="004F41DB">
        <w:rPr>
          <w:rFonts w:ascii="PT Astra Serif" w:hAnsi="PT Astra Serif"/>
          <w:sz w:val="28"/>
          <w:szCs w:val="28"/>
        </w:rPr>
        <w:t xml:space="preserve"> </w:t>
      </w:r>
      <w:r w:rsidR="00762629" w:rsidRPr="004F41DB">
        <w:rPr>
          <w:rFonts w:ascii="PT Astra Serif" w:hAnsi="PT Astra Serif"/>
          <w:sz w:val="28"/>
          <w:szCs w:val="28"/>
        </w:rPr>
        <w:t xml:space="preserve"> </w:t>
      </w:r>
      <w:r w:rsidRPr="004F41DB">
        <w:rPr>
          <w:rFonts w:ascii="PT Astra Serif" w:hAnsi="PT Astra Serif"/>
          <w:sz w:val="28"/>
          <w:szCs w:val="28"/>
        </w:rPr>
        <w:t>-</w:t>
      </w:r>
      <w:r w:rsidR="00762629" w:rsidRPr="004F41DB">
        <w:rPr>
          <w:rFonts w:ascii="PT Astra Serif" w:hAnsi="PT Astra Serif"/>
          <w:sz w:val="28"/>
          <w:szCs w:val="28"/>
        </w:rPr>
        <w:t>срок рассмотрения вопроса (помесячно).</w:t>
      </w:r>
    </w:p>
    <w:p w:rsidR="00762629" w:rsidRPr="004F41DB" w:rsidRDefault="00762629" w:rsidP="00762629">
      <w:pPr>
        <w:ind w:left="-540" w:firstLine="540"/>
        <w:jc w:val="both"/>
        <w:rPr>
          <w:rFonts w:ascii="PT Astra Serif" w:hAnsi="PT Astra Serif"/>
          <w:sz w:val="28"/>
          <w:szCs w:val="28"/>
        </w:rPr>
      </w:pPr>
      <w:bookmarkStart w:id="12" w:name="sub_10335"/>
      <w:r w:rsidRPr="004F41DB">
        <w:rPr>
          <w:rFonts w:ascii="PT Astra Serif" w:hAnsi="PT Astra Serif"/>
          <w:sz w:val="28"/>
          <w:szCs w:val="28"/>
        </w:rPr>
        <w:t>4.Изменение наименования вопросов утверждённого плана работы районного Собрания, включение новых, внеплановых вопросов, исключение вопросов, а также изменение сроков и ответственных лиц оформляются решениями районного Собрания.</w:t>
      </w:r>
    </w:p>
    <w:p w:rsidR="00762629" w:rsidRPr="004F41DB" w:rsidRDefault="00762629" w:rsidP="00762629">
      <w:pPr>
        <w:ind w:left="-540" w:firstLine="540"/>
        <w:jc w:val="both"/>
        <w:rPr>
          <w:rFonts w:ascii="PT Astra Serif" w:hAnsi="PT Astra Serif"/>
          <w:sz w:val="28"/>
        </w:rPr>
      </w:pPr>
      <w:bookmarkStart w:id="13" w:name="sub_10336"/>
      <w:bookmarkEnd w:id="12"/>
      <w:r w:rsidRPr="004F41DB">
        <w:rPr>
          <w:rFonts w:ascii="PT Astra Serif" w:hAnsi="PT Astra Serif"/>
          <w:sz w:val="28"/>
        </w:rPr>
        <w:t>5.На момент утверждения плана работы районного Собрания не требуется наличие проектов документов по предложенным вопросам.</w:t>
      </w:r>
    </w:p>
    <w:p w:rsidR="00762629" w:rsidRPr="004F41DB" w:rsidRDefault="00762629" w:rsidP="00762629">
      <w:pPr>
        <w:ind w:left="-540" w:firstLine="540"/>
        <w:jc w:val="both"/>
        <w:rPr>
          <w:rFonts w:ascii="PT Astra Serif" w:hAnsi="PT Astra Serif"/>
          <w:sz w:val="28"/>
        </w:rPr>
      </w:pPr>
      <w:bookmarkStart w:id="14" w:name="sub_10337"/>
      <w:bookmarkEnd w:id="13"/>
      <w:r w:rsidRPr="004F41DB">
        <w:rPr>
          <w:rFonts w:ascii="PT Astra Serif" w:hAnsi="PT Astra Serif"/>
          <w:sz w:val="28"/>
        </w:rPr>
        <w:t>6.После утверждения план работы районного Собрания направляется всем ответственным за разработку, внесение и рассмотрение включенных в него вопросов.</w:t>
      </w:r>
    </w:p>
    <w:bookmarkEnd w:id="14"/>
    <w:p w:rsidR="00762629" w:rsidRPr="004F41DB" w:rsidRDefault="00762629" w:rsidP="00762629">
      <w:pPr>
        <w:ind w:left="-540" w:firstLine="540"/>
        <w:jc w:val="both"/>
        <w:rPr>
          <w:rFonts w:ascii="PT Astra Serif" w:hAnsi="PT Astra Serif"/>
          <w:sz w:val="28"/>
        </w:rPr>
      </w:pPr>
      <w:r w:rsidRPr="004F41DB">
        <w:rPr>
          <w:rFonts w:ascii="PT Astra Serif" w:hAnsi="PT Astra Serif"/>
          <w:sz w:val="28"/>
        </w:rPr>
        <w:t xml:space="preserve">7.Отчет о выполнении плана работы районного Собрания предоставляется районному Собранию </w:t>
      </w:r>
      <w:r w:rsidR="00812418" w:rsidRPr="004F41DB">
        <w:rPr>
          <w:rFonts w:ascii="PT Astra Serif" w:hAnsi="PT Astra Serif"/>
          <w:sz w:val="28"/>
        </w:rPr>
        <w:t xml:space="preserve">председателем районного Собрания </w:t>
      </w:r>
      <w:r w:rsidRPr="004F41DB">
        <w:rPr>
          <w:rFonts w:ascii="PT Astra Serif" w:hAnsi="PT Astra Serif"/>
          <w:sz w:val="28"/>
        </w:rPr>
        <w:t xml:space="preserve"> района один раз в год.</w:t>
      </w:r>
    </w:p>
    <w:p w:rsidR="00762629" w:rsidRPr="004F41DB" w:rsidRDefault="00365E12" w:rsidP="00762629">
      <w:pPr>
        <w:ind w:left="-540" w:firstLine="540"/>
        <w:jc w:val="both"/>
        <w:rPr>
          <w:rFonts w:ascii="PT Astra Serif" w:hAnsi="PT Astra Serif"/>
          <w:sz w:val="28"/>
        </w:rPr>
      </w:pPr>
      <w:bookmarkStart w:id="15" w:name="sub_10333"/>
      <w:r w:rsidRPr="004F41DB">
        <w:rPr>
          <w:rFonts w:ascii="PT Astra Serif" w:hAnsi="PT Astra Serif"/>
          <w:sz w:val="28"/>
        </w:rPr>
        <w:lastRenderedPageBreak/>
        <w:t>8.</w:t>
      </w:r>
      <w:r w:rsidR="00762629" w:rsidRPr="004F41DB">
        <w:rPr>
          <w:rFonts w:ascii="PT Astra Serif" w:hAnsi="PT Astra Serif"/>
          <w:sz w:val="28"/>
        </w:rPr>
        <w:t>В планы работ районного Собрания и постоянных комитетов  в первоочередном порядке включаются следующие категории вопросов:</w:t>
      </w:r>
    </w:p>
    <w:p w:rsidR="00762629" w:rsidRPr="004F41DB" w:rsidRDefault="00365E12" w:rsidP="00762629">
      <w:pPr>
        <w:ind w:left="-540" w:firstLine="540"/>
        <w:jc w:val="both"/>
        <w:rPr>
          <w:rFonts w:ascii="PT Astra Serif" w:hAnsi="PT Astra Serif"/>
          <w:sz w:val="28"/>
        </w:rPr>
      </w:pPr>
      <w:bookmarkStart w:id="16" w:name="sub_103331"/>
      <w:bookmarkEnd w:id="15"/>
      <w:r w:rsidRPr="004F41DB">
        <w:rPr>
          <w:rFonts w:ascii="PT Astra Serif" w:hAnsi="PT Astra Serif"/>
          <w:sz w:val="28"/>
        </w:rPr>
        <w:t xml:space="preserve"> </w:t>
      </w:r>
      <w:r w:rsidR="00050C04" w:rsidRPr="004F41DB">
        <w:rPr>
          <w:rFonts w:ascii="PT Astra Serif" w:hAnsi="PT Astra Serif"/>
          <w:sz w:val="28"/>
        </w:rPr>
        <w:t>а</w:t>
      </w:r>
      <w:r w:rsidRPr="004F41DB">
        <w:rPr>
          <w:rFonts w:ascii="PT Astra Serif" w:hAnsi="PT Astra Serif"/>
          <w:sz w:val="28"/>
        </w:rPr>
        <w:t>)</w:t>
      </w:r>
      <w:r w:rsidR="00050C04" w:rsidRPr="004F41DB">
        <w:rPr>
          <w:rFonts w:ascii="PT Astra Serif" w:hAnsi="PT Astra Serif"/>
          <w:sz w:val="28"/>
        </w:rPr>
        <w:t xml:space="preserve"> </w:t>
      </w:r>
      <w:r w:rsidR="00762629" w:rsidRPr="004F41DB">
        <w:rPr>
          <w:rFonts w:ascii="PT Astra Serif" w:hAnsi="PT Astra Serif"/>
          <w:sz w:val="28"/>
        </w:rPr>
        <w:t>вопросы, переходящие из планов работы постоянных комитетов и районного Собрания истекшего периода;</w:t>
      </w:r>
    </w:p>
    <w:p w:rsidR="00762629" w:rsidRPr="004F41DB" w:rsidRDefault="00762629" w:rsidP="00762629">
      <w:pPr>
        <w:ind w:left="-540" w:firstLine="540"/>
        <w:jc w:val="both"/>
        <w:rPr>
          <w:rFonts w:ascii="PT Astra Serif" w:hAnsi="PT Astra Serif"/>
          <w:sz w:val="28"/>
        </w:rPr>
      </w:pPr>
      <w:bookmarkStart w:id="17" w:name="sub_103332"/>
      <w:bookmarkEnd w:id="16"/>
      <w:r w:rsidRPr="004F41DB">
        <w:rPr>
          <w:rFonts w:ascii="PT Astra Serif" w:hAnsi="PT Astra Serif"/>
          <w:sz w:val="28"/>
        </w:rPr>
        <w:t xml:space="preserve"> б) вопросы, связанные с необходимостью приведения в установленные сроки решений районного Собрания в соответствие с законодательством Российской Федерации и Саратовской области, иными нормативными правовыми актами, изданными органами государственной власти, а также государственными должностными лицами;</w:t>
      </w:r>
    </w:p>
    <w:bookmarkEnd w:id="17"/>
    <w:p w:rsidR="00050C04" w:rsidRPr="004F41DB" w:rsidRDefault="00365E12" w:rsidP="00762629">
      <w:pPr>
        <w:ind w:left="-540" w:firstLine="540"/>
        <w:jc w:val="both"/>
        <w:rPr>
          <w:rFonts w:ascii="PT Astra Serif" w:hAnsi="PT Astra Serif"/>
          <w:sz w:val="28"/>
        </w:rPr>
      </w:pPr>
      <w:r w:rsidRPr="004F41DB">
        <w:rPr>
          <w:rFonts w:ascii="PT Astra Serif" w:hAnsi="PT Astra Serif"/>
          <w:sz w:val="28"/>
        </w:rPr>
        <w:t xml:space="preserve"> в)</w:t>
      </w:r>
      <w:r w:rsidR="00050C04" w:rsidRPr="004F41DB">
        <w:rPr>
          <w:rFonts w:ascii="PT Astra Serif" w:hAnsi="PT Astra Serif"/>
          <w:sz w:val="28"/>
        </w:rPr>
        <w:t xml:space="preserve"> </w:t>
      </w:r>
      <w:r w:rsidR="00762629" w:rsidRPr="004F41DB">
        <w:rPr>
          <w:rFonts w:ascii="PT Astra Serif" w:hAnsi="PT Astra Serif"/>
          <w:sz w:val="28"/>
        </w:rPr>
        <w:t xml:space="preserve">вопросы, связанные со значительным обострением социально-экономической и политической обстановки в муниципальном районе. </w:t>
      </w:r>
    </w:p>
    <w:p w:rsidR="00762629" w:rsidRPr="004F41DB" w:rsidRDefault="00762629" w:rsidP="00762629">
      <w:pPr>
        <w:ind w:left="-540" w:firstLine="540"/>
        <w:jc w:val="both"/>
        <w:rPr>
          <w:rFonts w:ascii="PT Astra Serif" w:hAnsi="PT Astra Serif"/>
          <w:sz w:val="28"/>
        </w:rPr>
      </w:pPr>
      <w:r w:rsidRPr="004F41DB">
        <w:rPr>
          <w:rFonts w:ascii="PT Astra Serif" w:hAnsi="PT Astra Serif"/>
          <w:sz w:val="28"/>
        </w:rPr>
        <w:t>В соответствии с вышеуказанными приоритетами и трудоемкостью подготовки вопросов устанавливаются сроки внесения вопросов на заседание районного Собрания и очередность их рассмотрения.</w:t>
      </w:r>
    </w:p>
    <w:p w:rsidR="00762629" w:rsidRPr="004F41DB" w:rsidRDefault="00762629" w:rsidP="00762629">
      <w:pPr>
        <w:ind w:left="-540"/>
        <w:jc w:val="center"/>
        <w:rPr>
          <w:rFonts w:ascii="PT Astra Serif" w:hAnsi="PT Astra Serif"/>
        </w:rPr>
      </w:pPr>
    </w:p>
    <w:p w:rsidR="00762629" w:rsidRPr="004F41DB" w:rsidRDefault="00762629" w:rsidP="00762629">
      <w:pPr>
        <w:ind w:left="-540"/>
        <w:jc w:val="center"/>
        <w:rPr>
          <w:rFonts w:ascii="PT Astra Serif" w:hAnsi="PT Astra Serif"/>
          <w:b/>
          <w:sz w:val="28"/>
          <w:szCs w:val="28"/>
        </w:rPr>
      </w:pPr>
      <w:r w:rsidRPr="004F41DB">
        <w:rPr>
          <w:rFonts w:ascii="PT Astra Serif" w:hAnsi="PT Astra Serif"/>
          <w:b/>
          <w:sz w:val="28"/>
          <w:szCs w:val="28"/>
        </w:rPr>
        <w:t>Глава 6.</w:t>
      </w:r>
    </w:p>
    <w:p w:rsidR="00762629" w:rsidRPr="004F41DB" w:rsidRDefault="00762629" w:rsidP="00762629">
      <w:pPr>
        <w:ind w:left="-540"/>
        <w:jc w:val="center"/>
        <w:rPr>
          <w:rFonts w:ascii="PT Astra Serif" w:hAnsi="PT Astra Serif"/>
          <w:b/>
          <w:sz w:val="28"/>
          <w:szCs w:val="28"/>
        </w:rPr>
      </w:pPr>
      <w:r w:rsidRPr="004F41DB">
        <w:rPr>
          <w:rFonts w:ascii="PT Astra Serif" w:hAnsi="PT Astra Serif"/>
          <w:b/>
          <w:sz w:val="28"/>
          <w:szCs w:val="28"/>
        </w:rPr>
        <w:t>Общий порядок работы комитетов районного Собрания</w:t>
      </w:r>
    </w:p>
    <w:p w:rsidR="00762629" w:rsidRPr="004F41DB" w:rsidRDefault="00762629" w:rsidP="00762629">
      <w:pPr>
        <w:ind w:left="-540"/>
        <w:jc w:val="both"/>
        <w:rPr>
          <w:rFonts w:ascii="PT Astra Serif" w:hAnsi="PT Astra Serif"/>
          <w:sz w:val="28"/>
          <w:szCs w:val="28"/>
        </w:rPr>
      </w:pPr>
    </w:p>
    <w:p w:rsidR="00762629" w:rsidRPr="004F41DB" w:rsidRDefault="00762629" w:rsidP="00762629">
      <w:pPr>
        <w:ind w:left="-540" w:firstLine="540"/>
        <w:jc w:val="both"/>
        <w:rPr>
          <w:rFonts w:ascii="PT Astra Serif" w:hAnsi="PT Astra Serif"/>
          <w:sz w:val="28"/>
          <w:szCs w:val="28"/>
        </w:rPr>
      </w:pPr>
      <w:bookmarkStart w:id="18" w:name="sub_1041"/>
      <w:r w:rsidRPr="004F41DB">
        <w:rPr>
          <w:rFonts w:ascii="PT Astra Serif" w:hAnsi="PT Astra Serif"/>
          <w:b/>
          <w:sz w:val="28"/>
          <w:szCs w:val="28"/>
        </w:rPr>
        <w:t>Статья 3</w:t>
      </w:r>
      <w:r w:rsidR="00E21DD1" w:rsidRPr="004F41DB">
        <w:rPr>
          <w:rFonts w:ascii="PT Astra Serif" w:hAnsi="PT Astra Serif"/>
          <w:b/>
          <w:sz w:val="28"/>
          <w:szCs w:val="28"/>
        </w:rPr>
        <w:t>6</w:t>
      </w:r>
      <w:r w:rsidRPr="004F41DB">
        <w:rPr>
          <w:rFonts w:ascii="PT Astra Serif" w:hAnsi="PT Astra Serif"/>
          <w:b/>
          <w:sz w:val="28"/>
          <w:szCs w:val="28"/>
        </w:rPr>
        <w:t>.</w:t>
      </w:r>
      <w:r w:rsidRPr="004F41DB">
        <w:rPr>
          <w:rFonts w:ascii="PT Astra Serif" w:hAnsi="PT Astra Serif"/>
          <w:sz w:val="28"/>
          <w:szCs w:val="28"/>
        </w:rPr>
        <w:t xml:space="preserve"> Поря</w:t>
      </w:r>
      <w:r w:rsidR="004F41DB">
        <w:rPr>
          <w:rFonts w:ascii="PT Astra Serif" w:hAnsi="PT Astra Serif"/>
          <w:sz w:val="28"/>
          <w:szCs w:val="28"/>
        </w:rPr>
        <w:t>док работы постоянных комитетов</w:t>
      </w:r>
    </w:p>
    <w:p w:rsidR="00762629" w:rsidRPr="004F41DB" w:rsidRDefault="00762629" w:rsidP="00762629">
      <w:pPr>
        <w:ind w:left="-540" w:firstLine="540"/>
        <w:jc w:val="both"/>
        <w:rPr>
          <w:rFonts w:ascii="PT Astra Serif" w:hAnsi="PT Astra Serif"/>
          <w:b/>
          <w:sz w:val="28"/>
          <w:szCs w:val="28"/>
        </w:rPr>
      </w:pPr>
    </w:p>
    <w:p w:rsidR="00762629" w:rsidRPr="004F41DB" w:rsidRDefault="00762629" w:rsidP="00762629">
      <w:pPr>
        <w:ind w:left="-540" w:firstLine="540"/>
        <w:jc w:val="both"/>
        <w:rPr>
          <w:rFonts w:ascii="PT Astra Serif" w:hAnsi="PT Astra Serif"/>
          <w:sz w:val="28"/>
          <w:szCs w:val="28"/>
        </w:rPr>
      </w:pPr>
      <w:r w:rsidRPr="004F41DB">
        <w:rPr>
          <w:rFonts w:ascii="PT Astra Serif" w:hAnsi="PT Astra Serif"/>
          <w:b/>
          <w:sz w:val="28"/>
          <w:szCs w:val="28"/>
        </w:rPr>
        <w:t xml:space="preserve"> </w:t>
      </w:r>
      <w:r w:rsidRPr="004F41DB">
        <w:rPr>
          <w:rFonts w:ascii="PT Astra Serif" w:hAnsi="PT Astra Serif"/>
          <w:sz w:val="28"/>
          <w:szCs w:val="28"/>
        </w:rPr>
        <w:t>Порядок работы постоянных комитетов районного Собрания определяется положениями о них, принимаемыми районным Собранием.</w:t>
      </w:r>
    </w:p>
    <w:bookmarkEnd w:id="18"/>
    <w:p w:rsidR="00762629" w:rsidRPr="004F41DB" w:rsidRDefault="00762629" w:rsidP="00762629">
      <w:pPr>
        <w:ind w:left="-540" w:firstLine="720"/>
        <w:jc w:val="both"/>
        <w:rPr>
          <w:rFonts w:ascii="PT Astra Serif" w:hAnsi="PT Astra Serif"/>
          <w:sz w:val="28"/>
          <w:szCs w:val="28"/>
        </w:rPr>
      </w:pPr>
    </w:p>
    <w:p w:rsidR="00762629" w:rsidRPr="004F41DB" w:rsidRDefault="00762629" w:rsidP="00762629">
      <w:pPr>
        <w:ind w:left="-540" w:firstLine="540"/>
        <w:jc w:val="both"/>
        <w:rPr>
          <w:rFonts w:ascii="PT Astra Serif" w:hAnsi="PT Astra Serif"/>
          <w:sz w:val="28"/>
          <w:szCs w:val="28"/>
        </w:rPr>
      </w:pPr>
      <w:bookmarkStart w:id="19" w:name="sub_10421"/>
      <w:r w:rsidRPr="004F41DB">
        <w:rPr>
          <w:rFonts w:ascii="PT Astra Serif" w:hAnsi="PT Astra Serif"/>
          <w:b/>
          <w:sz w:val="28"/>
          <w:szCs w:val="28"/>
        </w:rPr>
        <w:t>Статья 3</w:t>
      </w:r>
      <w:r w:rsidR="00E21DD1" w:rsidRPr="004F41DB">
        <w:rPr>
          <w:rFonts w:ascii="PT Astra Serif" w:hAnsi="PT Astra Serif"/>
          <w:b/>
          <w:sz w:val="28"/>
          <w:szCs w:val="28"/>
        </w:rPr>
        <w:t>7</w:t>
      </w:r>
      <w:r w:rsidRPr="004F41DB">
        <w:rPr>
          <w:rFonts w:ascii="PT Astra Serif" w:hAnsi="PT Astra Serif"/>
          <w:b/>
          <w:sz w:val="28"/>
          <w:szCs w:val="28"/>
        </w:rPr>
        <w:t xml:space="preserve">. </w:t>
      </w:r>
      <w:r w:rsidRPr="004F41DB">
        <w:rPr>
          <w:rFonts w:ascii="PT Astra Serif" w:hAnsi="PT Astra Serif"/>
          <w:sz w:val="28"/>
          <w:szCs w:val="28"/>
        </w:rPr>
        <w:t>Временные комиссии</w:t>
      </w:r>
    </w:p>
    <w:p w:rsidR="00762629" w:rsidRPr="004F41DB" w:rsidRDefault="00762629" w:rsidP="00762629">
      <w:pPr>
        <w:ind w:left="-540" w:firstLine="540"/>
        <w:jc w:val="both"/>
        <w:rPr>
          <w:rFonts w:ascii="PT Astra Serif" w:hAnsi="PT Astra Serif"/>
          <w:b/>
          <w:sz w:val="28"/>
          <w:szCs w:val="28"/>
        </w:rPr>
      </w:pPr>
      <w:r w:rsidRPr="004F41DB">
        <w:rPr>
          <w:rFonts w:ascii="PT Astra Serif" w:hAnsi="PT Astra Serif"/>
          <w:b/>
          <w:sz w:val="28"/>
          <w:szCs w:val="28"/>
        </w:rPr>
        <w:t xml:space="preserve">  </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1.Собрание вправе создавать комиссии, деятельность которых ограничивается определенным сроком и (или) конкретным заданием.</w:t>
      </w:r>
    </w:p>
    <w:bookmarkEnd w:id="19"/>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2. Задача комиссии, срок ее деятельности, полномочия, персональный состав и ее председатель определяются решением районного Собрания. Заседания комиссии проводятся по мере необходимости. Проводит заседания комиссии ее председатель.</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3. Порядок работы комиссия определяет самостоятельно в соответствии с настоящим Регламентом.</w:t>
      </w:r>
    </w:p>
    <w:p w:rsidR="004F41DB" w:rsidRPr="004F41DB" w:rsidRDefault="004F41DB" w:rsidP="004F41DB">
      <w:pPr>
        <w:widowControl w:val="0"/>
        <w:autoSpaceDN w:val="0"/>
        <w:ind w:left="-426" w:hanging="567"/>
        <w:jc w:val="both"/>
        <w:textAlignment w:val="baseline"/>
        <w:rPr>
          <w:rFonts w:ascii="PT Astra Serif" w:eastAsia="Lucida Sans Unicode" w:hAnsi="PT Astra Serif"/>
          <w:color w:val="000000"/>
          <w:kern w:val="3"/>
          <w:sz w:val="28"/>
          <w:szCs w:val="28"/>
          <w:lang w:eastAsia="zh-CN" w:bidi="hi-IN"/>
        </w:rPr>
      </w:pPr>
    </w:p>
    <w:p w:rsidR="004F41DB" w:rsidRPr="004F41DB" w:rsidRDefault="004F41DB" w:rsidP="004F41DB">
      <w:pPr>
        <w:widowControl w:val="0"/>
        <w:autoSpaceDN w:val="0"/>
        <w:ind w:left="-426" w:firstLine="426"/>
        <w:jc w:val="both"/>
        <w:textAlignment w:val="baseline"/>
        <w:rPr>
          <w:rFonts w:ascii="PT Astra Serif" w:eastAsia="Lucida Sans Unicode" w:hAnsi="PT Astra Serif"/>
          <w:color w:val="000000"/>
          <w:kern w:val="3"/>
          <w:sz w:val="28"/>
          <w:szCs w:val="28"/>
          <w:lang w:eastAsia="zh-CN" w:bidi="hi-IN"/>
        </w:rPr>
      </w:pPr>
      <w:r>
        <w:rPr>
          <w:rFonts w:ascii="PT Astra Serif" w:eastAsia="Lucida Sans Unicode" w:hAnsi="PT Astra Serif"/>
          <w:b/>
          <w:color w:val="000000"/>
          <w:kern w:val="3"/>
          <w:sz w:val="28"/>
          <w:szCs w:val="28"/>
          <w:lang w:eastAsia="zh-CN" w:bidi="hi-IN"/>
        </w:rPr>
        <w:t xml:space="preserve">  </w:t>
      </w:r>
      <w:r w:rsidRPr="004F41DB">
        <w:rPr>
          <w:rFonts w:ascii="PT Astra Serif" w:eastAsia="Lucida Sans Unicode" w:hAnsi="PT Astra Serif"/>
          <w:b/>
          <w:color w:val="000000"/>
          <w:kern w:val="3"/>
          <w:sz w:val="28"/>
          <w:szCs w:val="28"/>
          <w:lang w:eastAsia="zh-CN" w:bidi="hi-IN"/>
        </w:rPr>
        <w:t xml:space="preserve">Статья 37.1. </w:t>
      </w:r>
      <w:r w:rsidRPr="004F41DB">
        <w:rPr>
          <w:rFonts w:ascii="PT Astra Serif" w:hAnsi="PT Astra Serif"/>
          <w:color w:val="000000"/>
          <w:sz w:val="28"/>
          <w:szCs w:val="28"/>
        </w:rPr>
        <w:t>Дистанционное заседание постоянного комитета, комиссии, рабочей группы районного Собрания Духовницкого муниципального района с использованием средств ВКС</w:t>
      </w:r>
    </w:p>
    <w:p w:rsidR="004F41DB" w:rsidRPr="004F41DB" w:rsidRDefault="004F41DB" w:rsidP="004F41DB">
      <w:pPr>
        <w:widowControl w:val="0"/>
        <w:autoSpaceDN w:val="0"/>
        <w:ind w:left="-426" w:firstLine="426"/>
        <w:jc w:val="both"/>
        <w:textAlignment w:val="baseline"/>
        <w:rPr>
          <w:rFonts w:ascii="PT Astra Serif" w:eastAsia="Lucida Sans Unicode" w:hAnsi="PT Astra Serif"/>
          <w:b/>
          <w:color w:val="000000"/>
          <w:kern w:val="3"/>
          <w:sz w:val="28"/>
          <w:szCs w:val="28"/>
          <w:lang w:eastAsia="zh-CN" w:bidi="hi-IN"/>
        </w:rPr>
      </w:pPr>
    </w:p>
    <w:p w:rsidR="004F41DB" w:rsidRPr="004F41DB" w:rsidRDefault="004F41DB" w:rsidP="004F41DB">
      <w:pPr>
        <w:widowControl w:val="0"/>
        <w:autoSpaceDN w:val="0"/>
        <w:ind w:left="-426" w:firstLine="426"/>
        <w:jc w:val="both"/>
        <w:textAlignment w:val="baseline"/>
        <w:rPr>
          <w:rFonts w:ascii="PT Astra Serif" w:eastAsia="Lucida Sans Unicode" w:hAnsi="PT Astra Serif"/>
          <w:color w:val="000000"/>
          <w:kern w:val="3"/>
          <w:sz w:val="28"/>
          <w:szCs w:val="28"/>
          <w:lang w:eastAsia="zh-CN" w:bidi="hi-IN"/>
        </w:rPr>
      </w:pPr>
      <w:r w:rsidRPr="004F41DB">
        <w:rPr>
          <w:rFonts w:ascii="PT Astra Serif" w:eastAsia="Lucida Sans Unicode" w:hAnsi="PT Astra Serif"/>
          <w:color w:val="000000"/>
          <w:kern w:val="3"/>
          <w:sz w:val="28"/>
          <w:szCs w:val="28"/>
          <w:lang w:eastAsia="zh-CN" w:bidi="hi-IN"/>
        </w:rPr>
        <w:t xml:space="preserve">  </w:t>
      </w:r>
      <w:proofErr w:type="gramStart"/>
      <w:r w:rsidRPr="004F41DB">
        <w:rPr>
          <w:rFonts w:ascii="PT Astra Serif" w:eastAsia="Lucida Sans Unicode" w:hAnsi="PT Astra Serif"/>
          <w:color w:val="000000"/>
          <w:kern w:val="3"/>
          <w:sz w:val="28"/>
          <w:szCs w:val="28"/>
          <w:lang w:eastAsia="zh-CN" w:bidi="hi-IN"/>
        </w:rPr>
        <w:t xml:space="preserve">В период введения на территории Саратовской области режима повышенной готовности, режима чрезвычайной ситуации, ограничительных мероприятий (карантина), чрезвычайного или военного положения заседание постоянного комитета, комиссии, рабочей группы районного Собрания Духовницкого муниципального района может проводиться по решению председателя постоянного комитета, комиссии, рабочей группы в дистанционной форме  с использованием средств видео-конференц-связи (далее, соответственно, </w:t>
      </w:r>
      <w:r w:rsidRPr="004F41DB">
        <w:rPr>
          <w:rFonts w:eastAsia="Lucida Sans Unicode"/>
          <w:color w:val="000000"/>
          <w:kern w:val="3"/>
          <w:sz w:val="28"/>
          <w:szCs w:val="28"/>
          <w:lang w:eastAsia="zh-CN" w:bidi="hi-IN"/>
        </w:rPr>
        <w:t>‒</w:t>
      </w:r>
      <w:r w:rsidRPr="004F41DB">
        <w:rPr>
          <w:rFonts w:ascii="PT Astra Serif" w:eastAsia="Lucida Sans Unicode" w:hAnsi="PT Astra Serif"/>
          <w:color w:val="000000"/>
          <w:kern w:val="3"/>
          <w:sz w:val="28"/>
          <w:szCs w:val="28"/>
          <w:lang w:eastAsia="zh-CN" w:bidi="hi-IN"/>
        </w:rPr>
        <w:t xml:space="preserve"> </w:t>
      </w:r>
      <w:r w:rsidRPr="004F41DB">
        <w:rPr>
          <w:rFonts w:ascii="PT Astra Serif" w:eastAsia="Lucida Sans Unicode" w:hAnsi="PT Astra Serif" w:cs="PT Astra Serif"/>
          <w:color w:val="000000"/>
          <w:kern w:val="3"/>
          <w:sz w:val="28"/>
          <w:szCs w:val="28"/>
          <w:lang w:eastAsia="zh-CN" w:bidi="hi-IN"/>
        </w:rPr>
        <w:t>дистанционное</w:t>
      </w:r>
      <w:r w:rsidRPr="004F41DB">
        <w:rPr>
          <w:rFonts w:ascii="PT Astra Serif" w:eastAsia="Lucida Sans Unicode" w:hAnsi="PT Astra Serif"/>
          <w:color w:val="000000"/>
          <w:kern w:val="3"/>
          <w:sz w:val="28"/>
          <w:szCs w:val="28"/>
          <w:lang w:eastAsia="zh-CN" w:bidi="hi-IN"/>
        </w:rPr>
        <w:t xml:space="preserve"> </w:t>
      </w:r>
      <w:r w:rsidRPr="004F41DB">
        <w:rPr>
          <w:rFonts w:ascii="PT Astra Serif" w:eastAsia="Lucida Sans Unicode" w:hAnsi="PT Astra Serif" w:cs="PT Astra Serif"/>
          <w:color w:val="000000"/>
          <w:kern w:val="3"/>
          <w:sz w:val="28"/>
          <w:szCs w:val="28"/>
          <w:lang w:eastAsia="zh-CN" w:bidi="hi-IN"/>
        </w:rPr>
        <w:t>заседание</w:t>
      </w:r>
      <w:r w:rsidRPr="004F41DB">
        <w:rPr>
          <w:rFonts w:ascii="PT Astra Serif" w:eastAsia="Lucida Sans Unicode" w:hAnsi="PT Astra Serif"/>
          <w:color w:val="000000"/>
          <w:kern w:val="3"/>
          <w:sz w:val="28"/>
          <w:szCs w:val="28"/>
          <w:lang w:eastAsia="zh-CN" w:bidi="hi-IN"/>
        </w:rPr>
        <w:t xml:space="preserve">, </w:t>
      </w:r>
      <w:r w:rsidRPr="004F41DB">
        <w:rPr>
          <w:rFonts w:ascii="PT Astra Serif" w:eastAsia="Lucida Sans Unicode" w:hAnsi="PT Astra Serif" w:cs="PT Astra Serif"/>
          <w:color w:val="000000"/>
          <w:kern w:val="3"/>
          <w:sz w:val="28"/>
          <w:szCs w:val="28"/>
          <w:lang w:eastAsia="zh-CN" w:bidi="hi-IN"/>
        </w:rPr>
        <w:t>ВКС</w:t>
      </w:r>
      <w:r w:rsidRPr="004F41DB">
        <w:rPr>
          <w:rFonts w:ascii="PT Astra Serif" w:eastAsia="Lucida Sans Unicode" w:hAnsi="PT Astra Serif"/>
          <w:color w:val="000000"/>
          <w:kern w:val="3"/>
          <w:sz w:val="28"/>
          <w:szCs w:val="28"/>
          <w:lang w:eastAsia="zh-CN" w:bidi="hi-IN"/>
        </w:rPr>
        <w:t xml:space="preserve">), </w:t>
      </w:r>
      <w:r w:rsidRPr="004F41DB">
        <w:rPr>
          <w:rFonts w:ascii="PT Astra Serif" w:eastAsia="Lucida Sans Unicode" w:hAnsi="PT Astra Serif" w:cs="PT Astra Serif"/>
          <w:color w:val="000000"/>
          <w:kern w:val="3"/>
          <w:sz w:val="28"/>
          <w:szCs w:val="28"/>
          <w:lang w:eastAsia="zh-CN" w:bidi="hi-IN"/>
        </w:rPr>
        <w:t>за</w:t>
      </w:r>
      <w:r w:rsidRPr="004F41DB">
        <w:rPr>
          <w:rFonts w:ascii="PT Astra Serif" w:eastAsia="Lucida Sans Unicode" w:hAnsi="PT Astra Serif"/>
          <w:color w:val="000000"/>
          <w:kern w:val="3"/>
          <w:sz w:val="28"/>
          <w:szCs w:val="28"/>
          <w:lang w:eastAsia="zh-CN" w:bidi="hi-IN"/>
        </w:rPr>
        <w:t xml:space="preserve"> </w:t>
      </w:r>
      <w:r w:rsidRPr="004F41DB">
        <w:rPr>
          <w:rFonts w:ascii="PT Astra Serif" w:eastAsia="Lucida Sans Unicode" w:hAnsi="PT Astra Serif" w:cs="PT Astra Serif"/>
          <w:color w:val="000000"/>
          <w:kern w:val="3"/>
          <w:sz w:val="28"/>
          <w:szCs w:val="28"/>
          <w:lang w:eastAsia="zh-CN" w:bidi="hi-IN"/>
        </w:rPr>
        <w:t>исключ</w:t>
      </w:r>
      <w:r w:rsidRPr="004F41DB">
        <w:rPr>
          <w:rFonts w:ascii="PT Astra Serif" w:eastAsia="Lucida Sans Unicode" w:hAnsi="PT Astra Serif"/>
          <w:color w:val="000000"/>
          <w:kern w:val="3"/>
          <w:sz w:val="28"/>
          <w:szCs w:val="28"/>
          <w:lang w:eastAsia="zh-CN" w:bidi="hi-IN"/>
        </w:rPr>
        <w:t>ением закрытых заседаний.</w:t>
      </w:r>
      <w:proofErr w:type="gramEnd"/>
    </w:p>
    <w:p w:rsidR="004F41DB" w:rsidRPr="004F41DB" w:rsidRDefault="004F41DB" w:rsidP="004F41DB">
      <w:pPr>
        <w:widowControl w:val="0"/>
        <w:autoSpaceDN w:val="0"/>
        <w:ind w:left="-426" w:firstLine="426"/>
        <w:jc w:val="both"/>
        <w:textAlignment w:val="baseline"/>
        <w:rPr>
          <w:rFonts w:ascii="PT Astra Serif" w:eastAsia="Lucida Sans Unicode" w:hAnsi="PT Astra Serif"/>
          <w:color w:val="000000"/>
          <w:kern w:val="3"/>
          <w:sz w:val="28"/>
          <w:szCs w:val="28"/>
          <w:lang w:eastAsia="zh-CN" w:bidi="hi-IN"/>
        </w:rPr>
      </w:pPr>
      <w:r w:rsidRPr="004F41DB">
        <w:rPr>
          <w:rFonts w:ascii="PT Astra Serif" w:eastAsia="Lucida Sans Unicode" w:hAnsi="PT Astra Serif"/>
          <w:color w:val="000000"/>
          <w:kern w:val="3"/>
          <w:sz w:val="28"/>
          <w:szCs w:val="28"/>
          <w:lang w:eastAsia="zh-CN" w:bidi="hi-IN"/>
        </w:rPr>
        <w:lastRenderedPageBreak/>
        <w:t xml:space="preserve">  Информация о проведении дистанционного заседания постоянного комитета, комиссии, рабочей группы районного Собрания Духовницкого муниципального района доводится до членов  постоянного комитета, комиссии, рабочей группы  и приглашенных лиц не менее</w:t>
      </w:r>
      <w:proofErr w:type="gramStart"/>
      <w:r w:rsidRPr="004F41DB">
        <w:rPr>
          <w:rFonts w:ascii="PT Astra Serif" w:eastAsia="Lucida Sans Unicode" w:hAnsi="PT Astra Serif"/>
          <w:color w:val="000000"/>
          <w:kern w:val="3"/>
          <w:sz w:val="28"/>
          <w:szCs w:val="28"/>
          <w:lang w:eastAsia="zh-CN" w:bidi="hi-IN"/>
        </w:rPr>
        <w:t>,</w:t>
      </w:r>
      <w:proofErr w:type="gramEnd"/>
      <w:r w:rsidRPr="004F41DB">
        <w:rPr>
          <w:rFonts w:ascii="PT Astra Serif" w:eastAsia="Lucida Sans Unicode" w:hAnsi="PT Astra Serif"/>
          <w:color w:val="000000"/>
          <w:kern w:val="3"/>
          <w:sz w:val="28"/>
          <w:szCs w:val="28"/>
          <w:lang w:eastAsia="zh-CN" w:bidi="hi-IN"/>
        </w:rPr>
        <w:t xml:space="preserve"> чем за три дня до начала заседания.</w:t>
      </w:r>
    </w:p>
    <w:p w:rsidR="004F41DB" w:rsidRPr="004F41DB" w:rsidRDefault="004F41DB" w:rsidP="004F41DB">
      <w:pPr>
        <w:widowControl w:val="0"/>
        <w:autoSpaceDN w:val="0"/>
        <w:ind w:left="-426" w:firstLine="426"/>
        <w:jc w:val="both"/>
        <w:textAlignment w:val="baseline"/>
        <w:rPr>
          <w:rFonts w:ascii="PT Astra Serif" w:eastAsia="Lucida Sans Unicode" w:hAnsi="PT Astra Serif"/>
          <w:color w:val="000000"/>
          <w:kern w:val="3"/>
          <w:sz w:val="28"/>
          <w:szCs w:val="28"/>
          <w:lang w:eastAsia="zh-CN" w:bidi="hi-IN"/>
        </w:rPr>
      </w:pPr>
      <w:r w:rsidRPr="004F41DB">
        <w:rPr>
          <w:rFonts w:ascii="PT Astra Serif" w:eastAsia="Lucida Sans Unicode" w:hAnsi="PT Astra Serif"/>
          <w:color w:val="000000"/>
          <w:kern w:val="3"/>
          <w:sz w:val="28"/>
          <w:szCs w:val="28"/>
          <w:lang w:eastAsia="zh-CN" w:bidi="hi-IN"/>
        </w:rPr>
        <w:t xml:space="preserve">  В случае отключения во время дистанционного заседания постоянного комитета, комиссии, рабочей группы районного Собрания Духовницкого муниципального района от ВКС дистанционное заседание  постоянного комитета, комиссии, рабочей группы районного Собрания Духовницкого муниципального района считается правомочным при сохранении кворума.   При отсутствии на дистанционном заседании постоянного комитета, комиссии, рабочей группы районного Собрания Духовницкого муниципального района кворума, председателем постоянного  комитета, комиссии, рабочей группы районного Собрания Духовницкого муниципального района</w:t>
      </w:r>
      <w:proofErr w:type="gramStart"/>
      <w:r w:rsidRPr="004F41DB">
        <w:rPr>
          <w:rFonts w:ascii="PT Astra Serif" w:eastAsia="Lucida Sans Unicode" w:hAnsi="PT Astra Serif"/>
          <w:color w:val="000000"/>
          <w:kern w:val="3"/>
          <w:sz w:val="28"/>
          <w:szCs w:val="28"/>
          <w:lang w:eastAsia="zh-CN" w:bidi="hi-IN"/>
        </w:rPr>
        <w:t xml:space="preserve"> ,</w:t>
      </w:r>
      <w:proofErr w:type="gramEnd"/>
      <w:r w:rsidRPr="004F41DB">
        <w:rPr>
          <w:rFonts w:ascii="PT Astra Serif" w:eastAsia="Lucida Sans Unicode" w:hAnsi="PT Astra Serif"/>
          <w:color w:val="000000"/>
          <w:kern w:val="3"/>
          <w:sz w:val="28"/>
          <w:szCs w:val="28"/>
          <w:lang w:eastAsia="zh-CN" w:bidi="hi-IN"/>
        </w:rPr>
        <w:t xml:space="preserve"> объявляется перерыв не более чем на 20 минут. В случае если после окончания перерыва кворум отсутствует, дистанционное заседание постоянного комитета, комиссии, рабочей группы районного Собрания Духовницкого муниципального района,  переносится.</w:t>
      </w:r>
    </w:p>
    <w:p w:rsidR="004F41DB" w:rsidRPr="004F41DB" w:rsidRDefault="004F41DB" w:rsidP="004F41DB">
      <w:pPr>
        <w:widowControl w:val="0"/>
        <w:autoSpaceDN w:val="0"/>
        <w:ind w:left="-426" w:firstLine="426"/>
        <w:jc w:val="both"/>
        <w:textAlignment w:val="baseline"/>
        <w:rPr>
          <w:rFonts w:ascii="PT Astra Serif" w:eastAsia="Lucida Sans Unicode" w:hAnsi="PT Astra Serif"/>
          <w:color w:val="000000"/>
          <w:kern w:val="3"/>
          <w:sz w:val="28"/>
          <w:szCs w:val="28"/>
          <w:lang w:eastAsia="zh-CN" w:bidi="hi-IN"/>
        </w:rPr>
      </w:pPr>
      <w:r w:rsidRPr="004F41DB">
        <w:rPr>
          <w:rFonts w:ascii="PT Astra Serif" w:eastAsia="Lucida Sans Unicode" w:hAnsi="PT Astra Serif"/>
          <w:color w:val="000000"/>
          <w:kern w:val="3"/>
          <w:sz w:val="28"/>
          <w:szCs w:val="28"/>
          <w:lang w:eastAsia="zh-CN" w:bidi="hi-IN"/>
        </w:rPr>
        <w:t xml:space="preserve">  Депутаты, участвующие в дистанционном заседании постоянного комитета, комиссии, рабочей группы районного Собрания Духовницкого муниципального района считаются присутствующими на данном заседании.</w:t>
      </w:r>
    </w:p>
    <w:p w:rsidR="004F41DB" w:rsidRPr="004F41DB" w:rsidRDefault="004F41DB" w:rsidP="004F41DB">
      <w:pPr>
        <w:widowControl w:val="0"/>
        <w:autoSpaceDN w:val="0"/>
        <w:ind w:left="-426" w:hanging="567"/>
        <w:jc w:val="both"/>
        <w:textAlignment w:val="baseline"/>
        <w:rPr>
          <w:rFonts w:ascii="PT Astra Serif" w:eastAsia="Lucida Sans Unicode" w:hAnsi="PT Astra Serif"/>
          <w:color w:val="000000"/>
          <w:kern w:val="3"/>
          <w:sz w:val="28"/>
          <w:szCs w:val="28"/>
          <w:lang w:eastAsia="zh-CN" w:bidi="hi-IN"/>
        </w:rPr>
      </w:pPr>
      <w:r w:rsidRPr="004F41DB">
        <w:rPr>
          <w:rFonts w:ascii="PT Astra Serif" w:eastAsia="Lucida Sans Unicode" w:hAnsi="PT Astra Serif"/>
          <w:color w:val="000000"/>
          <w:kern w:val="3"/>
          <w:sz w:val="28"/>
          <w:szCs w:val="28"/>
          <w:lang w:eastAsia="zh-CN" w:bidi="hi-IN"/>
        </w:rPr>
        <w:t xml:space="preserve">  </w:t>
      </w:r>
      <w:r w:rsidRPr="004F41DB">
        <w:rPr>
          <w:rFonts w:ascii="PT Astra Serif" w:eastAsia="Lucida Sans Unicode" w:hAnsi="PT Astra Serif"/>
          <w:color w:val="000000"/>
          <w:kern w:val="3"/>
          <w:sz w:val="28"/>
          <w:szCs w:val="28"/>
          <w:lang w:eastAsia="zh-CN" w:bidi="hi-IN"/>
        </w:rPr>
        <w:tab/>
      </w:r>
      <w:r w:rsidRPr="004F41DB">
        <w:rPr>
          <w:rFonts w:ascii="PT Astra Serif" w:eastAsia="Lucida Sans Unicode" w:hAnsi="PT Astra Serif"/>
          <w:color w:val="000000"/>
          <w:kern w:val="3"/>
          <w:sz w:val="28"/>
          <w:szCs w:val="28"/>
          <w:lang w:eastAsia="zh-CN" w:bidi="hi-IN"/>
        </w:rPr>
        <w:tab/>
        <w:t xml:space="preserve">  </w:t>
      </w:r>
      <w:proofErr w:type="gramStart"/>
      <w:r w:rsidRPr="004F41DB">
        <w:rPr>
          <w:rFonts w:ascii="PT Astra Serif" w:eastAsia="Lucida Sans Unicode" w:hAnsi="PT Astra Serif"/>
          <w:color w:val="000000"/>
          <w:kern w:val="3"/>
          <w:sz w:val="28"/>
          <w:szCs w:val="28"/>
          <w:lang w:eastAsia="zh-CN" w:bidi="hi-IN"/>
        </w:rPr>
        <w:t>Лица, имеющие право присутствовать на заседании постоянного комитета, комиссии, рабочей группы районного Собрания Духовницкого муниципального района  в соответствии с настоящим Регламентом, вправе принимать участие в дистанционном заседании постоянного комитета, комиссии, рабочей группы районного Собрания Духовницкого муниципального района  при наличии технической возможности и с разрешения председателя постоянного комитета, комиссии, рабочей группы районного Собрания Духовницкого муниципального района  выступать с использованием средств ВКС</w:t>
      </w:r>
      <w:proofErr w:type="gramEnd"/>
      <w:r w:rsidRPr="004F41DB">
        <w:rPr>
          <w:rFonts w:ascii="PT Astra Serif" w:eastAsia="Lucida Sans Unicode" w:hAnsi="PT Astra Serif"/>
          <w:color w:val="000000"/>
          <w:kern w:val="3"/>
          <w:sz w:val="28"/>
          <w:szCs w:val="28"/>
          <w:lang w:eastAsia="zh-CN" w:bidi="hi-IN"/>
        </w:rPr>
        <w:t xml:space="preserve"> на дистанционном заседании постоянного комитета, комиссии, рабочей группы районного Собрания Духовницкого муниципального района.</w:t>
      </w:r>
    </w:p>
    <w:p w:rsidR="00050C04" w:rsidRPr="004F41DB" w:rsidRDefault="00050C04" w:rsidP="004F41DB">
      <w:pPr>
        <w:ind w:left="-426" w:hanging="567"/>
        <w:jc w:val="both"/>
        <w:rPr>
          <w:rFonts w:ascii="PT Astra Serif" w:hAnsi="PT Astra Serif"/>
          <w:sz w:val="28"/>
          <w:szCs w:val="28"/>
        </w:rPr>
      </w:pPr>
    </w:p>
    <w:p w:rsidR="004F41DB" w:rsidRPr="004F41DB" w:rsidRDefault="004F41DB" w:rsidP="00762629">
      <w:pPr>
        <w:jc w:val="center"/>
        <w:rPr>
          <w:rFonts w:ascii="PT Astra Serif" w:hAnsi="PT Astra Serif"/>
          <w:b/>
          <w:sz w:val="28"/>
          <w:szCs w:val="28"/>
        </w:rPr>
      </w:pPr>
      <w:bookmarkStart w:id="20" w:name="sub_500"/>
    </w:p>
    <w:p w:rsidR="00762629" w:rsidRPr="004F41DB" w:rsidRDefault="00762629" w:rsidP="00762629">
      <w:pPr>
        <w:jc w:val="center"/>
        <w:rPr>
          <w:rFonts w:ascii="PT Astra Serif" w:hAnsi="PT Astra Serif"/>
          <w:b/>
          <w:sz w:val="28"/>
          <w:szCs w:val="28"/>
        </w:rPr>
      </w:pPr>
      <w:r w:rsidRPr="004F41DB">
        <w:rPr>
          <w:rFonts w:ascii="PT Astra Serif" w:hAnsi="PT Astra Serif"/>
          <w:b/>
          <w:sz w:val="28"/>
          <w:szCs w:val="28"/>
        </w:rPr>
        <w:t>Глава 7.</w:t>
      </w:r>
    </w:p>
    <w:p w:rsidR="00762629" w:rsidRPr="004F41DB" w:rsidRDefault="00762629" w:rsidP="00762629">
      <w:pPr>
        <w:ind w:left="-540"/>
        <w:jc w:val="center"/>
        <w:rPr>
          <w:rFonts w:ascii="PT Astra Serif" w:hAnsi="PT Astra Serif"/>
          <w:sz w:val="28"/>
          <w:szCs w:val="28"/>
        </w:rPr>
      </w:pPr>
      <w:r w:rsidRPr="004F41DB">
        <w:rPr>
          <w:rFonts w:ascii="PT Astra Serif" w:hAnsi="PT Astra Serif"/>
          <w:b/>
          <w:sz w:val="28"/>
          <w:szCs w:val="28"/>
        </w:rPr>
        <w:t>Порядок внесения, рассмотрения проектов правовых актов и принятия решений районного Собрания</w:t>
      </w:r>
    </w:p>
    <w:bookmarkEnd w:id="20"/>
    <w:p w:rsidR="00762629" w:rsidRPr="004F41DB" w:rsidRDefault="00762629" w:rsidP="00762629">
      <w:pPr>
        <w:ind w:left="-540"/>
        <w:jc w:val="both"/>
        <w:rPr>
          <w:rFonts w:ascii="PT Astra Serif" w:hAnsi="PT Astra Serif"/>
          <w:b/>
          <w:sz w:val="28"/>
          <w:szCs w:val="28"/>
        </w:rPr>
      </w:pPr>
    </w:p>
    <w:p w:rsidR="00762629" w:rsidRPr="004F41DB" w:rsidRDefault="00762629" w:rsidP="00762629">
      <w:pPr>
        <w:ind w:left="-540" w:firstLine="720"/>
        <w:jc w:val="both"/>
        <w:rPr>
          <w:rFonts w:ascii="PT Astra Serif" w:hAnsi="PT Astra Serif"/>
          <w:sz w:val="28"/>
          <w:szCs w:val="28"/>
        </w:rPr>
      </w:pPr>
      <w:bookmarkStart w:id="21" w:name="sub_1051"/>
      <w:r w:rsidRPr="004F41DB">
        <w:rPr>
          <w:rFonts w:ascii="PT Astra Serif" w:hAnsi="PT Astra Serif"/>
          <w:sz w:val="28"/>
          <w:szCs w:val="28"/>
        </w:rPr>
        <w:t xml:space="preserve">  </w:t>
      </w:r>
      <w:r w:rsidRPr="004F41DB">
        <w:rPr>
          <w:rFonts w:ascii="PT Astra Serif" w:hAnsi="PT Astra Serif"/>
          <w:b/>
          <w:sz w:val="28"/>
          <w:szCs w:val="28"/>
        </w:rPr>
        <w:t>Статья 3</w:t>
      </w:r>
      <w:r w:rsidR="00E21DD1" w:rsidRPr="004F41DB">
        <w:rPr>
          <w:rFonts w:ascii="PT Astra Serif" w:hAnsi="PT Astra Serif"/>
          <w:b/>
          <w:sz w:val="28"/>
          <w:szCs w:val="28"/>
        </w:rPr>
        <w:t>8</w:t>
      </w:r>
      <w:r w:rsidRPr="004F41DB">
        <w:rPr>
          <w:rFonts w:ascii="PT Astra Serif" w:hAnsi="PT Astra Serif"/>
          <w:b/>
          <w:sz w:val="28"/>
          <w:szCs w:val="28"/>
        </w:rPr>
        <w:t xml:space="preserve">. </w:t>
      </w:r>
      <w:r w:rsidRPr="004F41DB">
        <w:rPr>
          <w:rFonts w:ascii="PT Astra Serif" w:hAnsi="PT Astra Serif"/>
          <w:sz w:val="28"/>
          <w:szCs w:val="28"/>
        </w:rPr>
        <w:t>Порядок внесения и рассмотрения проектов  правовых актов</w:t>
      </w:r>
    </w:p>
    <w:p w:rsidR="00762629" w:rsidRPr="004F41DB" w:rsidRDefault="00762629" w:rsidP="00762629">
      <w:pPr>
        <w:ind w:left="-540" w:firstLine="720"/>
        <w:jc w:val="both"/>
        <w:rPr>
          <w:rFonts w:ascii="PT Astra Serif" w:hAnsi="PT Astra Serif"/>
          <w:b/>
          <w:sz w:val="28"/>
          <w:szCs w:val="28"/>
        </w:rPr>
      </w:pPr>
    </w:p>
    <w:p w:rsidR="00762629" w:rsidRPr="004F41DB" w:rsidRDefault="00FD1C60" w:rsidP="00762629">
      <w:pPr>
        <w:ind w:left="-540" w:firstLine="720"/>
        <w:jc w:val="both"/>
        <w:rPr>
          <w:rFonts w:ascii="PT Astra Serif" w:hAnsi="PT Astra Serif"/>
          <w:sz w:val="28"/>
          <w:szCs w:val="28"/>
        </w:rPr>
      </w:pPr>
      <w:bookmarkStart w:id="22" w:name="sub_10511"/>
      <w:bookmarkEnd w:id="21"/>
      <w:r w:rsidRPr="004F41DB">
        <w:rPr>
          <w:rFonts w:ascii="PT Astra Serif" w:hAnsi="PT Astra Serif"/>
          <w:sz w:val="28"/>
          <w:szCs w:val="28"/>
        </w:rPr>
        <w:t xml:space="preserve"> 1.</w:t>
      </w:r>
      <w:r w:rsidR="00762629" w:rsidRPr="004F41DB">
        <w:rPr>
          <w:rFonts w:ascii="PT Astra Serif" w:hAnsi="PT Astra Serif"/>
          <w:sz w:val="28"/>
          <w:szCs w:val="28"/>
        </w:rPr>
        <w:t xml:space="preserve">Проект Устава Духовницкого муниципального района, проект решения районного Собрания  о внесении изменений и дополнений в Устав Духовницкого муниципального района могут вноситься </w:t>
      </w:r>
      <w:r w:rsidR="000B0E8B" w:rsidRPr="004F41DB">
        <w:rPr>
          <w:rFonts w:ascii="PT Astra Serif" w:hAnsi="PT Astra Serif"/>
          <w:sz w:val="28"/>
          <w:szCs w:val="28"/>
        </w:rPr>
        <w:t xml:space="preserve">председателем районного Собрания, </w:t>
      </w:r>
      <w:r w:rsidR="00762629" w:rsidRPr="004F41DB">
        <w:rPr>
          <w:rFonts w:ascii="PT Astra Serif" w:hAnsi="PT Astra Serif"/>
          <w:sz w:val="28"/>
          <w:szCs w:val="28"/>
        </w:rPr>
        <w:t xml:space="preserve">депутатами районного Собрания, </w:t>
      </w:r>
      <w:r w:rsidR="000B0E8B" w:rsidRPr="004F41DB">
        <w:rPr>
          <w:rFonts w:ascii="PT Astra Serif" w:hAnsi="PT Astra Serif"/>
          <w:sz w:val="28"/>
          <w:szCs w:val="28"/>
        </w:rPr>
        <w:t xml:space="preserve"> главой Духовницкого муниципального района</w:t>
      </w:r>
      <w:r w:rsidR="00762629" w:rsidRPr="004F41DB">
        <w:rPr>
          <w:rFonts w:ascii="PT Astra Serif" w:hAnsi="PT Astra Serif"/>
          <w:sz w:val="28"/>
          <w:szCs w:val="28"/>
        </w:rPr>
        <w:t>, прокурором района, инициативными группами граждан в порядке правотворческой инициативы.</w:t>
      </w:r>
    </w:p>
    <w:bookmarkEnd w:id="22"/>
    <w:p w:rsidR="00762629" w:rsidRPr="004F41DB" w:rsidRDefault="00FD1C60" w:rsidP="00762629">
      <w:pPr>
        <w:ind w:left="-540" w:firstLine="720"/>
        <w:jc w:val="both"/>
        <w:rPr>
          <w:rFonts w:ascii="PT Astra Serif" w:hAnsi="PT Astra Serif"/>
          <w:sz w:val="28"/>
          <w:szCs w:val="28"/>
        </w:rPr>
      </w:pPr>
      <w:r w:rsidRPr="004F41DB">
        <w:rPr>
          <w:rFonts w:ascii="PT Astra Serif" w:hAnsi="PT Astra Serif"/>
          <w:sz w:val="28"/>
          <w:szCs w:val="28"/>
        </w:rPr>
        <w:lastRenderedPageBreak/>
        <w:t>2.</w:t>
      </w:r>
      <w:r w:rsidR="00762629" w:rsidRPr="004F41DB">
        <w:rPr>
          <w:rFonts w:ascii="PT Astra Serif" w:hAnsi="PT Astra Serif"/>
          <w:sz w:val="28"/>
          <w:szCs w:val="28"/>
        </w:rPr>
        <w:t xml:space="preserve">Проекты муниципальных правовых актов, не указанных в части 1 настоящей статьи, могут вноситься </w:t>
      </w:r>
      <w:r w:rsidR="000B0E8B" w:rsidRPr="004F41DB">
        <w:rPr>
          <w:rFonts w:ascii="PT Astra Serif" w:hAnsi="PT Astra Serif"/>
          <w:sz w:val="28"/>
          <w:szCs w:val="28"/>
        </w:rPr>
        <w:t xml:space="preserve">председателем районного Собрания, </w:t>
      </w:r>
      <w:r w:rsidR="00762629" w:rsidRPr="004F41DB">
        <w:rPr>
          <w:rFonts w:ascii="PT Astra Serif" w:hAnsi="PT Astra Serif"/>
          <w:sz w:val="28"/>
          <w:szCs w:val="28"/>
        </w:rPr>
        <w:t>депутатами районного Собрания, главой Духовницкого муниципального района,  прокурором района, представительными органами поселений, входящих в состав Духовницкого муниципального района, инициативными группами граждан в порядке правотворческой инициативы.</w:t>
      </w:r>
    </w:p>
    <w:p w:rsidR="00762629" w:rsidRPr="004F41DB" w:rsidRDefault="00FD1C60" w:rsidP="00762629">
      <w:pPr>
        <w:ind w:left="-540" w:firstLine="720"/>
        <w:jc w:val="both"/>
        <w:rPr>
          <w:rFonts w:ascii="PT Astra Serif" w:hAnsi="PT Astra Serif"/>
          <w:sz w:val="28"/>
          <w:szCs w:val="28"/>
        </w:rPr>
      </w:pPr>
      <w:r w:rsidRPr="004F41DB">
        <w:rPr>
          <w:rFonts w:ascii="PT Astra Serif" w:hAnsi="PT Astra Serif"/>
          <w:sz w:val="28"/>
          <w:szCs w:val="28"/>
        </w:rPr>
        <w:t>3.</w:t>
      </w:r>
      <w:r w:rsidR="00762629" w:rsidRPr="004F41DB">
        <w:rPr>
          <w:rFonts w:ascii="PT Astra Serif" w:hAnsi="PT Astra Serif"/>
          <w:sz w:val="28"/>
          <w:szCs w:val="28"/>
        </w:rPr>
        <w:t>Проекты правовых актов, исходящие от органов местного самоуправления, общественных объединений, граждан, не обладающих правотворческой инициативой, могут быть внесены в районное Собрание субъектами, указанными в части первой настоящего подпункта.</w:t>
      </w:r>
    </w:p>
    <w:p w:rsidR="00762629" w:rsidRPr="004F41DB" w:rsidRDefault="00762629" w:rsidP="00762629">
      <w:pPr>
        <w:ind w:left="-540" w:firstLine="720"/>
        <w:jc w:val="both"/>
        <w:rPr>
          <w:rFonts w:ascii="PT Astra Serif" w:hAnsi="PT Astra Serif"/>
          <w:sz w:val="28"/>
          <w:szCs w:val="28"/>
        </w:rPr>
      </w:pPr>
    </w:p>
    <w:p w:rsidR="00762629" w:rsidRPr="004F41DB" w:rsidRDefault="00762629" w:rsidP="00762629">
      <w:pPr>
        <w:ind w:left="-540" w:firstLine="720"/>
        <w:jc w:val="both"/>
        <w:rPr>
          <w:rFonts w:ascii="PT Astra Serif" w:hAnsi="PT Astra Serif"/>
          <w:b/>
          <w:sz w:val="28"/>
          <w:szCs w:val="28"/>
        </w:rPr>
      </w:pPr>
      <w:r w:rsidRPr="004F41DB">
        <w:rPr>
          <w:rFonts w:ascii="PT Astra Serif" w:hAnsi="PT Astra Serif"/>
          <w:b/>
          <w:sz w:val="28"/>
          <w:szCs w:val="28"/>
        </w:rPr>
        <w:t>Статья 3</w:t>
      </w:r>
      <w:r w:rsidR="00E21DD1" w:rsidRPr="004F41DB">
        <w:rPr>
          <w:rFonts w:ascii="PT Astra Serif" w:hAnsi="PT Astra Serif"/>
          <w:b/>
          <w:sz w:val="28"/>
          <w:szCs w:val="28"/>
        </w:rPr>
        <w:t>9</w:t>
      </w:r>
      <w:r w:rsidRPr="004F41DB">
        <w:rPr>
          <w:rFonts w:ascii="PT Astra Serif" w:hAnsi="PT Astra Serif"/>
          <w:b/>
          <w:sz w:val="28"/>
          <w:szCs w:val="28"/>
        </w:rPr>
        <w:t xml:space="preserve">. </w:t>
      </w:r>
      <w:r w:rsidRPr="004F41DB">
        <w:rPr>
          <w:rFonts w:ascii="PT Astra Serif" w:hAnsi="PT Astra Serif"/>
          <w:sz w:val="28"/>
          <w:szCs w:val="28"/>
        </w:rPr>
        <w:t>Требования, предъявляемые к проектам  правовых актов</w:t>
      </w:r>
      <w:r w:rsidRPr="004F41DB">
        <w:rPr>
          <w:rFonts w:ascii="PT Astra Serif" w:hAnsi="PT Astra Serif"/>
          <w:b/>
          <w:sz w:val="28"/>
          <w:szCs w:val="28"/>
        </w:rPr>
        <w:t xml:space="preserve"> </w:t>
      </w:r>
    </w:p>
    <w:p w:rsidR="00762629" w:rsidRPr="004F41DB" w:rsidRDefault="00762629" w:rsidP="00762629">
      <w:pPr>
        <w:ind w:left="-540" w:firstLine="720"/>
        <w:jc w:val="both"/>
        <w:rPr>
          <w:rFonts w:ascii="PT Astra Serif" w:hAnsi="PT Astra Serif"/>
          <w:sz w:val="28"/>
          <w:szCs w:val="28"/>
        </w:rPr>
      </w:pPr>
    </w:p>
    <w:p w:rsidR="00762629" w:rsidRPr="004F41DB" w:rsidRDefault="00762629" w:rsidP="00762629">
      <w:pPr>
        <w:tabs>
          <w:tab w:val="left" w:pos="360"/>
        </w:tabs>
        <w:ind w:left="-540" w:firstLine="720"/>
        <w:jc w:val="both"/>
        <w:rPr>
          <w:rFonts w:ascii="PT Astra Serif" w:hAnsi="PT Astra Serif"/>
          <w:sz w:val="28"/>
          <w:szCs w:val="28"/>
        </w:rPr>
      </w:pPr>
      <w:r w:rsidRPr="004F41DB">
        <w:rPr>
          <w:rFonts w:ascii="PT Astra Serif" w:hAnsi="PT Astra Serif"/>
          <w:sz w:val="28"/>
          <w:szCs w:val="28"/>
        </w:rPr>
        <w:t xml:space="preserve"> Проект правового акта должен отвечать следующим требованиям:</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1) структура проекта  правового акта должна быть логически обоснованной, отвечающей целям правового регулирования. Те</w:t>
      </w:r>
      <w:proofErr w:type="gramStart"/>
      <w:r w:rsidRPr="004F41DB">
        <w:rPr>
          <w:rFonts w:ascii="PT Astra Serif" w:hAnsi="PT Astra Serif"/>
          <w:sz w:val="28"/>
          <w:szCs w:val="28"/>
        </w:rPr>
        <w:t>кст пр</w:t>
      </w:r>
      <w:proofErr w:type="gramEnd"/>
      <w:r w:rsidRPr="004F41DB">
        <w:rPr>
          <w:rFonts w:ascii="PT Astra Serif" w:hAnsi="PT Astra Serif"/>
          <w:sz w:val="28"/>
          <w:szCs w:val="28"/>
        </w:rPr>
        <w:t>оекта  правового  акта должен  быть отредактирован в соответствии с нормами современного русского языка с учётом функционально-стилистических особенностей текстов;</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2) в проектах  правовых актов не должны содержаться определения юридических, технических и других специальных терминов которые не определены федеральным или областным законодательством;</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3) в проектах  правовых актов не допускается содержание следующих коррупционных факторов:</w:t>
      </w:r>
    </w:p>
    <w:p w:rsidR="00762629" w:rsidRPr="004F41DB" w:rsidRDefault="00FD1C60" w:rsidP="00762629">
      <w:pPr>
        <w:ind w:left="-540" w:firstLine="720"/>
        <w:jc w:val="both"/>
        <w:rPr>
          <w:rFonts w:ascii="PT Astra Serif" w:hAnsi="PT Astra Serif"/>
          <w:sz w:val="28"/>
          <w:szCs w:val="28"/>
        </w:rPr>
      </w:pPr>
      <w:r w:rsidRPr="004F41DB">
        <w:rPr>
          <w:rFonts w:ascii="PT Astra Serif" w:hAnsi="PT Astra Serif"/>
          <w:sz w:val="28"/>
          <w:szCs w:val="28"/>
        </w:rPr>
        <w:t>а</w:t>
      </w:r>
      <w:proofErr w:type="gramStart"/>
      <w:r w:rsidRPr="004F41DB">
        <w:rPr>
          <w:rFonts w:ascii="PT Astra Serif" w:hAnsi="PT Astra Serif"/>
          <w:sz w:val="28"/>
          <w:szCs w:val="28"/>
        </w:rPr>
        <w:t>)</w:t>
      </w:r>
      <w:r w:rsidR="00762629" w:rsidRPr="004F41DB">
        <w:rPr>
          <w:rFonts w:ascii="PT Astra Serif" w:hAnsi="PT Astra Serif"/>
          <w:sz w:val="28"/>
          <w:szCs w:val="28"/>
        </w:rPr>
        <w:t>н</w:t>
      </w:r>
      <w:proofErr w:type="gramEnd"/>
      <w:r w:rsidR="00762629" w:rsidRPr="004F41DB">
        <w:rPr>
          <w:rFonts w:ascii="PT Astra Serif" w:hAnsi="PT Astra Serif"/>
          <w:sz w:val="28"/>
          <w:szCs w:val="28"/>
        </w:rPr>
        <w:t>еоднозначность правовых норм, допускающих их различное толкование;</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б) использование неоднозначных терминов, понятий и формулировок, категорий оценочного характера с неясным, неопределённым содержанием;</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в) внутреннее противоречие норм;</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г) наличие положений, не исчерпывающим образом определяющих условия отказа государственного либо муниципального органа в принятии решения или совершения действий в отношении заинтересованного </w:t>
      </w:r>
      <w:bookmarkStart w:id="23" w:name="sub_10512"/>
      <w:r w:rsidRPr="004F41DB">
        <w:rPr>
          <w:rFonts w:ascii="PT Astra Serif" w:hAnsi="PT Astra Serif"/>
          <w:sz w:val="28"/>
          <w:szCs w:val="28"/>
        </w:rPr>
        <w:t>лица.</w:t>
      </w:r>
    </w:p>
    <w:p w:rsidR="00762629" w:rsidRPr="004F41DB" w:rsidRDefault="00762629" w:rsidP="00762629">
      <w:pPr>
        <w:ind w:left="-540" w:firstLine="720"/>
        <w:rPr>
          <w:rFonts w:ascii="PT Astra Serif" w:hAnsi="PT Astra Serif"/>
          <w:b/>
          <w:sz w:val="28"/>
          <w:szCs w:val="28"/>
        </w:rPr>
      </w:pPr>
    </w:p>
    <w:p w:rsidR="00762629" w:rsidRPr="004F41DB" w:rsidRDefault="00762629" w:rsidP="00762629">
      <w:pPr>
        <w:ind w:left="-540" w:firstLine="720"/>
        <w:rPr>
          <w:rFonts w:ascii="PT Astra Serif" w:hAnsi="PT Astra Serif"/>
          <w:sz w:val="28"/>
          <w:szCs w:val="28"/>
        </w:rPr>
      </w:pPr>
      <w:r w:rsidRPr="004F41DB">
        <w:rPr>
          <w:rFonts w:ascii="PT Astra Serif" w:hAnsi="PT Astra Serif"/>
          <w:b/>
          <w:sz w:val="28"/>
          <w:szCs w:val="28"/>
        </w:rPr>
        <w:t xml:space="preserve">Статья </w:t>
      </w:r>
      <w:r w:rsidR="00E21DD1" w:rsidRPr="004F41DB">
        <w:rPr>
          <w:rFonts w:ascii="PT Astra Serif" w:hAnsi="PT Astra Serif"/>
          <w:b/>
          <w:sz w:val="28"/>
          <w:szCs w:val="28"/>
        </w:rPr>
        <w:t>40</w:t>
      </w:r>
      <w:r w:rsidRPr="004F41DB">
        <w:rPr>
          <w:rFonts w:ascii="PT Astra Serif" w:hAnsi="PT Astra Serif"/>
          <w:b/>
          <w:sz w:val="28"/>
          <w:szCs w:val="28"/>
        </w:rPr>
        <w:t xml:space="preserve">. </w:t>
      </w:r>
      <w:r w:rsidRPr="004F41DB">
        <w:rPr>
          <w:rFonts w:ascii="PT Astra Serif" w:hAnsi="PT Astra Serif"/>
          <w:sz w:val="28"/>
          <w:szCs w:val="28"/>
        </w:rPr>
        <w:t xml:space="preserve">Правотворческая инициатива </w:t>
      </w:r>
    </w:p>
    <w:p w:rsidR="00762629" w:rsidRPr="004F41DB" w:rsidRDefault="00762629" w:rsidP="00762629">
      <w:pPr>
        <w:ind w:left="-540" w:firstLine="720"/>
        <w:jc w:val="both"/>
        <w:rPr>
          <w:rFonts w:ascii="PT Astra Serif" w:hAnsi="PT Astra Serif"/>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Правотворческая инициатива осуществляется в форме внесения в районное Собрание:</w:t>
      </w:r>
    </w:p>
    <w:bookmarkEnd w:id="23"/>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а) проектов  правовых актов</w:t>
      </w:r>
      <w:r w:rsidR="00A063F2" w:rsidRPr="004F41DB">
        <w:rPr>
          <w:rFonts w:ascii="PT Astra Serif" w:hAnsi="PT Astra Serif"/>
          <w:sz w:val="28"/>
          <w:szCs w:val="28"/>
        </w:rPr>
        <w:t>,</w:t>
      </w:r>
      <w:r w:rsidRPr="004F41DB">
        <w:rPr>
          <w:rFonts w:ascii="PT Astra Serif" w:hAnsi="PT Astra Serif"/>
          <w:sz w:val="28"/>
          <w:szCs w:val="28"/>
        </w:rPr>
        <w:t xml:space="preserve"> изменений и дополнений к ним;</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б) предложений о законодательных инициативах по принятию новых федеральных и областных законов;</w:t>
      </w:r>
    </w:p>
    <w:p w:rsidR="00762629" w:rsidRPr="004F41DB" w:rsidRDefault="00762629" w:rsidP="00762629">
      <w:pPr>
        <w:ind w:left="-540"/>
        <w:jc w:val="both"/>
        <w:rPr>
          <w:rFonts w:ascii="PT Astra Serif" w:hAnsi="PT Astra Serif"/>
          <w:sz w:val="28"/>
          <w:szCs w:val="28"/>
        </w:rPr>
      </w:pPr>
      <w:r w:rsidRPr="004F41DB">
        <w:rPr>
          <w:rFonts w:ascii="PT Astra Serif" w:hAnsi="PT Astra Serif"/>
          <w:sz w:val="28"/>
          <w:szCs w:val="28"/>
        </w:rPr>
        <w:t xml:space="preserve">              в) предложений о внесении изменений и дополнений в Устав Духовницкого муниципального района.</w:t>
      </w:r>
    </w:p>
    <w:p w:rsidR="00762629" w:rsidRPr="004F41DB" w:rsidRDefault="00762629" w:rsidP="00762629">
      <w:pPr>
        <w:ind w:left="-540"/>
        <w:jc w:val="both"/>
        <w:rPr>
          <w:rFonts w:ascii="PT Astra Serif" w:hAnsi="PT Astra Serif"/>
          <w:sz w:val="28"/>
          <w:szCs w:val="28"/>
        </w:rPr>
      </w:pPr>
      <w:bookmarkStart w:id="24" w:name="sub_10513"/>
    </w:p>
    <w:p w:rsidR="00762629" w:rsidRPr="004F41DB" w:rsidRDefault="00762629" w:rsidP="00762629">
      <w:pPr>
        <w:ind w:firstLine="180"/>
        <w:rPr>
          <w:rFonts w:ascii="PT Astra Serif" w:hAnsi="PT Astra Serif"/>
          <w:sz w:val="28"/>
          <w:szCs w:val="28"/>
        </w:rPr>
      </w:pPr>
      <w:r w:rsidRPr="004F41DB">
        <w:rPr>
          <w:rFonts w:ascii="PT Astra Serif" w:hAnsi="PT Astra Serif"/>
          <w:b/>
          <w:sz w:val="28"/>
          <w:szCs w:val="28"/>
        </w:rPr>
        <w:t>Статья 4</w:t>
      </w:r>
      <w:r w:rsidR="00E21DD1" w:rsidRPr="004F41DB">
        <w:rPr>
          <w:rFonts w:ascii="PT Astra Serif" w:hAnsi="PT Astra Serif"/>
          <w:b/>
          <w:sz w:val="28"/>
          <w:szCs w:val="28"/>
        </w:rPr>
        <w:t>1</w:t>
      </w:r>
      <w:r w:rsidRPr="004F41DB">
        <w:rPr>
          <w:rFonts w:ascii="PT Astra Serif" w:hAnsi="PT Astra Serif"/>
          <w:sz w:val="28"/>
          <w:szCs w:val="28"/>
        </w:rPr>
        <w:t>. Условия внесения проекта  правового акта</w:t>
      </w:r>
    </w:p>
    <w:p w:rsidR="00762629" w:rsidRPr="004F41DB" w:rsidRDefault="00762629" w:rsidP="00762629">
      <w:pPr>
        <w:ind w:left="-540" w:firstLine="180"/>
        <w:jc w:val="both"/>
        <w:rPr>
          <w:rFonts w:ascii="PT Astra Serif" w:hAnsi="PT Astra Serif"/>
          <w:b/>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1.Необходимым условием внесения проекта  правового акта в районное Собрание является представление:</w:t>
      </w:r>
    </w:p>
    <w:bookmarkEnd w:id="24"/>
    <w:p w:rsidR="00762629" w:rsidRPr="004F41DB" w:rsidRDefault="00762629" w:rsidP="00762629">
      <w:pPr>
        <w:ind w:left="180"/>
        <w:jc w:val="both"/>
        <w:rPr>
          <w:rFonts w:ascii="PT Astra Serif" w:hAnsi="PT Astra Serif"/>
          <w:sz w:val="28"/>
          <w:szCs w:val="28"/>
        </w:rPr>
      </w:pPr>
      <w:r w:rsidRPr="004F41DB">
        <w:rPr>
          <w:rFonts w:ascii="PT Astra Serif" w:hAnsi="PT Astra Serif"/>
          <w:sz w:val="28"/>
          <w:szCs w:val="28"/>
        </w:rPr>
        <w:t xml:space="preserve"> а) текста проекта решения районного Собрания;</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lastRenderedPageBreak/>
        <w:t xml:space="preserve"> б) пояснительной записки, содержащей обоснование необходимости его принятия, а также прогнозы социально-экономических и иных последствий его принятия, сведения о законах Российской Федерации и Саратовской области,  правовых актах муниципального района, регулирующих вопросы, содержащиеся в предлагаемом проекте;</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в) перечня правовых актов органов местного самоуправления, отмены, изменения, дополнения или принятия которых потребует принятие данного проекта;</w:t>
      </w:r>
    </w:p>
    <w:p w:rsidR="00762629" w:rsidRPr="004F41DB" w:rsidRDefault="002B4BC7" w:rsidP="00762629">
      <w:pPr>
        <w:ind w:left="-540"/>
        <w:jc w:val="both"/>
        <w:rPr>
          <w:rFonts w:ascii="PT Astra Serif" w:hAnsi="PT Astra Serif"/>
          <w:sz w:val="28"/>
          <w:szCs w:val="28"/>
        </w:rPr>
      </w:pPr>
      <w:r w:rsidRPr="004F41DB">
        <w:rPr>
          <w:rFonts w:ascii="PT Astra Serif" w:hAnsi="PT Astra Serif"/>
          <w:sz w:val="28"/>
          <w:szCs w:val="28"/>
        </w:rPr>
        <w:t xml:space="preserve">           </w:t>
      </w:r>
      <w:r w:rsidR="00FD1C60" w:rsidRPr="004F41DB">
        <w:rPr>
          <w:rFonts w:ascii="PT Astra Serif" w:hAnsi="PT Astra Serif"/>
          <w:sz w:val="28"/>
          <w:szCs w:val="28"/>
        </w:rPr>
        <w:t xml:space="preserve">г) </w:t>
      </w:r>
      <w:r w:rsidR="00762629" w:rsidRPr="004F41DB">
        <w:rPr>
          <w:rFonts w:ascii="PT Astra Serif" w:hAnsi="PT Astra Serif"/>
          <w:sz w:val="28"/>
          <w:szCs w:val="28"/>
        </w:rPr>
        <w:t>письменных заключений профильного, а также других задействованных структурных подразделений  администрации</w:t>
      </w:r>
      <w:r w:rsidR="00FD1C60" w:rsidRPr="004F41DB">
        <w:rPr>
          <w:rFonts w:ascii="PT Astra Serif" w:hAnsi="PT Astra Serif"/>
          <w:sz w:val="28"/>
          <w:szCs w:val="28"/>
        </w:rPr>
        <w:t xml:space="preserve"> района</w:t>
      </w:r>
      <w:r w:rsidR="00762629" w:rsidRPr="004F41DB">
        <w:rPr>
          <w:rFonts w:ascii="PT Astra Serif" w:hAnsi="PT Astra Serif"/>
          <w:sz w:val="28"/>
          <w:szCs w:val="28"/>
        </w:rPr>
        <w:t>;</w:t>
      </w:r>
    </w:p>
    <w:p w:rsidR="00762629" w:rsidRPr="004F41DB" w:rsidRDefault="002B4BC7" w:rsidP="00762629">
      <w:pPr>
        <w:ind w:left="-540"/>
        <w:jc w:val="both"/>
        <w:rPr>
          <w:rFonts w:ascii="PT Astra Serif" w:hAnsi="PT Astra Serif"/>
          <w:sz w:val="28"/>
          <w:szCs w:val="28"/>
        </w:rPr>
      </w:pPr>
      <w:r w:rsidRPr="004F41DB">
        <w:rPr>
          <w:rFonts w:ascii="PT Astra Serif" w:hAnsi="PT Astra Serif"/>
          <w:sz w:val="28"/>
          <w:szCs w:val="28"/>
        </w:rPr>
        <w:t xml:space="preserve">          </w:t>
      </w:r>
      <w:r w:rsidR="00762629" w:rsidRPr="004F41DB">
        <w:rPr>
          <w:rFonts w:ascii="PT Astra Serif" w:hAnsi="PT Astra Serif"/>
          <w:sz w:val="28"/>
          <w:szCs w:val="28"/>
        </w:rPr>
        <w:t>д) финансово-экономического обоснования и заключения финансового органа (на проекты решений, требующих финансирования из средств местного бюджета).</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2. Проекты решений, предусматривающих установление, изменение и отмену местных налогов и сборов, осуществление расходов из средств местного бюджета, могут быть внесены на рассмотрение  районного Собрания  только при наличии заключения главы  Духовницкого муниципального ра</w:t>
      </w:r>
      <w:r w:rsidR="00041CAF" w:rsidRPr="004F41DB">
        <w:rPr>
          <w:rFonts w:ascii="PT Astra Serif" w:hAnsi="PT Astra Serif"/>
          <w:sz w:val="28"/>
          <w:szCs w:val="28"/>
        </w:rPr>
        <w:t xml:space="preserve">йона, а в случае его отсутствия - </w:t>
      </w:r>
      <w:r w:rsidRPr="004F41DB">
        <w:rPr>
          <w:rFonts w:ascii="PT Astra Serif" w:hAnsi="PT Astra Serif"/>
          <w:sz w:val="28"/>
          <w:szCs w:val="28"/>
        </w:rPr>
        <w:t>первого заместителя главы администрации Духовницкого муниципального района.</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3.Материалы без подписи (анонимные) на рассмотрение районного Собрания не вносятся и не рассматриваются.</w:t>
      </w:r>
    </w:p>
    <w:p w:rsidR="00762629" w:rsidRPr="004F41DB" w:rsidRDefault="00762629" w:rsidP="00762629">
      <w:pPr>
        <w:ind w:left="-540" w:firstLine="720"/>
        <w:jc w:val="both"/>
        <w:rPr>
          <w:rFonts w:ascii="PT Astra Serif" w:hAnsi="PT Astra Serif"/>
          <w:sz w:val="28"/>
          <w:szCs w:val="28"/>
        </w:rPr>
      </w:pPr>
      <w:bookmarkStart w:id="25" w:name="sub_10514"/>
      <w:r w:rsidRPr="004F41DB">
        <w:rPr>
          <w:rFonts w:ascii="PT Astra Serif" w:hAnsi="PT Astra Serif"/>
          <w:sz w:val="28"/>
          <w:szCs w:val="28"/>
        </w:rPr>
        <w:t xml:space="preserve"> </w:t>
      </w:r>
    </w:p>
    <w:p w:rsidR="00762629" w:rsidRPr="004F41DB" w:rsidRDefault="00762629" w:rsidP="00762629">
      <w:pPr>
        <w:ind w:left="180"/>
        <w:jc w:val="both"/>
        <w:rPr>
          <w:rFonts w:ascii="PT Astra Serif" w:hAnsi="PT Astra Serif"/>
          <w:sz w:val="28"/>
          <w:szCs w:val="28"/>
        </w:rPr>
      </w:pPr>
      <w:r w:rsidRPr="004F41DB">
        <w:rPr>
          <w:rFonts w:ascii="PT Astra Serif" w:hAnsi="PT Astra Serif"/>
          <w:b/>
          <w:sz w:val="28"/>
          <w:szCs w:val="28"/>
        </w:rPr>
        <w:t>Статья 4</w:t>
      </w:r>
      <w:r w:rsidR="00E21DD1" w:rsidRPr="004F41DB">
        <w:rPr>
          <w:rFonts w:ascii="PT Astra Serif" w:hAnsi="PT Astra Serif"/>
          <w:b/>
          <w:sz w:val="28"/>
          <w:szCs w:val="28"/>
        </w:rPr>
        <w:t>2</w:t>
      </w:r>
      <w:r w:rsidRPr="004F41DB">
        <w:rPr>
          <w:rFonts w:ascii="PT Astra Serif" w:hAnsi="PT Astra Serif"/>
          <w:b/>
          <w:sz w:val="28"/>
          <w:szCs w:val="28"/>
        </w:rPr>
        <w:t xml:space="preserve">. </w:t>
      </w:r>
      <w:r w:rsidRPr="004F41DB">
        <w:rPr>
          <w:rFonts w:ascii="PT Astra Serif" w:hAnsi="PT Astra Serif"/>
          <w:sz w:val="28"/>
          <w:szCs w:val="28"/>
        </w:rPr>
        <w:t>Структура решения районного Собрания</w:t>
      </w:r>
    </w:p>
    <w:p w:rsidR="00762629" w:rsidRPr="004F41DB" w:rsidRDefault="00762629" w:rsidP="00762629">
      <w:pPr>
        <w:ind w:left="180"/>
        <w:jc w:val="both"/>
        <w:rPr>
          <w:rFonts w:ascii="PT Astra Serif" w:hAnsi="PT Astra Serif"/>
          <w:b/>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В текст внесенного в районное Собрание проекта решения, как правило, включаются следующие положения:</w:t>
      </w:r>
    </w:p>
    <w:bookmarkEnd w:id="25"/>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а) ссылка на нормативный правовой акт, на основании которого принимается данное решение;</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б) об отмене, изменении и дополнении ранее принятых решений в связи с принятием настоящего решения;</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в) в необходимых случаях - рекомендации главе  </w:t>
      </w:r>
      <w:r w:rsidR="00050C04" w:rsidRPr="004F41DB">
        <w:rPr>
          <w:rFonts w:ascii="PT Astra Serif" w:hAnsi="PT Astra Serif"/>
          <w:sz w:val="28"/>
          <w:szCs w:val="28"/>
        </w:rPr>
        <w:t xml:space="preserve">муниципального </w:t>
      </w:r>
      <w:r w:rsidRPr="004F41DB">
        <w:rPr>
          <w:rFonts w:ascii="PT Astra Serif" w:hAnsi="PT Astra Serif"/>
          <w:sz w:val="28"/>
          <w:szCs w:val="28"/>
        </w:rPr>
        <w:t>района привести в соответствие с вновь принятым решением свои постановления и распоряжения или принять новые;</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г) о поручениях  районного Собрания по обеспечению исполнения принимаемого решения;</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д) о сроках и порядке вступления в силу принимаемого решения;</w:t>
      </w:r>
    </w:p>
    <w:p w:rsidR="00050C04"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е) о возложении ответственности по контролю за исполнением принимаемого решения. </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Под текстом проекта решения в правой части указывается, кем внесен данный проект.</w:t>
      </w:r>
    </w:p>
    <w:p w:rsidR="00762629" w:rsidRPr="004F41DB" w:rsidRDefault="00762629" w:rsidP="00762629">
      <w:pPr>
        <w:ind w:left="-540" w:firstLine="720"/>
        <w:jc w:val="both"/>
        <w:rPr>
          <w:rFonts w:ascii="PT Astra Serif" w:hAnsi="PT Astra Serif"/>
          <w:sz w:val="28"/>
          <w:szCs w:val="28"/>
        </w:rPr>
      </w:pPr>
      <w:bookmarkStart w:id="26" w:name="sub_10515"/>
      <w:r w:rsidRPr="004F41DB">
        <w:rPr>
          <w:rFonts w:ascii="PT Astra Serif" w:hAnsi="PT Astra Serif"/>
          <w:sz w:val="28"/>
          <w:szCs w:val="28"/>
        </w:rPr>
        <w:t xml:space="preserve"> </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b/>
          <w:sz w:val="28"/>
          <w:szCs w:val="28"/>
        </w:rPr>
        <w:t>Статья 4</w:t>
      </w:r>
      <w:r w:rsidR="00E21DD1" w:rsidRPr="004F41DB">
        <w:rPr>
          <w:rFonts w:ascii="PT Astra Serif" w:hAnsi="PT Astra Serif"/>
          <w:b/>
          <w:sz w:val="28"/>
          <w:szCs w:val="28"/>
        </w:rPr>
        <w:t>3</w:t>
      </w:r>
      <w:r w:rsidRPr="004F41DB">
        <w:rPr>
          <w:rFonts w:ascii="PT Astra Serif" w:hAnsi="PT Astra Serif"/>
          <w:b/>
          <w:sz w:val="28"/>
          <w:szCs w:val="28"/>
        </w:rPr>
        <w:t xml:space="preserve">. </w:t>
      </w:r>
      <w:r w:rsidRPr="004F41DB">
        <w:rPr>
          <w:rFonts w:ascii="PT Astra Serif" w:hAnsi="PT Astra Serif"/>
          <w:sz w:val="28"/>
          <w:szCs w:val="28"/>
        </w:rPr>
        <w:t>Регистрация проекта решения</w:t>
      </w:r>
    </w:p>
    <w:p w:rsidR="00762629" w:rsidRPr="004F41DB" w:rsidRDefault="00762629" w:rsidP="00762629">
      <w:pPr>
        <w:ind w:left="-540" w:firstLine="720"/>
        <w:jc w:val="both"/>
        <w:rPr>
          <w:rFonts w:ascii="PT Astra Serif" w:hAnsi="PT Astra Serif"/>
          <w:b/>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Внесенные в районное Собрание проекты решений регистрируются аппаратом районного Собрания.</w:t>
      </w:r>
    </w:p>
    <w:bookmarkEnd w:id="26"/>
    <w:p w:rsidR="00762629" w:rsidRPr="004F41DB" w:rsidRDefault="00762629" w:rsidP="00762629">
      <w:pPr>
        <w:ind w:left="-540" w:firstLine="180"/>
        <w:jc w:val="both"/>
        <w:rPr>
          <w:rFonts w:ascii="PT Astra Serif" w:hAnsi="PT Astra Serif"/>
          <w:sz w:val="28"/>
          <w:szCs w:val="28"/>
        </w:rPr>
      </w:pPr>
      <w:r w:rsidRPr="004F41DB">
        <w:rPr>
          <w:rFonts w:ascii="PT Astra Serif" w:hAnsi="PT Astra Serif"/>
          <w:sz w:val="28"/>
          <w:szCs w:val="28"/>
        </w:rPr>
        <w:t xml:space="preserve">    </w:t>
      </w:r>
    </w:p>
    <w:p w:rsidR="00762629" w:rsidRPr="004F41DB" w:rsidRDefault="00762629" w:rsidP="00762629">
      <w:pPr>
        <w:ind w:left="-540" w:firstLine="720"/>
        <w:jc w:val="both"/>
        <w:rPr>
          <w:rFonts w:ascii="PT Astra Serif" w:hAnsi="PT Astra Serif"/>
          <w:b/>
          <w:sz w:val="28"/>
          <w:szCs w:val="28"/>
        </w:rPr>
      </w:pPr>
      <w:r w:rsidRPr="004F41DB">
        <w:rPr>
          <w:rFonts w:ascii="PT Astra Serif" w:hAnsi="PT Astra Serif"/>
          <w:b/>
          <w:sz w:val="28"/>
          <w:szCs w:val="28"/>
        </w:rPr>
        <w:lastRenderedPageBreak/>
        <w:t>Статья  4</w:t>
      </w:r>
      <w:r w:rsidR="00E21DD1" w:rsidRPr="004F41DB">
        <w:rPr>
          <w:rFonts w:ascii="PT Astra Serif" w:hAnsi="PT Astra Serif"/>
          <w:b/>
          <w:sz w:val="28"/>
          <w:szCs w:val="28"/>
        </w:rPr>
        <w:t>4</w:t>
      </w:r>
      <w:r w:rsidRPr="004F41DB">
        <w:rPr>
          <w:rFonts w:ascii="PT Astra Serif" w:hAnsi="PT Astra Serif"/>
          <w:b/>
          <w:sz w:val="28"/>
          <w:szCs w:val="28"/>
        </w:rPr>
        <w:t xml:space="preserve">. </w:t>
      </w:r>
      <w:r w:rsidRPr="004F41DB">
        <w:rPr>
          <w:rFonts w:ascii="PT Astra Serif" w:hAnsi="PT Astra Serif"/>
          <w:sz w:val="28"/>
          <w:szCs w:val="28"/>
        </w:rPr>
        <w:t>Возвращение проекта  решения</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Если форма представленного проекта решения не отвечает требованиям  правовых актов районного Собрания и настоящему Регламенту, такой проект решения районного Собрания может быть возвращен </w:t>
      </w:r>
      <w:r w:rsidR="00FD1C60" w:rsidRPr="004F41DB">
        <w:rPr>
          <w:rFonts w:ascii="PT Astra Serif" w:hAnsi="PT Astra Serif"/>
          <w:sz w:val="28"/>
          <w:szCs w:val="28"/>
        </w:rPr>
        <w:t>председателем районного Собрания</w:t>
      </w:r>
      <w:r w:rsidRPr="004F41DB">
        <w:rPr>
          <w:rFonts w:ascii="PT Astra Serif" w:hAnsi="PT Astra Serif"/>
          <w:sz w:val="28"/>
          <w:szCs w:val="28"/>
        </w:rPr>
        <w:t xml:space="preserve"> субъекту правотворческой инициативы для выполнения установленных требований.</w:t>
      </w:r>
    </w:p>
    <w:p w:rsidR="00762629" w:rsidRPr="004F41DB" w:rsidRDefault="00762629" w:rsidP="00762629">
      <w:pPr>
        <w:ind w:left="-540" w:firstLine="720"/>
        <w:jc w:val="both"/>
        <w:rPr>
          <w:rFonts w:ascii="PT Astra Serif" w:hAnsi="PT Astra Serif"/>
          <w:sz w:val="28"/>
          <w:szCs w:val="28"/>
        </w:rPr>
      </w:pPr>
      <w:bookmarkStart w:id="27" w:name="sub_10516"/>
      <w:r w:rsidRPr="004F41DB">
        <w:rPr>
          <w:rFonts w:ascii="PT Astra Serif" w:hAnsi="PT Astra Serif"/>
          <w:sz w:val="28"/>
          <w:szCs w:val="28"/>
        </w:rPr>
        <w:t xml:space="preserve"> </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b/>
          <w:sz w:val="28"/>
          <w:szCs w:val="28"/>
        </w:rPr>
        <w:t>Статья 4</w:t>
      </w:r>
      <w:r w:rsidR="00E21DD1" w:rsidRPr="004F41DB">
        <w:rPr>
          <w:rFonts w:ascii="PT Astra Serif" w:hAnsi="PT Astra Serif"/>
          <w:b/>
          <w:sz w:val="28"/>
          <w:szCs w:val="28"/>
        </w:rPr>
        <w:t>5</w:t>
      </w:r>
      <w:r w:rsidRPr="004F41DB">
        <w:rPr>
          <w:rFonts w:ascii="PT Astra Serif" w:hAnsi="PT Astra Serif"/>
          <w:sz w:val="28"/>
          <w:szCs w:val="28"/>
        </w:rPr>
        <w:t>. Направление проекта решения в комитет</w:t>
      </w:r>
    </w:p>
    <w:p w:rsidR="00762629" w:rsidRPr="004F41DB" w:rsidRDefault="00762629" w:rsidP="00762629">
      <w:pPr>
        <w:ind w:left="-540" w:firstLine="720"/>
        <w:jc w:val="both"/>
        <w:rPr>
          <w:rFonts w:ascii="PT Astra Serif" w:hAnsi="PT Astra Serif"/>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1. Проект решения, подлежащий рассмотрению районным Собранием, направляется  </w:t>
      </w:r>
      <w:r w:rsidR="00FD1C60" w:rsidRPr="004F41DB">
        <w:rPr>
          <w:rFonts w:ascii="PT Astra Serif" w:hAnsi="PT Astra Serif"/>
          <w:sz w:val="28"/>
          <w:szCs w:val="28"/>
        </w:rPr>
        <w:t>председателем районного Собрания</w:t>
      </w:r>
      <w:r w:rsidRPr="004F41DB">
        <w:rPr>
          <w:rFonts w:ascii="PT Astra Serif" w:hAnsi="PT Astra Serif"/>
          <w:sz w:val="28"/>
          <w:szCs w:val="28"/>
        </w:rPr>
        <w:t xml:space="preserve"> в соответствующий комитет, который становится ответственным по проекту. В случае направления проекта решения районного Собрания в несколько комитетов </w:t>
      </w:r>
      <w:r w:rsidR="00FD1C60" w:rsidRPr="004F41DB">
        <w:rPr>
          <w:rFonts w:ascii="PT Astra Serif" w:hAnsi="PT Astra Serif"/>
          <w:sz w:val="28"/>
          <w:szCs w:val="28"/>
        </w:rPr>
        <w:t>председатель районного Собрания</w:t>
      </w:r>
      <w:r w:rsidRPr="004F41DB">
        <w:rPr>
          <w:rFonts w:ascii="PT Astra Serif" w:hAnsi="PT Astra Serif"/>
          <w:sz w:val="28"/>
          <w:szCs w:val="28"/>
        </w:rPr>
        <w:t xml:space="preserve"> определяет комитет, ответственный за проект.</w:t>
      </w:r>
    </w:p>
    <w:bookmarkEnd w:id="27"/>
    <w:p w:rsidR="00762629" w:rsidRPr="004F41DB" w:rsidRDefault="00762629" w:rsidP="00762629">
      <w:pPr>
        <w:ind w:left="-540"/>
        <w:jc w:val="both"/>
        <w:rPr>
          <w:rFonts w:ascii="PT Astra Serif" w:hAnsi="PT Astra Serif"/>
          <w:sz w:val="28"/>
          <w:szCs w:val="28"/>
        </w:rPr>
      </w:pPr>
      <w:r w:rsidRPr="004F41DB">
        <w:rPr>
          <w:rFonts w:ascii="PT Astra Serif" w:hAnsi="PT Astra Serif"/>
          <w:sz w:val="28"/>
          <w:szCs w:val="28"/>
        </w:rPr>
        <w:t xml:space="preserve">            2. Материалы, связанные с использованием средств местного бюджета, управлением и распоряжением муниципальной собственностью, направляются также в Контрольно-</w:t>
      </w:r>
      <w:r w:rsidR="00591628">
        <w:rPr>
          <w:rFonts w:ascii="PT Astra Serif" w:hAnsi="PT Astra Serif"/>
          <w:sz w:val="28"/>
          <w:szCs w:val="28"/>
        </w:rPr>
        <w:t>счетную</w:t>
      </w:r>
      <w:r w:rsidRPr="004F41DB">
        <w:rPr>
          <w:rFonts w:ascii="PT Astra Serif" w:hAnsi="PT Astra Serif"/>
          <w:sz w:val="28"/>
          <w:szCs w:val="28"/>
        </w:rPr>
        <w:t xml:space="preserve"> комиссию.</w:t>
      </w:r>
    </w:p>
    <w:p w:rsidR="00762629" w:rsidRPr="004F41DB" w:rsidRDefault="00762629" w:rsidP="00762629">
      <w:pPr>
        <w:ind w:left="-540" w:firstLine="720"/>
        <w:jc w:val="both"/>
        <w:rPr>
          <w:rFonts w:ascii="PT Astra Serif" w:hAnsi="PT Astra Serif"/>
          <w:sz w:val="28"/>
          <w:szCs w:val="28"/>
        </w:rPr>
      </w:pPr>
      <w:bookmarkStart w:id="28" w:name="sub_10517"/>
      <w:r w:rsidRPr="004F41DB">
        <w:rPr>
          <w:rFonts w:ascii="PT Astra Serif" w:hAnsi="PT Astra Serif"/>
          <w:sz w:val="28"/>
          <w:szCs w:val="28"/>
        </w:rPr>
        <w:t xml:space="preserve"> 3. Порядок подготовки и рассмотрения проекта решения районного Собрания определяется ответственным комитетом районного Собрания самостоятельно. Если по одному и тому же вопросу имеется более одного проекта решения районного Собрания, они рассматриваются комитетом одновременно.</w:t>
      </w:r>
    </w:p>
    <w:p w:rsidR="00762629" w:rsidRPr="004F41DB" w:rsidRDefault="00762629" w:rsidP="00762629">
      <w:pPr>
        <w:ind w:left="-540" w:firstLine="720"/>
        <w:jc w:val="both"/>
        <w:rPr>
          <w:rFonts w:ascii="PT Astra Serif" w:hAnsi="PT Astra Serif"/>
          <w:sz w:val="28"/>
          <w:szCs w:val="28"/>
        </w:rPr>
      </w:pPr>
      <w:bookmarkStart w:id="29" w:name="sub_10518"/>
      <w:bookmarkEnd w:id="28"/>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b/>
          <w:sz w:val="28"/>
          <w:szCs w:val="28"/>
        </w:rPr>
        <w:t>Статья  4</w:t>
      </w:r>
      <w:r w:rsidR="00E21DD1" w:rsidRPr="004F41DB">
        <w:rPr>
          <w:rFonts w:ascii="PT Astra Serif" w:hAnsi="PT Astra Serif"/>
          <w:b/>
          <w:sz w:val="28"/>
          <w:szCs w:val="28"/>
        </w:rPr>
        <w:t>6</w:t>
      </w:r>
      <w:r w:rsidRPr="004F41DB">
        <w:rPr>
          <w:rFonts w:ascii="PT Astra Serif" w:hAnsi="PT Astra Serif"/>
          <w:b/>
          <w:sz w:val="28"/>
          <w:szCs w:val="28"/>
        </w:rPr>
        <w:t xml:space="preserve">. </w:t>
      </w:r>
      <w:r w:rsidRPr="004F41DB">
        <w:rPr>
          <w:rFonts w:ascii="PT Astra Serif" w:hAnsi="PT Astra Serif"/>
          <w:sz w:val="28"/>
          <w:szCs w:val="28"/>
        </w:rPr>
        <w:t>Материалы, прилагаемые к проекту решению районного Собрания</w:t>
      </w:r>
    </w:p>
    <w:p w:rsidR="00762629" w:rsidRPr="004F41DB" w:rsidRDefault="00762629" w:rsidP="00762629">
      <w:pPr>
        <w:ind w:left="-540" w:firstLine="720"/>
        <w:jc w:val="both"/>
        <w:rPr>
          <w:rFonts w:ascii="PT Astra Serif" w:hAnsi="PT Astra Serif"/>
          <w:b/>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w:t>
      </w:r>
      <w:bookmarkStart w:id="30" w:name="sub_10519"/>
      <w:bookmarkEnd w:id="29"/>
      <w:r w:rsidRPr="004F41DB">
        <w:rPr>
          <w:rFonts w:ascii="PT Astra Serif" w:hAnsi="PT Astra Serif"/>
          <w:bCs/>
          <w:sz w:val="28"/>
          <w:szCs w:val="28"/>
        </w:rPr>
        <w:t>1. К проекту решения, вносимому на заседание комитета, должны быть приложены материалы, указанные в статье 43 настоящего Регламента, заключение Контрольно-</w:t>
      </w:r>
      <w:r w:rsidR="00591628">
        <w:rPr>
          <w:rFonts w:ascii="PT Astra Serif" w:hAnsi="PT Astra Serif"/>
          <w:bCs/>
          <w:sz w:val="28"/>
          <w:szCs w:val="28"/>
        </w:rPr>
        <w:t>счетной</w:t>
      </w:r>
      <w:r w:rsidRPr="004F41DB">
        <w:rPr>
          <w:rFonts w:ascii="PT Astra Serif" w:hAnsi="PT Astra Serif"/>
          <w:bCs/>
          <w:sz w:val="28"/>
          <w:szCs w:val="28"/>
        </w:rPr>
        <w:t xml:space="preserve"> комиссии по вопросам, входящим в её компетенцию.</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2. К проекту решения, вносимому на заседание районного Собрания, прилагаются материалы, определяемые председателем комитета.</w:t>
      </w:r>
    </w:p>
    <w:p w:rsidR="00762629" w:rsidRPr="004F41DB" w:rsidRDefault="00762629" w:rsidP="00762629">
      <w:pPr>
        <w:ind w:left="-540" w:firstLine="720"/>
        <w:jc w:val="both"/>
        <w:rPr>
          <w:rFonts w:ascii="PT Astra Serif" w:hAnsi="PT Astra Serif"/>
          <w:sz w:val="28"/>
          <w:szCs w:val="28"/>
        </w:rPr>
      </w:pPr>
      <w:bookmarkStart w:id="31" w:name="sub_105110"/>
      <w:bookmarkEnd w:id="30"/>
    </w:p>
    <w:p w:rsidR="00762629" w:rsidRPr="004F41DB" w:rsidRDefault="00762629" w:rsidP="00762629">
      <w:pPr>
        <w:ind w:firstLine="180"/>
        <w:jc w:val="both"/>
        <w:rPr>
          <w:rFonts w:ascii="PT Astra Serif" w:hAnsi="PT Astra Serif"/>
          <w:sz w:val="28"/>
          <w:szCs w:val="28"/>
        </w:rPr>
      </w:pPr>
      <w:bookmarkStart w:id="32" w:name="sub_1052"/>
      <w:bookmarkEnd w:id="31"/>
      <w:r w:rsidRPr="004F41DB">
        <w:rPr>
          <w:rFonts w:ascii="PT Astra Serif" w:hAnsi="PT Astra Serif"/>
          <w:b/>
          <w:sz w:val="28"/>
          <w:szCs w:val="28"/>
        </w:rPr>
        <w:t>Статья  4</w:t>
      </w:r>
      <w:r w:rsidR="00E21DD1" w:rsidRPr="004F41DB">
        <w:rPr>
          <w:rFonts w:ascii="PT Astra Serif" w:hAnsi="PT Astra Serif"/>
          <w:b/>
          <w:sz w:val="28"/>
          <w:szCs w:val="28"/>
        </w:rPr>
        <w:t>7</w:t>
      </w:r>
      <w:r w:rsidRPr="004F41DB">
        <w:rPr>
          <w:rFonts w:ascii="PT Astra Serif" w:hAnsi="PT Astra Serif"/>
          <w:b/>
          <w:sz w:val="28"/>
          <w:szCs w:val="28"/>
        </w:rPr>
        <w:t>.</w:t>
      </w:r>
      <w:r w:rsidRPr="004F41DB">
        <w:rPr>
          <w:rFonts w:ascii="PT Astra Serif" w:hAnsi="PT Astra Serif"/>
          <w:sz w:val="28"/>
          <w:szCs w:val="28"/>
        </w:rPr>
        <w:t xml:space="preserve"> Обсуждение проектов решений районного Собрания в комитетах</w:t>
      </w:r>
    </w:p>
    <w:p w:rsidR="00762629" w:rsidRPr="004F41DB" w:rsidRDefault="00762629" w:rsidP="00762629">
      <w:pPr>
        <w:ind w:firstLine="180"/>
        <w:jc w:val="both"/>
        <w:rPr>
          <w:rFonts w:ascii="PT Astra Serif" w:hAnsi="PT Astra Serif"/>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Проекты решений, вносимых на заседание районного Собрания, должны быть обсуждены не менее чем в одном из комитетов.</w:t>
      </w:r>
    </w:p>
    <w:p w:rsidR="00762629" w:rsidRPr="004F41DB" w:rsidRDefault="00762629" w:rsidP="00762629">
      <w:pPr>
        <w:ind w:left="-540" w:firstLine="720"/>
        <w:jc w:val="both"/>
        <w:rPr>
          <w:rFonts w:ascii="PT Astra Serif" w:hAnsi="PT Astra Serif"/>
          <w:b/>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b/>
          <w:sz w:val="28"/>
          <w:szCs w:val="28"/>
        </w:rPr>
        <w:t>Статья. 4</w:t>
      </w:r>
      <w:r w:rsidR="00E21DD1" w:rsidRPr="004F41DB">
        <w:rPr>
          <w:rFonts w:ascii="PT Astra Serif" w:hAnsi="PT Astra Serif"/>
          <w:b/>
          <w:sz w:val="28"/>
          <w:szCs w:val="28"/>
        </w:rPr>
        <w:t>8</w:t>
      </w:r>
      <w:r w:rsidRPr="004F41DB">
        <w:rPr>
          <w:rFonts w:ascii="PT Astra Serif" w:hAnsi="PT Astra Serif"/>
          <w:b/>
          <w:sz w:val="28"/>
          <w:szCs w:val="28"/>
        </w:rPr>
        <w:t xml:space="preserve">. </w:t>
      </w:r>
      <w:r w:rsidRPr="004F41DB">
        <w:rPr>
          <w:rFonts w:ascii="PT Astra Serif" w:hAnsi="PT Astra Serif"/>
          <w:sz w:val="28"/>
          <w:szCs w:val="28"/>
        </w:rPr>
        <w:t>Порядок принятия решений районного Собрания</w:t>
      </w:r>
    </w:p>
    <w:p w:rsidR="00762629" w:rsidRPr="004F41DB" w:rsidRDefault="00762629" w:rsidP="00762629">
      <w:pPr>
        <w:ind w:left="-540" w:firstLine="180"/>
        <w:jc w:val="both"/>
        <w:rPr>
          <w:rFonts w:ascii="PT Astra Serif" w:hAnsi="PT Astra Serif"/>
          <w:b/>
          <w:sz w:val="28"/>
          <w:szCs w:val="28"/>
        </w:rPr>
      </w:pPr>
    </w:p>
    <w:p w:rsidR="00762629" w:rsidRPr="004F41DB" w:rsidRDefault="00762629" w:rsidP="00762629">
      <w:pPr>
        <w:ind w:left="-540" w:firstLine="720"/>
        <w:jc w:val="both"/>
        <w:rPr>
          <w:rFonts w:ascii="PT Astra Serif" w:hAnsi="PT Astra Serif"/>
          <w:sz w:val="28"/>
          <w:szCs w:val="28"/>
        </w:rPr>
      </w:pPr>
      <w:bookmarkStart w:id="33" w:name="sub_10521"/>
      <w:bookmarkEnd w:id="32"/>
      <w:r w:rsidRPr="004F41DB">
        <w:rPr>
          <w:rFonts w:ascii="PT Astra Serif" w:hAnsi="PT Astra Serif"/>
          <w:sz w:val="28"/>
          <w:szCs w:val="28"/>
        </w:rPr>
        <w:t xml:space="preserve"> 1. По результатам обсуждения проекта решения районное Собрание может:</w:t>
      </w:r>
    </w:p>
    <w:bookmarkEnd w:id="33"/>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 принять проект решения за основу и продолжить на заседании работу над ним, рассматривая поступившие поправки;</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 принять проект решения за основу и отправить на доработку в ответственный комитет;</w:t>
      </w:r>
    </w:p>
    <w:p w:rsidR="00762629" w:rsidRPr="004F41DB" w:rsidRDefault="00762629" w:rsidP="00762629">
      <w:pPr>
        <w:ind w:left="180"/>
        <w:jc w:val="both"/>
        <w:rPr>
          <w:rFonts w:ascii="PT Astra Serif" w:hAnsi="PT Astra Serif"/>
          <w:sz w:val="28"/>
          <w:szCs w:val="28"/>
        </w:rPr>
      </w:pPr>
      <w:r w:rsidRPr="004F41DB">
        <w:rPr>
          <w:rFonts w:ascii="PT Astra Serif" w:hAnsi="PT Astra Serif"/>
          <w:sz w:val="28"/>
          <w:szCs w:val="28"/>
        </w:rPr>
        <w:lastRenderedPageBreak/>
        <w:t xml:space="preserve"> - принять проект решения в целом;</w:t>
      </w:r>
    </w:p>
    <w:p w:rsidR="00762629" w:rsidRPr="004F41DB" w:rsidRDefault="00762629" w:rsidP="00762629">
      <w:pPr>
        <w:ind w:left="180"/>
        <w:jc w:val="both"/>
        <w:rPr>
          <w:rFonts w:ascii="PT Astra Serif" w:hAnsi="PT Astra Serif"/>
          <w:sz w:val="28"/>
          <w:szCs w:val="28"/>
        </w:rPr>
      </w:pPr>
      <w:r w:rsidRPr="004F41DB">
        <w:rPr>
          <w:rFonts w:ascii="PT Astra Serif" w:hAnsi="PT Astra Serif"/>
          <w:sz w:val="28"/>
          <w:szCs w:val="28"/>
        </w:rPr>
        <w:t xml:space="preserve"> - отклонить проект решения.</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2.В случае принятия проекта решения за основу и отправки на доработку районное Собрание может установить сроки подачи поправок к проекту и внесения его на повторное рассмотрение.</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3.При внесении более одного проекта по одному и тому же вопросу районное Собрание рассматривает их одновременно и принимает решение, какой из них принять за основу для дальнейшей работы, что означает отклонение других проектов.</w:t>
      </w:r>
    </w:p>
    <w:p w:rsidR="00762629" w:rsidRPr="004F41DB" w:rsidRDefault="00762629" w:rsidP="00762629">
      <w:pPr>
        <w:ind w:left="-540" w:firstLine="720"/>
        <w:jc w:val="both"/>
        <w:rPr>
          <w:rFonts w:ascii="PT Astra Serif" w:hAnsi="PT Astra Serif"/>
          <w:sz w:val="28"/>
          <w:szCs w:val="28"/>
        </w:rPr>
      </w:pPr>
      <w:bookmarkStart w:id="34" w:name="sub_10522"/>
      <w:r w:rsidRPr="004F41DB">
        <w:rPr>
          <w:rFonts w:ascii="PT Astra Serif" w:hAnsi="PT Astra Serif"/>
          <w:sz w:val="28"/>
          <w:szCs w:val="28"/>
        </w:rPr>
        <w:t xml:space="preserve"> 4. Перед принятием проекта за основу обсуждаются его концепция и основные положения. Обсуждение начинается с доклада инициатора проекта и содоклада ответственного комитета районного Собрания.</w:t>
      </w:r>
    </w:p>
    <w:bookmarkEnd w:id="34"/>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5.Если разработка проекта была поручена нескольким комитетам районного Собрания, и они представили различные его концепции, то заслушиваются также доклады тех комитетов, которые не согласны с концепцией ответственного комитета. Докладчик от комитета определяется его решением.</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6. При рассмотрении проектов, затрагивающих доходы и расходы бюджета муниципального района и муниципальных внебюджетных фондов, заслушивается заключение финансового органа  администрации Духовницкого муниципального района и Контрольно-</w:t>
      </w:r>
      <w:r w:rsidR="00591628">
        <w:rPr>
          <w:rFonts w:ascii="PT Astra Serif" w:hAnsi="PT Astra Serif"/>
          <w:sz w:val="28"/>
          <w:szCs w:val="28"/>
        </w:rPr>
        <w:t>счетной</w:t>
      </w:r>
      <w:r w:rsidRPr="004F41DB">
        <w:rPr>
          <w:rFonts w:ascii="PT Astra Serif" w:hAnsi="PT Astra Serif"/>
          <w:sz w:val="28"/>
          <w:szCs w:val="28"/>
        </w:rPr>
        <w:t xml:space="preserve"> комиссии  </w:t>
      </w:r>
      <w:r w:rsidR="00FD1C60" w:rsidRPr="004F41DB">
        <w:rPr>
          <w:rFonts w:ascii="PT Astra Serif" w:hAnsi="PT Astra Serif"/>
          <w:sz w:val="28"/>
          <w:szCs w:val="28"/>
        </w:rPr>
        <w:t>Духовницкого муниципального района</w:t>
      </w:r>
      <w:r w:rsidRPr="004F41DB">
        <w:rPr>
          <w:rFonts w:ascii="PT Astra Serif" w:hAnsi="PT Astra Serif"/>
          <w:sz w:val="28"/>
          <w:szCs w:val="28"/>
        </w:rPr>
        <w:t>.</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7. При рассмотрении проектов, связанных с управлением и распоряжением иными видами муниципальной собственности, заслушивается заключение отдела по управлению муниципальным имуществом и земельными ресурсами администрации Духовницкого муниципального района и Контрольно-</w:t>
      </w:r>
      <w:r w:rsidR="00591628">
        <w:rPr>
          <w:rFonts w:ascii="PT Astra Serif" w:hAnsi="PT Astra Serif"/>
          <w:sz w:val="28"/>
          <w:szCs w:val="28"/>
        </w:rPr>
        <w:t>счетной</w:t>
      </w:r>
      <w:r w:rsidRPr="004F41DB">
        <w:rPr>
          <w:rFonts w:ascii="PT Astra Serif" w:hAnsi="PT Astra Serif"/>
          <w:sz w:val="28"/>
          <w:szCs w:val="28"/>
        </w:rPr>
        <w:t xml:space="preserve"> комиссии </w:t>
      </w:r>
      <w:r w:rsidR="00FD1C60" w:rsidRPr="004F41DB">
        <w:rPr>
          <w:rFonts w:ascii="PT Astra Serif" w:hAnsi="PT Astra Serif"/>
          <w:sz w:val="28"/>
          <w:szCs w:val="28"/>
        </w:rPr>
        <w:t>Духовницкого муниципального района</w:t>
      </w:r>
      <w:r w:rsidRPr="004F41DB">
        <w:rPr>
          <w:rFonts w:ascii="PT Astra Serif" w:hAnsi="PT Astra Serif"/>
          <w:sz w:val="28"/>
          <w:szCs w:val="28"/>
        </w:rPr>
        <w:t>.</w:t>
      </w:r>
    </w:p>
    <w:p w:rsidR="00762629" w:rsidRPr="004F41DB" w:rsidRDefault="00762629" w:rsidP="00762629">
      <w:pPr>
        <w:ind w:left="-540"/>
        <w:jc w:val="both"/>
        <w:rPr>
          <w:rFonts w:ascii="PT Astra Serif" w:hAnsi="PT Astra Serif"/>
          <w:b/>
          <w:sz w:val="28"/>
          <w:szCs w:val="28"/>
        </w:rPr>
      </w:pPr>
      <w:bookmarkStart w:id="35" w:name="sub_10527"/>
    </w:p>
    <w:p w:rsidR="00762629" w:rsidRPr="004F41DB" w:rsidRDefault="00762629" w:rsidP="00762629">
      <w:pPr>
        <w:ind w:firstLine="180"/>
        <w:jc w:val="both"/>
        <w:rPr>
          <w:rFonts w:ascii="PT Astra Serif" w:hAnsi="PT Astra Serif"/>
          <w:sz w:val="28"/>
          <w:szCs w:val="28"/>
        </w:rPr>
      </w:pPr>
      <w:r w:rsidRPr="004F41DB">
        <w:rPr>
          <w:rFonts w:ascii="PT Astra Serif" w:hAnsi="PT Astra Serif"/>
          <w:b/>
          <w:sz w:val="28"/>
          <w:szCs w:val="28"/>
        </w:rPr>
        <w:t>Статья 4</w:t>
      </w:r>
      <w:r w:rsidR="00E21DD1" w:rsidRPr="004F41DB">
        <w:rPr>
          <w:rFonts w:ascii="PT Astra Serif" w:hAnsi="PT Astra Serif"/>
          <w:b/>
          <w:sz w:val="28"/>
          <w:szCs w:val="28"/>
        </w:rPr>
        <w:t>9</w:t>
      </w:r>
      <w:r w:rsidRPr="004F41DB">
        <w:rPr>
          <w:rFonts w:ascii="PT Astra Serif" w:hAnsi="PT Astra Serif"/>
          <w:b/>
          <w:sz w:val="28"/>
          <w:szCs w:val="28"/>
        </w:rPr>
        <w:t xml:space="preserve">. </w:t>
      </w:r>
      <w:r w:rsidRPr="004F41DB">
        <w:rPr>
          <w:rFonts w:ascii="PT Astra Serif" w:hAnsi="PT Astra Serif"/>
          <w:sz w:val="28"/>
          <w:szCs w:val="28"/>
        </w:rPr>
        <w:t>Повторное рассмотрение  проекта решения</w:t>
      </w:r>
    </w:p>
    <w:p w:rsidR="00762629" w:rsidRPr="004F41DB" w:rsidRDefault="00762629" w:rsidP="00762629">
      <w:pPr>
        <w:ind w:left="-540"/>
        <w:jc w:val="both"/>
        <w:rPr>
          <w:rFonts w:ascii="PT Astra Serif" w:hAnsi="PT Astra Serif"/>
          <w:sz w:val="28"/>
          <w:szCs w:val="28"/>
        </w:rPr>
      </w:pPr>
    </w:p>
    <w:p w:rsidR="00050C04"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При повторном рассмотрении на заседании районного Собрания проекта решения, отправленного на доработку, с докладом выступает представитель ответственного комитета Собрания. </w:t>
      </w:r>
    </w:p>
    <w:p w:rsidR="00050C04"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Докладчик сообщает об итогах рассмотрения проекта в комитете, поступивших поправках и результатах их рассмотрения. Затем, при необходимости, выступают п</w:t>
      </w:r>
      <w:r w:rsidR="00FD1C60" w:rsidRPr="004F41DB">
        <w:rPr>
          <w:rFonts w:ascii="PT Astra Serif" w:hAnsi="PT Astra Serif"/>
          <w:sz w:val="28"/>
          <w:szCs w:val="28"/>
        </w:rPr>
        <w:t>редставители инициатора проекта</w:t>
      </w:r>
      <w:r w:rsidR="00050C04" w:rsidRPr="004F41DB">
        <w:rPr>
          <w:rFonts w:ascii="PT Astra Serif" w:hAnsi="PT Astra Serif"/>
          <w:sz w:val="28"/>
          <w:szCs w:val="28"/>
        </w:rPr>
        <w:t>,</w:t>
      </w:r>
      <w:r w:rsidRPr="004F41DB">
        <w:rPr>
          <w:rFonts w:ascii="PT Astra Serif" w:hAnsi="PT Astra Serif"/>
          <w:sz w:val="28"/>
          <w:szCs w:val="28"/>
        </w:rPr>
        <w:t xml:space="preserve">  администраци</w:t>
      </w:r>
      <w:r w:rsidR="00050C04" w:rsidRPr="004F41DB">
        <w:rPr>
          <w:rFonts w:ascii="PT Astra Serif" w:hAnsi="PT Astra Serif"/>
          <w:sz w:val="28"/>
          <w:szCs w:val="28"/>
        </w:rPr>
        <w:t>я</w:t>
      </w:r>
      <w:r w:rsidR="00FD1C60" w:rsidRPr="004F41DB">
        <w:rPr>
          <w:rFonts w:ascii="PT Astra Serif" w:hAnsi="PT Astra Serif"/>
          <w:sz w:val="28"/>
          <w:szCs w:val="28"/>
        </w:rPr>
        <w:t xml:space="preserve"> района</w:t>
      </w:r>
      <w:r w:rsidRPr="004F41DB">
        <w:rPr>
          <w:rFonts w:ascii="PT Astra Serif" w:hAnsi="PT Astra Serif"/>
          <w:sz w:val="28"/>
          <w:szCs w:val="28"/>
        </w:rPr>
        <w:t xml:space="preserve">. </w:t>
      </w:r>
    </w:p>
    <w:p w:rsidR="00050C04"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Председательствующий выясняет, имеются ли возражения депутатов против поправок, включенных ответственным постоянным комитетом в проект при его доработке. </w:t>
      </w:r>
    </w:p>
    <w:p w:rsidR="00050C04"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Если такие возражения имеются, то предоставляется слово для их краткого обоснования. </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Докладчик отвечает на возражения, после чего проводится голосование об одобрении или отклонении поправок.</w:t>
      </w:r>
    </w:p>
    <w:p w:rsidR="00762629" w:rsidRPr="004F41DB" w:rsidRDefault="00762629" w:rsidP="00762629">
      <w:pPr>
        <w:ind w:left="-540" w:firstLine="720"/>
        <w:jc w:val="both"/>
        <w:rPr>
          <w:rFonts w:ascii="PT Astra Serif" w:hAnsi="PT Astra Serif"/>
          <w:sz w:val="28"/>
          <w:szCs w:val="28"/>
        </w:rPr>
      </w:pPr>
      <w:bookmarkStart w:id="36" w:name="sub_10528"/>
      <w:bookmarkEnd w:id="35"/>
      <w:r w:rsidRPr="004F41DB">
        <w:rPr>
          <w:rFonts w:ascii="PT Astra Serif" w:hAnsi="PT Astra Serif"/>
          <w:sz w:val="28"/>
          <w:szCs w:val="28"/>
        </w:rPr>
        <w:t xml:space="preserve"> </w:t>
      </w:r>
    </w:p>
    <w:p w:rsidR="00762629" w:rsidRPr="004F41DB" w:rsidRDefault="00762629" w:rsidP="00762629">
      <w:pPr>
        <w:jc w:val="both"/>
        <w:rPr>
          <w:rFonts w:ascii="PT Astra Serif" w:hAnsi="PT Astra Serif"/>
          <w:sz w:val="28"/>
          <w:szCs w:val="28"/>
        </w:rPr>
      </w:pPr>
      <w:r w:rsidRPr="004F41DB">
        <w:rPr>
          <w:rFonts w:ascii="PT Astra Serif" w:hAnsi="PT Astra Serif"/>
          <w:b/>
          <w:sz w:val="28"/>
          <w:szCs w:val="28"/>
        </w:rPr>
        <w:t xml:space="preserve">     Статья </w:t>
      </w:r>
      <w:r w:rsidR="00E21DD1" w:rsidRPr="004F41DB">
        <w:rPr>
          <w:rFonts w:ascii="PT Astra Serif" w:hAnsi="PT Astra Serif"/>
          <w:b/>
          <w:sz w:val="28"/>
          <w:szCs w:val="28"/>
        </w:rPr>
        <w:t>50</w:t>
      </w:r>
      <w:r w:rsidRPr="004F41DB">
        <w:rPr>
          <w:rFonts w:ascii="PT Astra Serif" w:hAnsi="PT Astra Serif"/>
          <w:b/>
          <w:sz w:val="28"/>
          <w:szCs w:val="28"/>
        </w:rPr>
        <w:t xml:space="preserve">. </w:t>
      </w:r>
      <w:r w:rsidRPr="004F41DB">
        <w:rPr>
          <w:rFonts w:ascii="PT Astra Serif" w:hAnsi="PT Astra Serif"/>
          <w:sz w:val="28"/>
          <w:szCs w:val="28"/>
        </w:rPr>
        <w:t>Оформление решения районного Собрания</w:t>
      </w:r>
    </w:p>
    <w:p w:rsidR="00762629" w:rsidRPr="004F41DB" w:rsidRDefault="00762629" w:rsidP="00762629">
      <w:pPr>
        <w:ind w:left="-540"/>
        <w:jc w:val="both"/>
        <w:rPr>
          <w:rFonts w:ascii="PT Astra Serif" w:hAnsi="PT Astra Serif"/>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lastRenderedPageBreak/>
        <w:t xml:space="preserve"> 1.Принятые на заседании Собрания решения дорабатываются инициатором и (или) субъектом правотворческой инициативы в трехдневный срок путем внесения поправок, предложенных и принятых депутатами. </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2.Текст решения переносится на общий бланк Собрания с отменой записи "проект", а запись по внесению на обсуждение заменяется подписью </w:t>
      </w:r>
      <w:r w:rsidR="00FD1C60" w:rsidRPr="004F41DB">
        <w:rPr>
          <w:rFonts w:ascii="PT Astra Serif" w:hAnsi="PT Astra Serif"/>
          <w:sz w:val="28"/>
          <w:szCs w:val="28"/>
        </w:rPr>
        <w:t>председателя районного Собрания</w:t>
      </w:r>
      <w:r w:rsidRPr="004F41DB">
        <w:rPr>
          <w:rFonts w:ascii="PT Astra Serif" w:hAnsi="PT Astra Serif"/>
          <w:sz w:val="28"/>
          <w:szCs w:val="28"/>
        </w:rPr>
        <w:t>.</w:t>
      </w:r>
    </w:p>
    <w:p w:rsidR="00762629" w:rsidRPr="004F41DB" w:rsidRDefault="00762629" w:rsidP="00762629">
      <w:pPr>
        <w:ind w:left="-540" w:firstLine="720"/>
        <w:jc w:val="both"/>
        <w:rPr>
          <w:rFonts w:ascii="PT Astra Serif" w:hAnsi="PT Astra Serif"/>
          <w:sz w:val="28"/>
          <w:szCs w:val="28"/>
        </w:rPr>
      </w:pPr>
      <w:bookmarkStart w:id="37" w:name="sub_105210"/>
      <w:bookmarkEnd w:id="36"/>
    </w:p>
    <w:p w:rsidR="00762629" w:rsidRPr="004F41DB" w:rsidRDefault="00762629" w:rsidP="00762629">
      <w:pPr>
        <w:tabs>
          <w:tab w:val="left" w:pos="7530"/>
        </w:tabs>
        <w:ind w:left="-540" w:firstLine="720"/>
        <w:jc w:val="both"/>
        <w:rPr>
          <w:rFonts w:ascii="PT Astra Serif" w:hAnsi="PT Astra Serif"/>
          <w:sz w:val="28"/>
          <w:szCs w:val="28"/>
        </w:rPr>
      </w:pPr>
      <w:r w:rsidRPr="004F41DB">
        <w:rPr>
          <w:rFonts w:ascii="PT Astra Serif" w:hAnsi="PT Astra Serif"/>
          <w:b/>
          <w:sz w:val="28"/>
          <w:szCs w:val="28"/>
        </w:rPr>
        <w:t>Статья 5</w:t>
      </w:r>
      <w:r w:rsidR="00E21DD1" w:rsidRPr="004F41DB">
        <w:rPr>
          <w:rFonts w:ascii="PT Astra Serif" w:hAnsi="PT Astra Serif"/>
          <w:b/>
          <w:sz w:val="28"/>
          <w:szCs w:val="28"/>
        </w:rPr>
        <w:t>1</w:t>
      </w:r>
      <w:r w:rsidRPr="004F41DB">
        <w:rPr>
          <w:rFonts w:ascii="PT Astra Serif" w:hAnsi="PT Astra Serif"/>
          <w:b/>
          <w:sz w:val="28"/>
          <w:szCs w:val="28"/>
        </w:rPr>
        <w:t xml:space="preserve">. </w:t>
      </w:r>
      <w:r w:rsidRPr="004F41DB">
        <w:rPr>
          <w:rFonts w:ascii="PT Astra Serif" w:hAnsi="PT Astra Serif"/>
          <w:sz w:val="28"/>
          <w:szCs w:val="28"/>
        </w:rPr>
        <w:t>Вступление в силу решений районного Собрания</w:t>
      </w:r>
      <w:r w:rsidRPr="004F41DB">
        <w:rPr>
          <w:rFonts w:ascii="PT Astra Serif" w:hAnsi="PT Astra Serif"/>
          <w:sz w:val="28"/>
          <w:szCs w:val="28"/>
        </w:rPr>
        <w:tab/>
      </w:r>
    </w:p>
    <w:p w:rsidR="00762629" w:rsidRPr="004F41DB" w:rsidRDefault="00762629" w:rsidP="00762629">
      <w:pPr>
        <w:tabs>
          <w:tab w:val="left" w:pos="7530"/>
        </w:tabs>
        <w:ind w:left="-540" w:firstLine="720"/>
        <w:jc w:val="both"/>
        <w:rPr>
          <w:rFonts w:ascii="PT Astra Serif" w:hAnsi="PT Astra Serif"/>
          <w:b/>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1. Решения, устанавливающие правила, обязательные для исполнения на территории Духовницкого муниципального района, вступают в силу со дня их официального опубликования (обнародования), если самими решениями не установлен более поздний срок вступления их в силу. </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2. Решения о налогах и сборах вступают в силу в соответствии с положениями  Налогового кодекса Российской Федерации.</w:t>
      </w:r>
    </w:p>
    <w:bookmarkEnd w:id="37"/>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3. Решения по вопросам организации деятельности Собрания вступают в силу со дня их принятия, если самими решениями не определен иной срок их вступления в силу.</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Днём принятия решения считается день принятия его Собранием в окончательной редакции.</w:t>
      </w:r>
      <w:bookmarkStart w:id="38" w:name="sub_105211"/>
    </w:p>
    <w:p w:rsidR="00762629" w:rsidRPr="004F41DB" w:rsidRDefault="00762629" w:rsidP="00762629">
      <w:pPr>
        <w:ind w:left="-540" w:firstLine="720"/>
        <w:jc w:val="both"/>
        <w:rPr>
          <w:rFonts w:ascii="PT Astra Serif" w:hAnsi="PT Astra Serif"/>
          <w:b/>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b/>
          <w:sz w:val="28"/>
          <w:szCs w:val="28"/>
        </w:rPr>
        <w:t>Статья 5</w:t>
      </w:r>
      <w:r w:rsidR="00E21DD1" w:rsidRPr="004F41DB">
        <w:rPr>
          <w:rFonts w:ascii="PT Astra Serif" w:hAnsi="PT Astra Serif"/>
          <w:b/>
          <w:sz w:val="28"/>
          <w:szCs w:val="28"/>
        </w:rPr>
        <w:t>2</w:t>
      </w:r>
      <w:r w:rsidRPr="004F41DB">
        <w:rPr>
          <w:rFonts w:ascii="PT Astra Serif" w:hAnsi="PT Astra Serif"/>
          <w:b/>
          <w:sz w:val="28"/>
          <w:szCs w:val="28"/>
        </w:rPr>
        <w:t xml:space="preserve">. </w:t>
      </w:r>
      <w:r w:rsidRPr="004F41DB">
        <w:rPr>
          <w:rFonts w:ascii="PT Astra Serif" w:hAnsi="PT Astra Serif"/>
          <w:sz w:val="28"/>
          <w:szCs w:val="28"/>
        </w:rPr>
        <w:t>Деятельность согласительной комиссии</w:t>
      </w:r>
    </w:p>
    <w:p w:rsidR="00762629" w:rsidRPr="004F41DB" w:rsidRDefault="00762629" w:rsidP="00762629">
      <w:pPr>
        <w:jc w:val="both"/>
        <w:rPr>
          <w:rFonts w:ascii="PT Astra Serif" w:hAnsi="PT Astra Serif"/>
          <w:b/>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1.На время заседания районного Собрания для учёта, доработки, изучения поступающих предложений и замечаний по проектам рассматриваемых документов из числа депутатов может создаваться согласительная комиссия. </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2.К своей работе согласительная комиссия может привлекать консультантов и экспертов. </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3.Согласительная комиссия при доработке проекта решения рассматривает все предложения и замечания депутатов, включает их в проект решения или отклоняет их с обязательным обоснованием причин отклонения.</w:t>
      </w:r>
    </w:p>
    <w:p w:rsidR="00762629" w:rsidRPr="004F41DB" w:rsidRDefault="00762629" w:rsidP="00762629">
      <w:pPr>
        <w:ind w:left="-540" w:firstLine="720"/>
        <w:jc w:val="both"/>
        <w:rPr>
          <w:rFonts w:ascii="PT Astra Serif" w:hAnsi="PT Astra Serif"/>
          <w:sz w:val="28"/>
          <w:szCs w:val="28"/>
        </w:rPr>
      </w:pPr>
      <w:bookmarkStart w:id="39" w:name="sub_646"/>
      <w:bookmarkEnd w:id="38"/>
      <w:r w:rsidRPr="004F41DB">
        <w:rPr>
          <w:rFonts w:ascii="PT Astra Serif" w:hAnsi="PT Astra Serif"/>
          <w:sz w:val="28"/>
          <w:szCs w:val="28"/>
        </w:rPr>
        <w:t xml:space="preserve"> 4.При незначительном числе замечаний и предложений согласительная комиссия может внести предложение принять проект решения за основу. </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5.При большом количестве замечаний согласительная комиссия может предложить отправить проект решения на доработку.</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6. Результаты своей работы согласительная комиссия представляет на рассмотрение районного Собрания.</w:t>
      </w:r>
    </w:p>
    <w:bookmarkEnd w:id="39"/>
    <w:p w:rsidR="00762629" w:rsidRPr="004F41DB" w:rsidRDefault="00762629" w:rsidP="00762629">
      <w:pPr>
        <w:ind w:left="-540"/>
        <w:jc w:val="center"/>
        <w:rPr>
          <w:rFonts w:ascii="PT Astra Serif" w:hAnsi="PT Astra Serif"/>
          <w:b/>
          <w:sz w:val="28"/>
          <w:szCs w:val="28"/>
        </w:rPr>
      </w:pPr>
    </w:p>
    <w:p w:rsidR="00762629" w:rsidRPr="004F41DB" w:rsidRDefault="00762629" w:rsidP="00041CAF">
      <w:pPr>
        <w:ind w:left="-540"/>
        <w:jc w:val="center"/>
        <w:rPr>
          <w:rFonts w:ascii="PT Astra Serif" w:hAnsi="PT Astra Serif"/>
          <w:sz w:val="28"/>
          <w:szCs w:val="28"/>
        </w:rPr>
      </w:pPr>
      <w:r w:rsidRPr="004F41DB">
        <w:rPr>
          <w:rFonts w:ascii="PT Astra Serif" w:hAnsi="PT Astra Serif"/>
          <w:b/>
          <w:sz w:val="28"/>
          <w:szCs w:val="28"/>
        </w:rPr>
        <w:t>Глава 8.</w:t>
      </w:r>
    </w:p>
    <w:p w:rsidR="00762629" w:rsidRPr="004F41DB" w:rsidRDefault="00762629" w:rsidP="00041CAF">
      <w:pPr>
        <w:ind w:left="-540"/>
        <w:jc w:val="center"/>
        <w:rPr>
          <w:rFonts w:ascii="PT Astra Serif" w:hAnsi="PT Astra Serif"/>
          <w:b/>
          <w:sz w:val="28"/>
          <w:szCs w:val="28"/>
        </w:rPr>
      </w:pPr>
      <w:r w:rsidRPr="004F41DB">
        <w:rPr>
          <w:rFonts w:ascii="PT Astra Serif" w:hAnsi="PT Astra Serif"/>
          <w:b/>
          <w:sz w:val="28"/>
          <w:szCs w:val="28"/>
        </w:rPr>
        <w:t>Порядок осуществления контроля</w:t>
      </w:r>
    </w:p>
    <w:p w:rsidR="00762629" w:rsidRPr="004F41DB" w:rsidRDefault="00762629" w:rsidP="00041CAF">
      <w:pPr>
        <w:ind w:left="-540"/>
        <w:jc w:val="center"/>
        <w:rPr>
          <w:rFonts w:ascii="PT Astra Serif" w:hAnsi="PT Astra Serif"/>
          <w:b/>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b/>
          <w:sz w:val="28"/>
          <w:szCs w:val="28"/>
        </w:rPr>
        <w:t>Статья 5</w:t>
      </w:r>
      <w:r w:rsidR="00E21DD1" w:rsidRPr="004F41DB">
        <w:rPr>
          <w:rFonts w:ascii="PT Astra Serif" w:hAnsi="PT Astra Serif"/>
          <w:b/>
          <w:sz w:val="28"/>
          <w:szCs w:val="28"/>
        </w:rPr>
        <w:t>3</w:t>
      </w:r>
      <w:r w:rsidRPr="004F41DB">
        <w:rPr>
          <w:rFonts w:ascii="PT Astra Serif" w:hAnsi="PT Astra Serif"/>
          <w:b/>
          <w:sz w:val="28"/>
          <w:szCs w:val="28"/>
        </w:rPr>
        <w:t xml:space="preserve">. </w:t>
      </w:r>
      <w:r w:rsidRPr="004F41DB">
        <w:rPr>
          <w:rFonts w:ascii="PT Astra Serif" w:hAnsi="PT Astra Serif"/>
          <w:sz w:val="28"/>
          <w:szCs w:val="28"/>
        </w:rPr>
        <w:t>Объекты контроля</w:t>
      </w:r>
    </w:p>
    <w:p w:rsidR="00762629" w:rsidRPr="004F41DB" w:rsidRDefault="00762629" w:rsidP="00762629">
      <w:pPr>
        <w:ind w:left="-540"/>
        <w:jc w:val="both"/>
        <w:rPr>
          <w:rFonts w:ascii="PT Astra Serif" w:hAnsi="PT Astra Serif"/>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1. Основными объектами контроля районного Собрания являются:</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 деятельность администрации Духовницкого  муниципального района, её структурных подразделений и должностных лиц;</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lastRenderedPageBreak/>
        <w:t xml:space="preserve"> - деятельность районного Собрания, её структурных подразделений и должностных лиц (внутренний контроль);</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 исполнение решений районного Собрания.</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2. Контрольные функции в пределах своих полномочий осуществляются районным Собранием - депутатами, органами и аппаратом районного Собрания в процессе:</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 заседаний районного Собрания, депутатских часов;</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 подготовки проектов решений;</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 заседаний постоянных комитетов;</w:t>
      </w:r>
    </w:p>
    <w:p w:rsidR="00762629" w:rsidRPr="004F41DB" w:rsidRDefault="00FD1C60" w:rsidP="00762629">
      <w:pPr>
        <w:ind w:left="-540" w:firstLine="720"/>
        <w:jc w:val="both"/>
        <w:rPr>
          <w:rFonts w:ascii="PT Astra Serif" w:hAnsi="PT Astra Serif"/>
          <w:sz w:val="28"/>
          <w:szCs w:val="28"/>
        </w:rPr>
      </w:pPr>
      <w:r w:rsidRPr="004F41DB">
        <w:rPr>
          <w:rFonts w:ascii="PT Astra Serif" w:hAnsi="PT Astra Serif"/>
          <w:sz w:val="28"/>
          <w:szCs w:val="28"/>
        </w:rPr>
        <w:t xml:space="preserve"> -</w:t>
      </w:r>
      <w:r w:rsidR="00762629" w:rsidRPr="004F41DB">
        <w:rPr>
          <w:rFonts w:ascii="PT Astra Serif" w:hAnsi="PT Astra Serif"/>
          <w:sz w:val="28"/>
          <w:szCs w:val="28"/>
        </w:rPr>
        <w:t>участия в совещаниях, конференциях, семинарах, депутатских слушаниях;</w:t>
      </w:r>
    </w:p>
    <w:p w:rsidR="00762629" w:rsidRPr="004F41DB" w:rsidRDefault="00FD1C60" w:rsidP="00762629">
      <w:pPr>
        <w:ind w:left="-540" w:firstLine="720"/>
        <w:jc w:val="both"/>
        <w:rPr>
          <w:rFonts w:ascii="PT Astra Serif" w:hAnsi="PT Astra Serif"/>
          <w:sz w:val="28"/>
          <w:szCs w:val="28"/>
        </w:rPr>
      </w:pPr>
      <w:r w:rsidRPr="004F41DB">
        <w:rPr>
          <w:rFonts w:ascii="PT Astra Serif" w:hAnsi="PT Astra Serif"/>
          <w:sz w:val="28"/>
          <w:szCs w:val="28"/>
        </w:rPr>
        <w:t xml:space="preserve"> -</w:t>
      </w:r>
      <w:r w:rsidR="00762629" w:rsidRPr="004F41DB">
        <w:rPr>
          <w:rFonts w:ascii="PT Astra Serif" w:hAnsi="PT Astra Serif"/>
          <w:sz w:val="28"/>
          <w:szCs w:val="28"/>
        </w:rPr>
        <w:t>работы Контрольно-</w:t>
      </w:r>
      <w:r w:rsidR="00591628">
        <w:rPr>
          <w:rFonts w:ascii="PT Astra Serif" w:hAnsi="PT Astra Serif"/>
          <w:sz w:val="28"/>
          <w:szCs w:val="28"/>
        </w:rPr>
        <w:t>счетной</w:t>
      </w:r>
      <w:r w:rsidR="00762629" w:rsidRPr="004F41DB">
        <w:rPr>
          <w:rFonts w:ascii="PT Astra Serif" w:hAnsi="PT Astra Serif"/>
          <w:sz w:val="28"/>
          <w:szCs w:val="28"/>
        </w:rPr>
        <w:t xml:space="preserve"> комиссии Духовницкого муниципального района;</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 работы с избирателями;</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 обращений с депутатскими запросами.</w:t>
      </w:r>
    </w:p>
    <w:p w:rsidR="00762629" w:rsidRPr="004F41DB" w:rsidRDefault="00762629" w:rsidP="00762629">
      <w:pPr>
        <w:ind w:left="-540"/>
        <w:jc w:val="both"/>
        <w:rPr>
          <w:rFonts w:ascii="PT Astra Serif" w:hAnsi="PT Astra Serif"/>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b/>
          <w:sz w:val="28"/>
          <w:szCs w:val="28"/>
        </w:rPr>
        <w:t>Статья 5</w:t>
      </w:r>
      <w:r w:rsidR="00E21DD1" w:rsidRPr="004F41DB">
        <w:rPr>
          <w:rFonts w:ascii="PT Astra Serif" w:hAnsi="PT Astra Serif"/>
          <w:b/>
          <w:sz w:val="28"/>
          <w:szCs w:val="28"/>
        </w:rPr>
        <w:t>4</w:t>
      </w:r>
      <w:r w:rsidRPr="004F41DB">
        <w:rPr>
          <w:rFonts w:ascii="PT Astra Serif" w:hAnsi="PT Astra Serif"/>
          <w:b/>
          <w:sz w:val="28"/>
          <w:szCs w:val="28"/>
        </w:rPr>
        <w:t xml:space="preserve">. </w:t>
      </w:r>
      <w:r w:rsidRPr="004F41DB">
        <w:rPr>
          <w:rFonts w:ascii="PT Astra Serif" w:hAnsi="PT Astra Serif"/>
          <w:sz w:val="28"/>
          <w:szCs w:val="28"/>
        </w:rPr>
        <w:t>Материалы, рассматриваемые районным Собранием в процессе контроля</w:t>
      </w:r>
    </w:p>
    <w:p w:rsidR="00762629" w:rsidRPr="004F41DB" w:rsidRDefault="00762629" w:rsidP="00762629">
      <w:pPr>
        <w:ind w:left="-540" w:firstLine="720"/>
        <w:jc w:val="both"/>
        <w:rPr>
          <w:rFonts w:ascii="PT Astra Serif" w:hAnsi="PT Astra Serif"/>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1. Материалы, рассматриваемые при контроле за деятельностью администрации Духовницкого муниципального района, ее структурных подразделений и должностных лиц:</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-решения районного Собрания;</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-правовые акты, издаваемые главой  муниципального района;</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-информация об исполнении решений районного Собрания администрацией Духовницкого муниципального района;</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-информация о деятельности структурных подразделений администрации Духовницкого муниципального района и ее должностных лиц, получаемая от населения, администрации, депутатов, Контрольно-</w:t>
      </w:r>
      <w:r w:rsidR="00591628">
        <w:rPr>
          <w:rFonts w:ascii="PT Astra Serif" w:hAnsi="PT Astra Serif"/>
          <w:sz w:val="28"/>
          <w:szCs w:val="28"/>
        </w:rPr>
        <w:t>счетной</w:t>
      </w:r>
      <w:r w:rsidRPr="004F41DB">
        <w:rPr>
          <w:rFonts w:ascii="PT Astra Serif" w:hAnsi="PT Astra Serif"/>
          <w:sz w:val="28"/>
          <w:szCs w:val="28"/>
        </w:rPr>
        <w:t xml:space="preserve"> комиссии, иных контрольных органов.</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2. Материалы, рассматриваемые при контроле за деятельностью районного Собрания, его структурных подразделений и должностных лиц:</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 распоряжения главы муниципального района;</w:t>
      </w:r>
    </w:p>
    <w:p w:rsidR="00762629" w:rsidRPr="004F41DB" w:rsidRDefault="00FD1C60" w:rsidP="00762629">
      <w:pPr>
        <w:ind w:left="-540" w:firstLine="720"/>
        <w:jc w:val="both"/>
        <w:rPr>
          <w:rFonts w:ascii="PT Astra Serif" w:hAnsi="PT Astra Serif"/>
          <w:sz w:val="28"/>
          <w:szCs w:val="28"/>
        </w:rPr>
      </w:pPr>
      <w:r w:rsidRPr="004F41DB">
        <w:rPr>
          <w:rFonts w:ascii="PT Astra Serif" w:hAnsi="PT Astra Serif"/>
          <w:sz w:val="28"/>
          <w:szCs w:val="28"/>
        </w:rPr>
        <w:t xml:space="preserve"> -</w:t>
      </w:r>
      <w:r w:rsidR="00762629" w:rsidRPr="004F41DB">
        <w:rPr>
          <w:rFonts w:ascii="PT Astra Serif" w:hAnsi="PT Astra Serif"/>
          <w:sz w:val="28"/>
          <w:szCs w:val="28"/>
        </w:rPr>
        <w:t>информация об исполнении решений районного Собрания и распоряжений должностных лиц, предоставляемая постоянными комитетами, должностными лицами, рабочими группами депутатов, депутатами.</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3. Материалы, рассматриваемые при контроле за исполнением решений районного Собрания:</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 решения районного Собрания;</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-материалы, предоставленные администрацией Духовницкого муниципального района;</w:t>
      </w:r>
    </w:p>
    <w:p w:rsidR="00762629" w:rsidRPr="004F41DB" w:rsidRDefault="00FD1C60" w:rsidP="00762629">
      <w:pPr>
        <w:ind w:left="-540" w:firstLine="720"/>
        <w:jc w:val="both"/>
        <w:rPr>
          <w:rFonts w:ascii="PT Astra Serif" w:hAnsi="PT Astra Serif"/>
          <w:sz w:val="28"/>
          <w:szCs w:val="28"/>
        </w:rPr>
      </w:pPr>
      <w:r w:rsidRPr="004F41DB">
        <w:rPr>
          <w:rFonts w:ascii="PT Astra Serif" w:hAnsi="PT Astra Serif"/>
          <w:sz w:val="28"/>
          <w:szCs w:val="28"/>
        </w:rPr>
        <w:t xml:space="preserve"> -</w:t>
      </w:r>
      <w:r w:rsidR="00762629" w:rsidRPr="004F41DB">
        <w:rPr>
          <w:rFonts w:ascii="PT Astra Serif" w:hAnsi="PT Astra Serif"/>
          <w:sz w:val="28"/>
          <w:szCs w:val="28"/>
        </w:rPr>
        <w:t>материалы, полученные от населения, предприятий, учреждений и организаций;</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 материалы проверок контрольных органов;</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 материалы совещаний, конференций, семинаров;</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 проекты решений районного Собрания.</w:t>
      </w:r>
    </w:p>
    <w:p w:rsidR="00762629" w:rsidRPr="004F41DB" w:rsidRDefault="00762629" w:rsidP="00762629">
      <w:pPr>
        <w:ind w:left="-540" w:firstLine="720"/>
        <w:jc w:val="both"/>
        <w:rPr>
          <w:rFonts w:ascii="PT Astra Serif" w:hAnsi="PT Astra Serif"/>
          <w:sz w:val="28"/>
          <w:szCs w:val="28"/>
        </w:rPr>
      </w:pPr>
    </w:p>
    <w:p w:rsidR="00762629" w:rsidRPr="004F41DB" w:rsidRDefault="00762629" w:rsidP="00762629">
      <w:pPr>
        <w:ind w:left="-540" w:firstLine="720"/>
        <w:rPr>
          <w:rFonts w:ascii="PT Astra Serif" w:hAnsi="PT Astra Serif"/>
          <w:sz w:val="28"/>
          <w:szCs w:val="28"/>
        </w:rPr>
      </w:pPr>
      <w:r w:rsidRPr="004F41DB">
        <w:rPr>
          <w:rFonts w:ascii="PT Astra Serif" w:hAnsi="PT Astra Serif"/>
          <w:b/>
          <w:sz w:val="28"/>
          <w:szCs w:val="28"/>
        </w:rPr>
        <w:lastRenderedPageBreak/>
        <w:t>Статья 5</w:t>
      </w:r>
      <w:r w:rsidR="00E21DD1" w:rsidRPr="004F41DB">
        <w:rPr>
          <w:rFonts w:ascii="PT Astra Serif" w:hAnsi="PT Astra Serif"/>
          <w:b/>
          <w:sz w:val="28"/>
          <w:szCs w:val="28"/>
        </w:rPr>
        <w:t>5</w:t>
      </w:r>
      <w:r w:rsidRPr="004F41DB">
        <w:rPr>
          <w:rFonts w:ascii="PT Astra Serif" w:hAnsi="PT Astra Serif"/>
          <w:b/>
          <w:sz w:val="28"/>
          <w:szCs w:val="28"/>
        </w:rPr>
        <w:t xml:space="preserve">. </w:t>
      </w:r>
      <w:r w:rsidRPr="004F41DB">
        <w:rPr>
          <w:rFonts w:ascii="PT Astra Serif" w:hAnsi="PT Astra Serif"/>
          <w:sz w:val="28"/>
          <w:szCs w:val="28"/>
        </w:rPr>
        <w:t>Процедура осуществления контроля</w:t>
      </w:r>
    </w:p>
    <w:p w:rsidR="00762629" w:rsidRPr="004F41DB" w:rsidRDefault="00762629" w:rsidP="00762629">
      <w:pPr>
        <w:ind w:left="-540" w:firstLine="720"/>
        <w:jc w:val="both"/>
        <w:rPr>
          <w:rFonts w:ascii="PT Astra Serif" w:hAnsi="PT Astra Serif"/>
          <w:sz w:val="28"/>
          <w:szCs w:val="28"/>
        </w:rPr>
      </w:pPr>
    </w:p>
    <w:p w:rsidR="00762629" w:rsidRPr="004F41DB" w:rsidRDefault="00FD1C60" w:rsidP="00762629">
      <w:pPr>
        <w:ind w:left="-540" w:firstLine="720"/>
        <w:jc w:val="both"/>
        <w:rPr>
          <w:rFonts w:ascii="PT Astra Serif" w:hAnsi="PT Astra Serif"/>
          <w:sz w:val="28"/>
          <w:szCs w:val="28"/>
        </w:rPr>
      </w:pPr>
      <w:r w:rsidRPr="004F41DB">
        <w:rPr>
          <w:rFonts w:ascii="PT Astra Serif" w:hAnsi="PT Astra Serif"/>
          <w:sz w:val="28"/>
          <w:szCs w:val="28"/>
        </w:rPr>
        <w:t xml:space="preserve">  1.</w:t>
      </w:r>
      <w:r w:rsidR="00762629" w:rsidRPr="004F41DB">
        <w:rPr>
          <w:rFonts w:ascii="PT Astra Serif" w:hAnsi="PT Astra Serif"/>
          <w:sz w:val="28"/>
          <w:szCs w:val="28"/>
        </w:rPr>
        <w:t>Контроль за деятельностью администрации Духовницкого муниципального района, ее структурных подразделений и должностных лиц осуществляется в форме:</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 запросов (по мере необходимости);</w:t>
      </w:r>
    </w:p>
    <w:p w:rsidR="00762629" w:rsidRPr="004F41DB" w:rsidRDefault="00FD1C60" w:rsidP="00762629">
      <w:pPr>
        <w:ind w:left="-540" w:firstLine="720"/>
        <w:jc w:val="both"/>
        <w:rPr>
          <w:rFonts w:ascii="PT Astra Serif" w:hAnsi="PT Astra Serif"/>
          <w:sz w:val="28"/>
          <w:szCs w:val="28"/>
        </w:rPr>
      </w:pPr>
      <w:r w:rsidRPr="004F41DB">
        <w:rPr>
          <w:rFonts w:ascii="PT Astra Serif" w:hAnsi="PT Astra Serif"/>
          <w:sz w:val="28"/>
          <w:szCs w:val="28"/>
        </w:rPr>
        <w:t xml:space="preserve"> -</w:t>
      </w:r>
      <w:r w:rsidR="00762629" w:rsidRPr="004F41DB">
        <w:rPr>
          <w:rFonts w:ascii="PT Astra Serif" w:hAnsi="PT Astra Serif"/>
          <w:sz w:val="28"/>
          <w:szCs w:val="28"/>
        </w:rPr>
        <w:t>заслушивания информации о работе структурных подразделений администрации (один раз в полугодие);</w:t>
      </w:r>
    </w:p>
    <w:p w:rsidR="00762629" w:rsidRPr="004F41DB" w:rsidRDefault="00FD1C60" w:rsidP="00762629">
      <w:pPr>
        <w:ind w:left="-540" w:firstLine="720"/>
        <w:jc w:val="both"/>
        <w:rPr>
          <w:rFonts w:ascii="PT Astra Serif" w:hAnsi="PT Astra Serif"/>
          <w:sz w:val="28"/>
          <w:szCs w:val="28"/>
        </w:rPr>
      </w:pPr>
      <w:r w:rsidRPr="004F41DB">
        <w:rPr>
          <w:rFonts w:ascii="PT Astra Serif" w:hAnsi="PT Astra Serif"/>
          <w:sz w:val="28"/>
          <w:szCs w:val="28"/>
        </w:rPr>
        <w:t xml:space="preserve"> -</w:t>
      </w:r>
      <w:r w:rsidR="00762629" w:rsidRPr="004F41DB">
        <w:rPr>
          <w:rFonts w:ascii="PT Astra Serif" w:hAnsi="PT Astra Serif"/>
          <w:sz w:val="28"/>
          <w:szCs w:val="28"/>
        </w:rPr>
        <w:t>отчетов структурных подразделений администрации Духовницкого муниципального района о своей работе (ежегодно).</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-проверок и отчётов Контрольно-</w:t>
      </w:r>
      <w:r w:rsidR="00591628">
        <w:rPr>
          <w:rFonts w:ascii="PT Astra Serif" w:hAnsi="PT Astra Serif"/>
          <w:sz w:val="28"/>
          <w:szCs w:val="28"/>
        </w:rPr>
        <w:t>счетной</w:t>
      </w:r>
      <w:r w:rsidRPr="004F41DB">
        <w:rPr>
          <w:rFonts w:ascii="PT Astra Serif" w:hAnsi="PT Astra Serif"/>
          <w:sz w:val="28"/>
          <w:szCs w:val="28"/>
        </w:rPr>
        <w:t xml:space="preserve"> комиссии</w:t>
      </w:r>
      <w:r w:rsidR="00FD1C60" w:rsidRPr="004F41DB">
        <w:rPr>
          <w:rFonts w:ascii="PT Astra Serif" w:hAnsi="PT Astra Serif"/>
          <w:sz w:val="28"/>
          <w:szCs w:val="28"/>
        </w:rPr>
        <w:t xml:space="preserve"> Духовницкого муниципального района.</w:t>
      </w:r>
    </w:p>
    <w:p w:rsidR="00762629" w:rsidRPr="004F41DB" w:rsidRDefault="00FD1C60" w:rsidP="00762629">
      <w:pPr>
        <w:ind w:left="-540" w:firstLine="720"/>
        <w:jc w:val="both"/>
        <w:rPr>
          <w:rFonts w:ascii="PT Astra Serif" w:hAnsi="PT Astra Serif"/>
          <w:sz w:val="28"/>
          <w:szCs w:val="28"/>
        </w:rPr>
      </w:pPr>
      <w:r w:rsidRPr="004F41DB">
        <w:rPr>
          <w:rFonts w:ascii="PT Astra Serif" w:hAnsi="PT Astra Serif"/>
          <w:sz w:val="28"/>
          <w:szCs w:val="28"/>
        </w:rPr>
        <w:t>2.</w:t>
      </w:r>
      <w:r w:rsidR="00762629" w:rsidRPr="004F41DB">
        <w:rPr>
          <w:rFonts w:ascii="PT Astra Serif" w:hAnsi="PT Astra Serif"/>
          <w:sz w:val="28"/>
          <w:szCs w:val="28"/>
        </w:rPr>
        <w:t>Информация и отчёты о работе структурных подразделений администрации заслушиваются на заседаниях, соответствующих по направлению деятельности постоянных комитетов районного Собрания. Постоянный комитет и районное Собрание имеют право заслушать внеочередную информацию или отчёт.</w:t>
      </w:r>
    </w:p>
    <w:p w:rsidR="00762629" w:rsidRPr="004F41DB" w:rsidRDefault="00762629" w:rsidP="00762629">
      <w:pPr>
        <w:ind w:left="-540" w:firstLine="720"/>
        <w:jc w:val="both"/>
        <w:rPr>
          <w:rFonts w:ascii="PT Astra Serif" w:hAnsi="PT Astra Serif"/>
          <w:sz w:val="28"/>
          <w:szCs w:val="28"/>
        </w:rPr>
      </w:pPr>
    </w:p>
    <w:p w:rsidR="00762629" w:rsidRPr="004F41DB" w:rsidRDefault="00762629" w:rsidP="00762629">
      <w:pPr>
        <w:ind w:left="-540" w:firstLine="720"/>
        <w:jc w:val="both"/>
        <w:rPr>
          <w:rFonts w:ascii="PT Astra Serif" w:hAnsi="PT Astra Serif"/>
          <w:b/>
          <w:sz w:val="28"/>
          <w:szCs w:val="28"/>
        </w:rPr>
      </w:pPr>
      <w:r w:rsidRPr="004F41DB">
        <w:rPr>
          <w:rFonts w:ascii="PT Astra Serif" w:hAnsi="PT Astra Serif"/>
          <w:b/>
          <w:sz w:val="28"/>
          <w:szCs w:val="28"/>
        </w:rPr>
        <w:t>Статья 5</w:t>
      </w:r>
      <w:r w:rsidR="00E21DD1" w:rsidRPr="004F41DB">
        <w:rPr>
          <w:rFonts w:ascii="PT Astra Serif" w:hAnsi="PT Astra Serif"/>
          <w:b/>
          <w:sz w:val="28"/>
          <w:szCs w:val="28"/>
        </w:rPr>
        <w:t>6</w:t>
      </w:r>
      <w:r w:rsidRPr="004F41DB">
        <w:rPr>
          <w:rFonts w:ascii="PT Astra Serif" w:hAnsi="PT Astra Serif"/>
          <w:b/>
          <w:sz w:val="28"/>
          <w:szCs w:val="28"/>
        </w:rPr>
        <w:t>.</w:t>
      </w:r>
      <w:r w:rsidRPr="004F41DB">
        <w:rPr>
          <w:rFonts w:ascii="PT Astra Serif" w:hAnsi="PT Astra Serif"/>
          <w:sz w:val="28"/>
          <w:szCs w:val="28"/>
        </w:rPr>
        <w:t xml:space="preserve"> Контрольная деятельность районного Собрания</w:t>
      </w:r>
    </w:p>
    <w:p w:rsidR="00762629" w:rsidRPr="004F41DB" w:rsidRDefault="00762629" w:rsidP="00762629">
      <w:pPr>
        <w:ind w:left="-540" w:firstLine="720"/>
        <w:jc w:val="both"/>
        <w:rPr>
          <w:rFonts w:ascii="PT Astra Serif" w:hAnsi="PT Astra Serif"/>
          <w:b/>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Контрольная деятельность районного Собрания  осуществляется также в форме проведения проверок Контрольно-</w:t>
      </w:r>
      <w:r w:rsidR="00591628">
        <w:rPr>
          <w:rFonts w:ascii="PT Astra Serif" w:hAnsi="PT Astra Serif"/>
          <w:sz w:val="28"/>
          <w:szCs w:val="28"/>
        </w:rPr>
        <w:t>счетной</w:t>
      </w:r>
      <w:r w:rsidRPr="004F41DB">
        <w:rPr>
          <w:rFonts w:ascii="PT Astra Serif" w:hAnsi="PT Astra Serif"/>
          <w:sz w:val="28"/>
          <w:szCs w:val="28"/>
        </w:rPr>
        <w:t xml:space="preserve"> комиссией</w:t>
      </w:r>
      <w:r w:rsidR="007D15BA" w:rsidRPr="004F41DB">
        <w:rPr>
          <w:rFonts w:ascii="PT Astra Serif" w:hAnsi="PT Astra Serif"/>
          <w:sz w:val="28"/>
          <w:szCs w:val="28"/>
        </w:rPr>
        <w:t xml:space="preserve"> Духовницкого муниципального района</w:t>
      </w:r>
      <w:r w:rsidRPr="004F41DB">
        <w:rPr>
          <w:rFonts w:ascii="PT Astra Serif" w:hAnsi="PT Astra Serif"/>
          <w:sz w:val="28"/>
          <w:szCs w:val="28"/>
        </w:rPr>
        <w:t>. Отчёты Контрольно-</w:t>
      </w:r>
      <w:r w:rsidR="00591628">
        <w:rPr>
          <w:rFonts w:ascii="PT Astra Serif" w:hAnsi="PT Astra Serif"/>
          <w:sz w:val="28"/>
          <w:szCs w:val="28"/>
        </w:rPr>
        <w:t>счетной</w:t>
      </w:r>
      <w:r w:rsidRPr="004F41DB">
        <w:rPr>
          <w:rFonts w:ascii="PT Astra Serif" w:hAnsi="PT Astra Serif"/>
          <w:sz w:val="28"/>
          <w:szCs w:val="28"/>
        </w:rPr>
        <w:t xml:space="preserve"> комиссии  заслушиваются депутатами на заседаниях районного Собрания Духовницкого муниципального района.</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b/>
          <w:sz w:val="28"/>
          <w:szCs w:val="28"/>
        </w:rPr>
        <w:t>Статья 5</w:t>
      </w:r>
      <w:r w:rsidR="00E21DD1" w:rsidRPr="004F41DB">
        <w:rPr>
          <w:rFonts w:ascii="PT Astra Serif" w:hAnsi="PT Astra Serif"/>
          <w:b/>
          <w:sz w:val="28"/>
          <w:szCs w:val="28"/>
        </w:rPr>
        <w:t>7</w:t>
      </w:r>
      <w:r w:rsidRPr="004F41DB">
        <w:rPr>
          <w:rFonts w:ascii="PT Astra Serif" w:hAnsi="PT Astra Serif"/>
          <w:b/>
          <w:sz w:val="28"/>
          <w:szCs w:val="28"/>
        </w:rPr>
        <w:t xml:space="preserve">. </w:t>
      </w:r>
      <w:r w:rsidRPr="004F41DB">
        <w:rPr>
          <w:rFonts w:ascii="PT Astra Serif" w:hAnsi="PT Astra Serif"/>
          <w:sz w:val="28"/>
          <w:szCs w:val="28"/>
        </w:rPr>
        <w:t>Контроль за исполнением решений районного Собрания</w:t>
      </w:r>
    </w:p>
    <w:p w:rsidR="00762629" w:rsidRPr="004F41DB" w:rsidRDefault="00762629" w:rsidP="00762629">
      <w:pPr>
        <w:ind w:left="-540" w:firstLine="720"/>
        <w:jc w:val="both"/>
        <w:rPr>
          <w:rFonts w:ascii="PT Astra Serif" w:hAnsi="PT Astra Serif"/>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1. Целью контроля является выявление полноты и степени эффективности реализации положений документа, причин, затрудняющих их исполнение, определение должностных лиц (органов), препятствующих исполнению, принятие мер по привлечению их к ответственности, а также, при необходимости, обеспечение исполнения положений документа в судебном порядке.</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2. Информация и отчеты об исполнении решений районного Собрания заслушиваются на заседаниях постоянных комитетов, контролирующих исполнение, с последующим доведением до сведения депутатов результатов контроля на заседании районного Собрания.</w:t>
      </w:r>
    </w:p>
    <w:p w:rsidR="007000DD" w:rsidRPr="004F41DB" w:rsidRDefault="00762629" w:rsidP="00762629">
      <w:pPr>
        <w:jc w:val="both"/>
        <w:rPr>
          <w:rFonts w:ascii="PT Astra Serif" w:hAnsi="PT Astra Serif"/>
          <w:sz w:val="28"/>
          <w:szCs w:val="28"/>
        </w:rPr>
      </w:pPr>
      <w:r w:rsidRPr="004F41DB">
        <w:rPr>
          <w:rFonts w:ascii="PT Astra Serif" w:hAnsi="PT Astra Serif"/>
          <w:sz w:val="28"/>
          <w:szCs w:val="28"/>
        </w:rPr>
        <w:t xml:space="preserve">  3. Контроль за исполнением решений районного Собрания осуществля</w:t>
      </w:r>
      <w:r w:rsidR="007000DD" w:rsidRPr="004F41DB">
        <w:rPr>
          <w:rFonts w:ascii="PT Astra Serif" w:hAnsi="PT Astra Serif"/>
          <w:sz w:val="28"/>
          <w:szCs w:val="28"/>
        </w:rPr>
        <w:t>ется</w:t>
      </w:r>
    </w:p>
    <w:p w:rsidR="00762629" w:rsidRPr="004F41DB" w:rsidRDefault="00762629" w:rsidP="007000DD">
      <w:pPr>
        <w:ind w:left="-567"/>
        <w:jc w:val="both"/>
        <w:rPr>
          <w:rFonts w:ascii="PT Astra Serif" w:hAnsi="PT Astra Serif"/>
          <w:sz w:val="28"/>
          <w:szCs w:val="28"/>
        </w:rPr>
      </w:pPr>
      <w:r w:rsidRPr="004F41DB">
        <w:rPr>
          <w:rFonts w:ascii="PT Astra Serif" w:hAnsi="PT Astra Serif"/>
          <w:sz w:val="28"/>
          <w:szCs w:val="28"/>
        </w:rPr>
        <w:t>в форме:</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 заслушивания информации о ходе исполнения решения районного Собрания (по мере необходимости, но не реже одного раза в год);</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 отчёт ответственных исполнителей об исполнении решения районного Собрания (по истечении срока его действия).</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4. Информация и отчёты о выполнении плана работы районного Собрания заслушиваются на заседаниях районного Собрания. Районное Собрание имеет право заслушать внеочередную информацию или отчёт по предложению </w:t>
      </w:r>
      <w:r w:rsidR="00C01AD4" w:rsidRPr="004F41DB">
        <w:rPr>
          <w:rFonts w:ascii="PT Astra Serif" w:hAnsi="PT Astra Serif"/>
          <w:sz w:val="28"/>
          <w:szCs w:val="28"/>
        </w:rPr>
        <w:t xml:space="preserve">главы </w:t>
      </w:r>
      <w:r w:rsidR="00C01AD4" w:rsidRPr="004F41DB">
        <w:rPr>
          <w:rFonts w:ascii="PT Astra Serif" w:hAnsi="PT Astra Serif"/>
          <w:sz w:val="28"/>
          <w:szCs w:val="28"/>
        </w:rPr>
        <w:lastRenderedPageBreak/>
        <w:t>муниципального района, председателя или</w:t>
      </w:r>
      <w:r w:rsidRPr="004F41DB">
        <w:rPr>
          <w:rFonts w:ascii="PT Astra Serif" w:hAnsi="PT Astra Serif"/>
          <w:sz w:val="28"/>
          <w:szCs w:val="28"/>
        </w:rPr>
        <w:t xml:space="preserve"> секретаря районного Собрания или на основании решения одного из постоянных комитетов.</w:t>
      </w:r>
    </w:p>
    <w:p w:rsidR="00762629" w:rsidRPr="004F41DB" w:rsidRDefault="00762629" w:rsidP="00762629">
      <w:pPr>
        <w:ind w:left="-540" w:firstLine="720"/>
        <w:jc w:val="both"/>
        <w:rPr>
          <w:rFonts w:ascii="PT Astra Serif" w:hAnsi="PT Astra Serif"/>
          <w:sz w:val="28"/>
          <w:szCs w:val="28"/>
        </w:rPr>
      </w:pPr>
    </w:p>
    <w:p w:rsidR="00762629" w:rsidRPr="004F41DB" w:rsidRDefault="00762629" w:rsidP="00762629">
      <w:pPr>
        <w:ind w:left="-540"/>
        <w:jc w:val="center"/>
        <w:rPr>
          <w:rFonts w:ascii="PT Astra Serif" w:hAnsi="PT Astra Serif"/>
          <w:sz w:val="28"/>
          <w:szCs w:val="28"/>
        </w:rPr>
      </w:pPr>
      <w:r w:rsidRPr="004F41DB">
        <w:rPr>
          <w:rFonts w:ascii="PT Astra Serif" w:hAnsi="PT Astra Serif"/>
          <w:b/>
          <w:sz w:val="28"/>
          <w:szCs w:val="28"/>
        </w:rPr>
        <w:t>Глава 9.</w:t>
      </w:r>
    </w:p>
    <w:p w:rsidR="00762629" w:rsidRPr="004F41DB" w:rsidRDefault="00762629" w:rsidP="00762629">
      <w:pPr>
        <w:ind w:left="-540"/>
        <w:jc w:val="center"/>
        <w:rPr>
          <w:rFonts w:ascii="PT Astra Serif" w:hAnsi="PT Astra Serif"/>
          <w:b/>
          <w:sz w:val="28"/>
          <w:szCs w:val="28"/>
        </w:rPr>
      </w:pPr>
      <w:r w:rsidRPr="004F41DB">
        <w:rPr>
          <w:rFonts w:ascii="PT Astra Serif" w:hAnsi="PT Astra Serif"/>
          <w:b/>
          <w:sz w:val="28"/>
          <w:szCs w:val="28"/>
        </w:rPr>
        <w:t>Иные формы деятельности районного Собрания</w:t>
      </w:r>
    </w:p>
    <w:p w:rsidR="00762629" w:rsidRPr="004F41DB" w:rsidRDefault="00762629" w:rsidP="00762629">
      <w:pPr>
        <w:ind w:left="-540"/>
        <w:jc w:val="both"/>
        <w:rPr>
          <w:rFonts w:ascii="PT Astra Serif" w:hAnsi="PT Astra Serif"/>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w:t>
      </w:r>
      <w:r w:rsidRPr="004F41DB">
        <w:rPr>
          <w:rFonts w:ascii="PT Astra Serif" w:hAnsi="PT Astra Serif"/>
          <w:b/>
          <w:sz w:val="28"/>
          <w:szCs w:val="28"/>
        </w:rPr>
        <w:t>Статья 5</w:t>
      </w:r>
      <w:r w:rsidR="00E21DD1" w:rsidRPr="004F41DB">
        <w:rPr>
          <w:rFonts w:ascii="PT Astra Serif" w:hAnsi="PT Astra Serif"/>
          <w:b/>
          <w:sz w:val="28"/>
          <w:szCs w:val="28"/>
        </w:rPr>
        <w:t>8</w:t>
      </w:r>
      <w:r w:rsidRPr="004F41DB">
        <w:rPr>
          <w:rFonts w:ascii="PT Astra Serif" w:hAnsi="PT Astra Serif"/>
          <w:b/>
          <w:sz w:val="28"/>
          <w:szCs w:val="28"/>
        </w:rPr>
        <w:t xml:space="preserve">. </w:t>
      </w:r>
      <w:r w:rsidR="007D15BA" w:rsidRPr="004F41DB">
        <w:rPr>
          <w:rFonts w:ascii="PT Astra Serif" w:hAnsi="PT Astra Serif"/>
          <w:sz w:val="28"/>
          <w:szCs w:val="28"/>
        </w:rPr>
        <w:t>Публичные</w:t>
      </w:r>
      <w:r w:rsidRPr="004F41DB">
        <w:rPr>
          <w:rFonts w:ascii="PT Astra Serif" w:hAnsi="PT Astra Serif"/>
          <w:sz w:val="28"/>
          <w:szCs w:val="28"/>
        </w:rPr>
        <w:t xml:space="preserve"> слушания в районном Собрании</w:t>
      </w:r>
    </w:p>
    <w:p w:rsidR="00762629" w:rsidRPr="004F41DB" w:rsidRDefault="00762629" w:rsidP="00762629">
      <w:pPr>
        <w:ind w:left="-540" w:firstLine="720"/>
        <w:jc w:val="both"/>
        <w:rPr>
          <w:rFonts w:ascii="PT Astra Serif" w:hAnsi="PT Astra Serif"/>
          <w:b/>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1. Для рассмотрения вопросов, требующих широкого участия жителей муниципального района, по инициативе районного Собрания, главы муниципального района, населением района могут проводиться </w:t>
      </w:r>
      <w:r w:rsidR="007D15BA" w:rsidRPr="004F41DB">
        <w:rPr>
          <w:rFonts w:ascii="PT Astra Serif" w:hAnsi="PT Astra Serif"/>
          <w:sz w:val="28"/>
          <w:szCs w:val="28"/>
        </w:rPr>
        <w:t>публичные</w:t>
      </w:r>
      <w:r w:rsidRPr="004F41DB">
        <w:rPr>
          <w:rFonts w:ascii="PT Astra Serif" w:hAnsi="PT Astra Serif"/>
          <w:sz w:val="28"/>
          <w:szCs w:val="28"/>
        </w:rPr>
        <w:t xml:space="preserve"> слушания.</w:t>
      </w:r>
    </w:p>
    <w:p w:rsidR="00762629" w:rsidRPr="004F41DB" w:rsidRDefault="00762629" w:rsidP="00762629">
      <w:pPr>
        <w:ind w:left="-540" w:firstLine="720"/>
        <w:jc w:val="both"/>
        <w:rPr>
          <w:rFonts w:ascii="PT Astra Serif" w:hAnsi="PT Astra Serif"/>
          <w:sz w:val="28"/>
          <w:szCs w:val="28"/>
        </w:rPr>
      </w:pPr>
    </w:p>
    <w:p w:rsidR="00762629" w:rsidRPr="004F41DB" w:rsidRDefault="00762629" w:rsidP="00762629">
      <w:pPr>
        <w:jc w:val="both"/>
        <w:rPr>
          <w:rFonts w:ascii="PT Astra Serif" w:hAnsi="PT Astra Serif"/>
          <w:sz w:val="28"/>
          <w:szCs w:val="28"/>
        </w:rPr>
      </w:pPr>
      <w:r w:rsidRPr="004F41DB">
        <w:rPr>
          <w:rFonts w:ascii="PT Astra Serif" w:hAnsi="PT Astra Serif"/>
          <w:sz w:val="28"/>
          <w:szCs w:val="28"/>
        </w:rPr>
        <w:t xml:space="preserve">   </w:t>
      </w:r>
      <w:r w:rsidRPr="004F41DB">
        <w:rPr>
          <w:rFonts w:ascii="PT Astra Serif" w:hAnsi="PT Astra Serif"/>
          <w:b/>
          <w:sz w:val="28"/>
          <w:szCs w:val="28"/>
        </w:rPr>
        <w:t>Статья 5</w:t>
      </w:r>
      <w:r w:rsidR="00E21DD1" w:rsidRPr="004F41DB">
        <w:rPr>
          <w:rFonts w:ascii="PT Astra Serif" w:hAnsi="PT Astra Serif"/>
          <w:b/>
          <w:sz w:val="28"/>
          <w:szCs w:val="28"/>
        </w:rPr>
        <w:t>9</w:t>
      </w:r>
      <w:r w:rsidRPr="004F41DB">
        <w:rPr>
          <w:rFonts w:ascii="PT Astra Serif" w:hAnsi="PT Astra Serif"/>
          <w:b/>
          <w:sz w:val="28"/>
          <w:szCs w:val="28"/>
        </w:rPr>
        <w:t xml:space="preserve">.  </w:t>
      </w:r>
      <w:r w:rsidRPr="004F41DB">
        <w:rPr>
          <w:rFonts w:ascii="PT Astra Serif" w:hAnsi="PT Astra Serif"/>
          <w:sz w:val="28"/>
          <w:szCs w:val="28"/>
        </w:rPr>
        <w:t xml:space="preserve">Порядок проведения </w:t>
      </w:r>
      <w:r w:rsidR="007D15BA" w:rsidRPr="004F41DB">
        <w:rPr>
          <w:rFonts w:ascii="PT Astra Serif" w:hAnsi="PT Astra Serif"/>
          <w:sz w:val="28"/>
          <w:szCs w:val="28"/>
        </w:rPr>
        <w:t>публичных</w:t>
      </w:r>
      <w:r w:rsidRPr="004F41DB">
        <w:rPr>
          <w:rFonts w:ascii="PT Astra Serif" w:hAnsi="PT Astra Serif"/>
          <w:sz w:val="28"/>
          <w:szCs w:val="28"/>
        </w:rPr>
        <w:t xml:space="preserve"> слушаний</w:t>
      </w:r>
    </w:p>
    <w:p w:rsidR="00762629" w:rsidRPr="004F41DB" w:rsidRDefault="00762629" w:rsidP="00762629">
      <w:pPr>
        <w:ind w:left="-540" w:firstLine="720"/>
        <w:jc w:val="both"/>
        <w:rPr>
          <w:rFonts w:ascii="PT Astra Serif" w:hAnsi="PT Astra Serif"/>
          <w:b/>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1.Порядок проведения </w:t>
      </w:r>
      <w:r w:rsidR="002B4BC7" w:rsidRPr="004F41DB">
        <w:rPr>
          <w:rFonts w:ascii="PT Astra Serif" w:hAnsi="PT Astra Serif"/>
          <w:sz w:val="28"/>
          <w:szCs w:val="28"/>
        </w:rPr>
        <w:t>публичных</w:t>
      </w:r>
      <w:r w:rsidRPr="004F41DB">
        <w:rPr>
          <w:rFonts w:ascii="PT Astra Serif" w:hAnsi="PT Astra Serif"/>
          <w:sz w:val="28"/>
          <w:szCs w:val="28"/>
        </w:rPr>
        <w:t xml:space="preserve"> слушаний определяется Положением о публичных слушаниях. </w:t>
      </w:r>
    </w:p>
    <w:p w:rsidR="00762629" w:rsidRPr="004F41DB" w:rsidRDefault="00762629" w:rsidP="00762629">
      <w:pPr>
        <w:ind w:left="-540" w:firstLine="720"/>
        <w:jc w:val="both"/>
        <w:rPr>
          <w:rFonts w:ascii="PT Astra Serif" w:hAnsi="PT Astra Serif"/>
          <w:b/>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b/>
          <w:sz w:val="28"/>
          <w:szCs w:val="28"/>
        </w:rPr>
        <w:t xml:space="preserve">Статья  </w:t>
      </w:r>
      <w:r w:rsidR="00E21DD1" w:rsidRPr="004F41DB">
        <w:rPr>
          <w:rFonts w:ascii="PT Astra Serif" w:hAnsi="PT Astra Serif"/>
          <w:b/>
          <w:sz w:val="28"/>
          <w:szCs w:val="28"/>
        </w:rPr>
        <w:t>60</w:t>
      </w:r>
      <w:r w:rsidRPr="004F41DB">
        <w:rPr>
          <w:rFonts w:ascii="PT Astra Serif" w:hAnsi="PT Astra Serif"/>
          <w:b/>
          <w:sz w:val="28"/>
          <w:szCs w:val="28"/>
        </w:rPr>
        <w:t xml:space="preserve">. </w:t>
      </w:r>
      <w:r w:rsidRPr="004F41DB">
        <w:rPr>
          <w:rFonts w:ascii="PT Astra Serif" w:hAnsi="PT Astra Serif"/>
          <w:sz w:val="28"/>
          <w:szCs w:val="28"/>
        </w:rPr>
        <w:t>Иные  формы работы районного Собрания</w:t>
      </w:r>
    </w:p>
    <w:p w:rsidR="00762629" w:rsidRPr="004F41DB" w:rsidRDefault="00762629" w:rsidP="00762629">
      <w:pPr>
        <w:ind w:left="-540" w:firstLine="720"/>
        <w:jc w:val="both"/>
        <w:rPr>
          <w:rFonts w:ascii="PT Astra Serif" w:hAnsi="PT Astra Serif"/>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1. По инициативе </w:t>
      </w:r>
      <w:r w:rsidR="007D15BA" w:rsidRPr="004F41DB">
        <w:rPr>
          <w:rFonts w:ascii="PT Astra Serif" w:hAnsi="PT Astra Serif"/>
          <w:sz w:val="28"/>
          <w:szCs w:val="28"/>
        </w:rPr>
        <w:t>председателя районного Собрания</w:t>
      </w:r>
      <w:r w:rsidRPr="004F41DB">
        <w:rPr>
          <w:rFonts w:ascii="PT Astra Serif" w:hAnsi="PT Astra Serif"/>
          <w:sz w:val="28"/>
          <w:szCs w:val="28"/>
        </w:rPr>
        <w:t>, секретаря районного Собрания, постоянных комитетов или депутатов районного Собрания могут проводиться совещания, конференции, "круглые столы", семинары, пресс-конференции и другие мероприятия, связанные с деятельностью районного Собрания.</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2.По инициативе </w:t>
      </w:r>
      <w:r w:rsidR="007D15BA" w:rsidRPr="004F41DB">
        <w:rPr>
          <w:rFonts w:ascii="PT Astra Serif" w:hAnsi="PT Astra Serif"/>
          <w:sz w:val="28"/>
          <w:szCs w:val="28"/>
        </w:rPr>
        <w:t>председателя районного Собрания</w:t>
      </w:r>
      <w:r w:rsidRPr="004F41DB">
        <w:rPr>
          <w:rFonts w:ascii="PT Astra Serif" w:hAnsi="PT Astra Serif"/>
          <w:sz w:val="28"/>
          <w:szCs w:val="28"/>
        </w:rPr>
        <w:t xml:space="preserve">, секретаря районного Собрания, постоянных комитетов раз в месяц может проводиться </w:t>
      </w:r>
      <w:r w:rsidR="00C01AD4" w:rsidRPr="004F41DB">
        <w:rPr>
          <w:rFonts w:ascii="PT Astra Serif" w:hAnsi="PT Astra Serif"/>
          <w:sz w:val="28"/>
          <w:szCs w:val="28"/>
        </w:rPr>
        <w:t xml:space="preserve">«депутатский час» - </w:t>
      </w:r>
      <w:r w:rsidRPr="004F41DB">
        <w:rPr>
          <w:rFonts w:ascii="PT Astra Serif" w:hAnsi="PT Astra Serif"/>
          <w:sz w:val="28"/>
          <w:szCs w:val="28"/>
        </w:rPr>
        <w:t>встреча депутатов районного Собрания с должностными лицами исполнительных органов муниципального района</w:t>
      </w:r>
      <w:r w:rsidR="00C01AD4" w:rsidRPr="004F41DB">
        <w:rPr>
          <w:rFonts w:ascii="PT Astra Serif" w:hAnsi="PT Astra Serif"/>
          <w:sz w:val="28"/>
          <w:szCs w:val="28"/>
        </w:rPr>
        <w:t>, руководителями различных служб района (по согласованию)</w:t>
      </w:r>
      <w:r w:rsidRPr="004F41DB">
        <w:rPr>
          <w:rFonts w:ascii="PT Astra Serif" w:hAnsi="PT Astra Serif"/>
          <w:sz w:val="28"/>
          <w:szCs w:val="28"/>
        </w:rPr>
        <w:t xml:space="preserve"> для ответов на вопросы депутатов</w:t>
      </w:r>
      <w:r w:rsidR="00C01AD4" w:rsidRPr="004F41DB">
        <w:rPr>
          <w:rFonts w:ascii="PT Astra Serif" w:hAnsi="PT Astra Serif"/>
          <w:sz w:val="28"/>
          <w:szCs w:val="28"/>
        </w:rPr>
        <w:t>.</w:t>
      </w:r>
      <w:r w:rsidR="00E42635" w:rsidRPr="004F41DB">
        <w:rPr>
          <w:rFonts w:ascii="PT Astra Serif" w:hAnsi="PT Astra Serif"/>
          <w:sz w:val="28"/>
          <w:szCs w:val="28"/>
        </w:rPr>
        <w:t xml:space="preserve"> </w:t>
      </w:r>
      <w:r w:rsidRPr="004F41DB">
        <w:rPr>
          <w:rFonts w:ascii="PT Astra Serif" w:hAnsi="PT Astra Serif"/>
          <w:sz w:val="28"/>
          <w:szCs w:val="28"/>
        </w:rPr>
        <w:t xml:space="preserve"> При этом приглашается, как правило, 2-3 должностных лица. Прения по ответам на устные вопросы не проводятся.</w:t>
      </w:r>
    </w:p>
    <w:p w:rsidR="00C01AD4" w:rsidRPr="004F41DB" w:rsidRDefault="00C01AD4" w:rsidP="00762629">
      <w:pPr>
        <w:ind w:left="-540" w:firstLine="720"/>
        <w:jc w:val="center"/>
        <w:rPr>
          <w:rFonts w:ascii="PT Astra Serif" w:hAnsi="PT Astra Serif"/>
          <w:b/>
          <w:sz w:val="28"/>
          <w:szCs w:val="28"/>
        </w:rPr>
      </w:pPr>
    </w:p>
    <w:p w:rsidR="00762629" w:rsidRPr="004F41DB" w:rsidRDefault="00762629" w:rsidP="00762629">
      <w:pPr>
        <w:ind w:left="-540" w:firstLine="720"/>
        <w:jc w:val="center"/>
        <w:rPr>
          <w:rFonts w:ascii="PT Astra Serif" w:hAnsi="PT Astra Serif"/>
          <w:sz w:val="28"/>
          <w:szCs w:val="28"/>
        </w:rPr>
      </w:pPr>
      <w:r w:rsidRPr="004F41DB">
        <w:rPr>
          <w:rFonts w:ascii="PT Astra Serif" w:hAnsi="PT Astra Serif"/>
          <w:b/>
          <w:sz w:val="28"/>
          <w:szCs w:val="28"/>
        </w:rPr>
        <w:t>Глава 10.</w:t>
      </w:r>
    </w:p>
    <w:p w:rsidR="00762629" w:rsidRPr="004F41DB" w:rsidRDefault="00762629" w:rsidP="00762629">
      <w:pPr>
        <w:ind w:left="-540"/>
        <w:jc w:val="center"/>
        <w:rPr>
          <w:rFonts w:ascii="PT Astra Serif" w:hAnsi="PT Astra Serif"/>
          <w:b/>
          <w:sz w:val="28"/>
          <w:szCs w:val="28"/>
        </w:rPr>
      </w:pPr>
      <w:r w:rsidRPr="004F41DB">
        <w:rPr>
          <w:rFonts w:ascii="PT Astra Serif" w:hAnsi="PT Astra Serif"/>
          <w:b/>
          <w:sz w:val="28"/>
          <w:szCs w:val="28"/>
        </w:rPr>
        <w:t>Заключительные положения</w:t>
      </w:r>
    </w:p>
    <w:p w:rsidR="00762629" w:rsidRPr="004F41DB" w:rsidRDefault="00762629" w:rsidP="00762629">
      <w:pPr>
        <w:ind w:left="-540"/>
        <w:jc w:val="both"/>
        <w:rPr>
          <w:rFonts w:ascii="PT Astra Serif" w:hAnsi="PT Astra Serif"/>
          <w:b/>
          <w:sz w:val="28"/>
          <w:szCs w:val="28"/>
        </w:rPr>
      </w:pPr>
    </w:p>
    <w:p w:rsidR="00762629" w:rsidRPr="004F41DB" w:rsidRDefault="00762629" w:rsidP="00762629">
      <w:pPr>
        <w:rPr>
          <w:rFonts w:ascii="PT Astra Serif" w:hAnsi="PT Astra Serif"/>
          <w:sz w:val="28"/>
          <w:szCs w:val="28"/>
        </w:rPr>
      </w:pPr>
      <w:r w:rsidRPr="004F41DB">
        <w:rPr>
          <w:rFonts w:ascii="PT Astra Serif" w:hAnsi="PT Astra Serif"/>
          <w:b/>
          <w:sz w:val="28"/>
          <w:szCs w:val="28"/>
        </w:rPr>
        <w:t xml:space="preserve">   Статья 6</w:t>
      </w:r>
      <w:r w:rsidR="00E21DD1" w:rsidRPr="004F41DB">
        <w:rPr>
          <w:rFonts w:ascii="PT Astra Serif" w:hAnsi="PT Astra Serif"/>
          <w:b/>
          <w:sz w:val="28"/>
          <w:szCs w:val="28"/>
        </w:rPr>
        <w:t>1</w:t>
      </w:r>
      <w:r w:rsidRPr="004F41DB">
        <w:rPr>
          <w:rFonts w:ascii="PT Astra Serif" w:hAnsi="PT Astra Serif"/>
          <w:b/>
          <w:sz w:val="28"/>
          <w:szCs w:val="28"/>
        </w:rPr>
        <w:t xml:space="preserve">. </w:t>
      </w:r>
      <w:r w:rsidRPr="004F41DB">
        <w:rPr>
          <w:rFonts w:ascii="PT Astra Serif" w:hAnsi="PT Astra Serif"/>
          <w:sz w:val="28"/>
          <w:szCs w:val="28"/>
        </w:rPr>
        <w:t>Изменения и дополнения в Регламент районного Собрания</w:t>
      </w:r>
    </w:p>
    <w:p w:rsidR="00762629" w:rsidRPr="004F41DB" w:rsidRDefault="00762629" w:rsidP="00762629">
      <w:pPr>
        <w:ind w:left="-540"/>
        <w:jc w:val="both"/>
        <w:rPr>
          <w:rFonts w:ascii="PT Astra Serif" w:hAnsi="PT Astra Serif"/>
          <w:b/>
          <w:sz w:val="28"/>
          <w:szCs w:val="28"/>
        </w:rPr>
      </w:pP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 xml:space="preserve"> 1.Регламент районного Собрания, изменения и дополнения  в него принимаются большинством голосов от установленного числа депутатов районного Собрания и оформляются решением районного Собрания.</w:t>
      </w:r>
    </w:p>
    <w:p w:rsidR="00762629" w:rsidRPr="004F41DB" w:rsidRDefault="00762629" w:rsidP="00762629">
      <w:pPr>
        <w:ind w:left="-540" w:firstLine="720"/>
        <w:jc w:val="both"/>
        <w:rPr>
          <w:rFonts w:ascii="PT Astra Serif" w:hAnsi="PT Astra Serif"/>
          <w:sz w:val="28"/>
          <w:szCs w:val="28"/>
        </w:rPr>
      </w:pPr>
      <w:r w:rsidRPr="004F41DB">
        <w:rPr>
          <w:rFonts w:ascii="PT Astra Serif" w:hAnsi="PT Astra Serif"/>
          <w:sz w:val="28"/>
          <w:szCs w:val="28"/>
        </w:rPr>
        <w:t>2.Предложения об изменении в Регламент, внесённые комитетами районного Собрания или не менее одной пятой от установленного числа депутатов районного Собрания, рассматриваются районным Собранием в первоочередном порядке.</w:t>
      </w:r>
    </w:p>
    <w:p w:rsidR="00762629" w:rsidRPr="004F41DB" w:rsidRDefault="00762629" w:rsidP="00762629">
      <w:pPr>
        <w:autoSpaceDE w:val="0"/>
        <w:autoSpaceDN w:val="0"/>
        <w:adjustRightInd w:val="0"/>
        <w:ind w:left="-540" w:firstLine="720"/>
        <w:jc w:val="both"/>
        <w:rPr>
          <w:rFonts w:ascii="PT Astra Serif" w:hAnsi="PT Astra Serif"/>
          <w:b/>
          <w:sz w:val="28"/>
          <w:szCs w:val="28"/>
        </w:rPr>
      </w:pPr>
      <w:bookmarkStart w:id="40" w:name="sub_1083"/>
    </w:p>
    <w:p w:rsidR="00762629" w:rsidRPr="004F41DB" w:rsidRDefault="00762629" w:rsidP="00762629">
      <w:pPr>
        <w:autoSpaceDE w:val="0"/>
        <w:autoSpaceDN w:val="0"/>
        <w:adjustRightInd w:val="0"/>
        <w:ind w:left="-540" w:firstLine="720"/>
        <w:jc w:val="both"/>
        <w:rPr>
          <w:rFonts w:ascii="PT Astra Serif" w:hAnsi="PT Astra Serif"/>
          <w:sz w:val="28"/>
          <w:szCs w:val="28"/>
        </w:rPr>
      </w:pPr>
      <w:r w:rsidRPr="004F41DB">
        <w:rPr>
          <w:rFonts w:ascii="PT Astra Serif" w:hAnsi="PT Astra Serif"/>
          <w:b/>
          <w:sz w:val="28"/>
          <w:szCs w:val="28"/>
        </w:rPr>
        <w:lastRenderedPageBreak/>
        <w:t>Статья 6</w:t>
      </w:r>
      <w:r w:rsidR="00E21DD1" w:rsidRPr="004F41DB">
        <w:rPr>
          <w:rFonts w:ascii="PT Astra Serif" w:hAnsi="PT Astra Serif"/>
          <w:b/>
          <w:sz w:val="28"/>
          <w:szCs w:val="28"/>
        </w:rPr>
        <w:t>2</w:t>
      </w:r>
      <w:r w:rsidRPr="004F41DB">
        <w:rPr>
          <w:rFonts w:ascii="PT Astra Serif" w:hAnsi="PT Astra Serif"/>
          <w:b/>
          <w:sz w:val="28"/>
          <w:szCs w:val="28"/>
        </w:rPr>
        <w:t xml:space="preserve">. </w:t>
      </w:r>
      <w:r w:rsidRPr="004F41DB">
        <w:rPr>
          <w:rFonts w:ascii="PT Astra Serif" w:hAnsi="PT Astra Serif"/>
          <w:sz w:val="28"/>
          <w:szCs w:val="28"/>
        </w:rPr>
        <w:t>Вступление в силу Регламента районного Собрания</w:t>
      </w:r>
    </w:p>
    <w:p w:rsidR="00762629" w:rsidRPr="004F41DB" w:rsidRDefault="00762629" w:rsidP="00762629">
      <w:pPr>
        <w:autoSpaceDE w:val="0"/>
        <w:autoSpaceDN w:val="0"/>
        <w:adjustRightInd w:val="0"/>
        <w:ind w:left="-540" w:firstLine="720"/>
        <w:jc w:val="both"/>
        <w:rPr>
          <w:rFonts w:ascii="PT Astra Serif" w:hAnsi="PT Astra Serif"/>
          <w:sz w:val="28"/>
          <w:szCs w:val="28"/>
        </w:rPr>
      </w:pPr>
    </w:p>
    <w:p w:rsidR="00762629" w:rsidRPr="004F41DB" w:rsidRDefault="00762629" w:rsidP="00C01AD4">
      <w:pPr>
        <w:autoSpaceDE w:val="0"/>
        <w:autoSpaceDN w:val="0"/>
        <w:adjustRightInd w:val="0"/>
        <w:ind w:left="-567" w:firstLine="567"/>
        <w:jc w:val="both"/>
        <w:rPr>
          <w:rFonts w:ascii="PT Astra Serif" w:hAnsi="PT Astra Serif"/>
          <w:sz w:val="28"/>
          <w:szCs w:val="28"/>
        </w:rPr>
      </w:pPr>
      <w:r w:rsidRPr="004F41DB">
        <w:rPr>
          <w:rFonts w:ascii="PT Astra Serif" w:hAnsi="PT Astra Serif"/>
          <w:sz w:val="28"/>
          <w:szCs w:val="28"/>
        </w:rPr>
        <w:t>Регламент, а также изменения и дополнения к нему, вступают в силу со дня</w:t>
      </w:r>
      <w:bookmarkEnd w:id="8"/>
      <w:bookmarkEnd w:id="40"/>
      <w:r w:rsidR="002B4BC7" w:rsidRPr="004F41DB">
        <w:rPr>
          <w:rFonts w:ascii="PT Astra Serif" w:hAnsi="PT Astra Serif"/>
          <w:sz w:val="28"/>
          <w:szCs w:val="28"/>
        </w:rPr>
        <w:t xml:space="preserve"> принятия.</w:t>
      </w:r>
    </w:p>
    <w:p w:rsidR="00C01AD4" w:rsidRPr="004F41DB" w:rsidRDefault="00C01AD4" w:rsidP="00C01AD4">
      <w:pPr>
        <w:autoSpaceDE w:val="0"/>
        <w:autoSpaceDN w:val="0"/>
        <w:adjustRightInd w:val="0"/>
        <w:ind w:left="-567" w:firstLine="567"/>
        <w:jc w:val="both"/>
        <w:rPr>
          <w:rFonts w:ascii="PT Astra Serif" w:hAnsi="PT Astra Serif"/>
          <w:sz w:val="28"/>
          <w:szCs w:val="28"/>
        </w:rPr>
      </w:pPr>
    </w:p>
    <w:p w:rsidR="007D15BA" w:rsidRPr="004F41DB" w:rsidRDefault="007D15BA" w:rsidP="00C01AD4">
      <w:pPr>
        <w:autoSpaceDE w:val="0"/>
        <w:autoSpaceDN w:val="0"/>
        <w:adjustRightInd w:val="0"/>
        <w:ind w:left="-567" w:firstLine="567"/>
        <w:jc w:val="both"/>
        <w:rPr>
          <w:rFonts w:ascii="PT Astra Serif" w:hAnsi="PT Astra Serif"/>
          <w:b/>
          <w:sz w:val="28"/>
          <w:szCs w:val="28"/>
        </w:rPr>
      </w:pPr>
    </w:p>
    <w:p w:rsidR="007D15BA" w:rsidRPr="004F41DB" w:rsidRDefault="007D15BA" w:rsidP="00C01AD4">
      <w:pPr>
        <w:autoSpaceDE w:val="0"/>
        <w:autoSpaceDN w:val="0"/>
        <w:adjustRightInd w:val="0"/>
        <w:ind w:left="-567" w:firstLine="567"/>
        <w:jc w:val="both"/>
        <w:rPr>
          <w:rFonts w:ascii="PT Astra Serif" w:hAnsi="PT Astra Serif"/>
          <w:b/>
          <w:sz w:val="28"/>
          <w:szCs w:val="28"/>
        </w:rPr>
      </w:pPr>
    </w:p>
    <w:p w:rsidR="007D15BA" w:rsidRPr="004F41DB" w:rsidRDefault="007D15BA" w:rsidP="00C01AD4">
      <w:pPr>
        <w:autoSpaceDE w:val="0"/>
        <w:autoSpaceDN w:val="0"/>
        <w:adjustRightInd w:val="0"/>
        <w:ind w:left="-567" w:firstLine="567"/>
        <w:jc w:val="both"/>
        <w:rPr>
          <w:rFonts w:ascii="PT Astra Serif" w:hAnsi="PT Astra Serif"/>
          <w:b/>
          <w:sz w:val="28"/>
          <w:szCs w:val="28"/>
        </w:rPr>
      </w:pPr>
    </w:p>
    <w:p w:rsidR="00050C04" w:rsidRPr="004F41DB" w:rsidRDefault="00050C04" w:rsidP="007D15BA">
      <w:pPr>
        <w:autoSpaceDE w:val="0"/>
        <w:autoSpaceDN w:val="0"/>
        <w:adjustRightInd w:val="0"/>
        <w:ind w:left="-567"/>
        <w:jc w:val="both"/>
        <w:rPr>
          <w:rFonts w:ascii="PT Astra Serif" w:hAnsi="PT Astra Serif"/>
          <w:b/>
          <w:sz w:val="28"/>
          <w:szCs w:val="28"/>
        </w:rPr>
      </w:pPr>
    </w:p>
    <w:p w:rsidR="005259D8" w:rsidRPr="004F41DB" w:rsidRDefault="005259D8" w:rsidP="007D15BA">
      <w:pPr>
        <w:autoSpaceDE w:val="0"/>
        <w:autoSpaceDN w:val="0"/>
        <w:adjustRightInd w:val="0"/>
        <w:ind w:left="-567"/>
        <w:jc w:val="both"/>
        <w:rPr>
          <w:rFonts w:ascii="PT Astra Serif" w:hAnsi="PT Astra Serif"/>
          <w:b/>
          <w:sz w:val="28"/>
          <w:szCs w:val="28"/>
        </w:rPr>
      </w:pPr>
      <w:r w:rsidRPr="004F41DB">
        <w:rPr>
          <w:rFonts w:ascii="PT Astra Serif" w:hAnsi="PT Astra Serif"/>
          <w:b/>
          <w:sz w:val="28"/>
          <w:szCs w:val="28"/>
        </w:rPr>
        <w:t xml:space="preserve">                                              </w:t>
      </w:r>
    </w:p>
    <w:p w:rsidR="00C01AD4" w:rsidRPr="004F41DB" w:rsidRDefault="00C01AD4" w:rsidP="00C01AD4">
      <w:pPr>
        <w:autoSpaceDE w:val="0"/>
        <w:autoSpaceDN w:val="0"/>
        <w:adjustRightInd w:val="0"/>
        <w:ind w:left="-567" w:firstLine="567"/>
        <w:jc w:val="both"/>
        <w:rPr>
          <w:rFonts w:ascii="PT Astra Serif" w:hAnsi="PT Astra Serif"/>
          <w:b/>
          <w:sz w:val="28"/>
          <w:szCs w:val="28"/>
        </w:rPr>
      </w:pPr>
    </w:p>
    <w:p w:rsidR="00762629" w:rsidRPr="004F41DB" w:rsidRDefault="00762629" w:rsidP="00762629">
      <w:pPr>
        <w:tabs>
          <w:tab w:val="left" w:pos="9360"/>
        </w:tabs>
        <w:jc w:val="right"/>
        <w:rPr>
          <w:rFonts w:ascii="PT Astra Serif" w:hAnsi="PT Astra Serif"/>
        </w:rPr>
      </w:pPr>
    </w:p>
    <w:p w:rsidR="00762629" w:rsidRPr="004F41DB" w:rsidRDefault="00762629" w:rsidP="00762629">
      <w:pPr>
        <w:tabs>
          <w:tab w:val="left" w:pos="9360"/>
        </w:tabs>
        <w:jc w:val="right"/>
        <w:rPr>
          <w:rFonts w:ascii="PT Astra Serif" w:hAnsi="PT Astra Serif"/>
        </w:rPr>
      </w:pPr>
    </w:p>
    <w:p w:rsidR="00762629" w:rsidRPr="004F41DB" w:rsidRDefault="00762629" w:rsidP="00762629">
      <w:pPr>
        <w:tabs>
          <w:tab w:val="left" w:pos="9360"/>
        </w:tabs>
        <w:jc w:val="right"/>
        <w:rPr>
          <w:rFonts w:ascii="PT Astra Serif" w:hAnsi="PT Astra Serif"/>
        </w:rPr>
      </w:pPr>
    </w:p>
    <w:sectPr w:rsidR="00762629" w:rsidRPr="004F41DB" w:rsidSect="00656799">
      <w:headerReference w:type="first" r:id="rId10"/>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1C2" w:rsidRDefault="005651C2" w:rsidP="00656799">
      <w:r>
        <w:separator/>
      </w:r>
    </w:p>
  </w:endnote>
  <w:endnote w:type="continuationSeparator" w:id="0">
    <w:p w:rsidR="005651C2" w:rsidRDefault="005651C2" w:rsidP="0065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1C2" w:rsidRDefault="005651C2" w:rsidP="00656799">
      <w:r>
        <w:separator/>
      </w:r>
    </w:p>
  </w:footnote>
  <w:footnote w:type="continuationSeparator" w:id="0">
    <w:p w:rsidR="005651C2" w:rsidRDefault="005651C2" w:rsidP="00656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628" w:rsidRPr="00656799" w:rsidRDefault="00591628">
    <w:pPr>
      <w:pStyle w:val="af0"/>
      <w:rPr>
        <w:rFonts w:ascii="PT Astra Serif" w:hAnsi="PT Astra Serif"/>
        <w:sz w:val="28"/>
        <w:szCs w:val="28"/>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237"/>
        </w:tabs>
        <w:ind w:left="1237" w:hanging="528"/>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68C52AB"/>
    <w:multiLevelType w:val="hybridMultilevel"/>
    <w:tmpl w:val="AE126656"/>
    <w:lvl w:ilvl="0" w:tplc="CB644EA6">
      <w:start w:val="1"/>
      <w:numFmt w:val="decimal"/>
      <w:lvlText w:val="%1)"/>
      <w:lvlJc w:val="left"/>
      <w:pPr>
        <w:ind w:left="1176" w:hanging="360"/>
      </w:pPr>
      <w:rPr>
        <w:rFonts w:hint="default"/>
      </w:rPr>
    </w:lvl>
    <w:lvl w:ilvl="1" w:tplc="04190019" w:tentative="1">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3">
    <w:nsid w:val="2C2123B7"/>
    <w:multiLevelType w:val="hybridMultilevel"/>
    <w:tmpl w:val="50BE135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CB970B6"/>
    <w:multiLevelType w:val="hybridMultilevel"/>
    <w:tmpl w:val="A8264DC4"/>
    <w:lvl w:ilvl="0" w:tplc="46EC614A">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2D846A17"/>
    <w:multiLevelType w:val="hybridMultilevel"/>
    <w:tmpl w:val="F3E89D7A"/>
    <w:lvl w:ilvl="0" w:tplc="65F4980E">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6">
    <w:nsid w:val="339E7BA8"/>
    <w:multiLevelType w:val="hybridMultilevel"/>
    <w:tmpl w:val="86F60678"/>
    <w:lvl w:ilvl="0" w:tplc="7B526C06">
      <w:start w:val="1"/>
      <w:numFmt w:val="decimal"/>
      <w:lvlText w:val="%1."/>
      <w:lvlJc w:val="left"/>
      <w:pPr>
        <w:ind w:left="816" w:hanging="39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7A7405B"/>
    <w:multiLevelType w:val="hybridMultilevel"/>
    <w:tmpl w:val="9222BE44"/>
    <w:lvl w:ilvl="0" w:tplc="6A84DE4C">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C541C5E"/>
    <w:multiLevelType w:val="multilevel"/>
    <w:tmpl w:val="4D6CA9B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4C367E11"/>
    <w:multiLevelType w:val="multilevel"/>
    <w:tmpl w:val="4D6CA9B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585C0C84"/>
    <w:multiLevelType w:val="hybridMultilevel"/>
    <w:tmpl w:val="1BCCE17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8AC0502"/>
    <w:multiLevelType w:val="multilevel"/>
    <w:tmpl w:val="4D6CA9B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5AB9253E"/>
    <w:multiLevelType w:val="hybridMultilevel"/>
    <w:tmpl w:val="7B0A8C6C"/>
    <w:lvl w:ilvl="0" w:tplc="3B5EE526">
      <w:start w:val="1"/>
      <w:numFmt w:val="decimal"/>
      <w:lvlText w:val="%1)"/>
      <w:lvlJc w:val="left"/>
      <w:pPr>
        <w:tabs>
          <w:tab w:val="num" w:pos="405"/>
        </w:tabs>
        <w:ind w:left="40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C932CCE"/>
    <w:multiLevelType w:val="hybridMultilevel"/>
    <w:tmpl w:val="302A0F92"/>
    <w:lvl w:ilvl="0" w:tplc="05CCA37A">
      <w:start w:val="3"/>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4">
    <w:nsid w:val="7437265F"/>
    <w:multiLevelType w:val="hybridMultilevel"/>
    <w:tmpl w:val="4D6CA9B0"/>
    <w:lvl w:ilvl="0" w:tplc="4C7EE816">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7F9E1BD2"/>
    <w:multiLevelType w:val="hybridMultilevel"/>
    <w:tmpl w:val="1B841BFC"/>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5"/>
  </w:num>
  <w:num w:numId="4">
    <w:abstractNumId w:val="7"/>
  </w:num>
  <w:num w:numId="5">
    <w:abstractNumId w:val="12"/>
  </w:num>
  <w:num w:numId="6">
    <w:abstractNumId w:val="5"/>
  </w:num>
  <w:num w:numId="7">
    <w:abstractNumId w:val="3"/>
  </w:num>
  <w:num w:numId="8">
    <w:abstractNumId w:val="4"/>
  </w:num>
  <w:num w:numId="9">
    <w:abstractNumId w:val="13"/>
  </w:num>
  <w:num w:numId="10">
    <w:abstractNumId w:val="10"/>
  </w:num>
  <w:num w:numId="11">
    <w:abstractNumId w:val="14"/>
  </w:num>
  <w:num w:numId="12">
    <w:abstractNumId w:val="11"/>
  </w:num>
  <w:num w:numId="13">
    <w:abstractNumId w:val="8"/>
  </w:num>
  <w:num w:numId="14">
    <w:abstractNumId w:val="9"/>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2629"/>
    <w:rsid w:val="00041CAF"/>
    <w:rsid w:val="00050C04"/>
    <w:rsid w:val="00063243"/>
    <w:rsid w:val="00072891"/>
    <w:rsid w:val="000B0E8B"/>
    <w:rsid w:val="00114961"/>
    <w:rsid w:val="0013085B"/>
    <w:rsid w:val="00131A63"/>
    <w:rsid w:val="00137F5D"/>
    <w:rsid w:val="00141D4E"/>
    <w:rsid w:val="001B4137"/>
    <w:rsid w:val="001B56E1"/>
    <w:rsid w:val="001C0CE8"/>
    <w:rsid w:val="001D3FDC"/>
    <w:rsid w:val="001F7964"/>
    <w:rsid w:val="0020209C"/>
    <w:rsid w:val="0020360A"/>
    <w:rsid w:val="00234BB4"/>
    <w:rsid w:val="00245391"/>
    <w:rsid w:val="00265292"/>
    <w:rsid w:val="0028128F"/>
    <w:rsid w:val="00295FB4"/>
    <w:rsid w:val="002B4BC7"/>
    <w:rsid w:val="002C3922"/>
    <w:rsid w:val="002E4F45"/>
    <w:rsid w:val="003159C5"/>
    <w:rsid w:val="003275AE"/>
    <w:rsid w:val="0034336F"/>
    <w:rsid w:val="003526DA"/>
    <w:rsid w:val="00365E12"/>
    <w:rsid w:val="00375C96"/>
    <w:rsid w:val="003809A5"/>
    <w:rsid w:val="00397A49"/>
    <w:rsid w:val="003C6458"/>
    <w:rsid w:val="00412C7C"/>
    <w:rsid w:val="00457338"/>
    <w:rsid w:val="0045790A"/>
    <w:rsid w:val="00477E48"/>
    <w:rsid w:val="004A0BB7"/>
    <w:rsid w:val="004A36E8"/>
    <w:rsid w:val="004F41DB"/>
    <w:rsid w:val="00510E0E"/>
    <w:rsid w:val="00521B2E"/>
    <w:rsid w:val="005259D8"/>
    <w:rsid w:val="00526D1B"/>
    <w:rsid w:val="00530D5D"/>
    <w:rsid w:val="0054288D"/>
    <w:rsid w:val="00544B4B"/>
    <w:rsid w:val="00552C0A"/>
    <w:rsid w:val="00552F61"/>
    <w:rsid w:val="005651C2"/>
    <w:rsid w:val="00570C60"/>
    <w:rsid w:val="005734E7"/>
    <w:rsid w:val="00591628"/>
    <w:rsid w:val="005967C2"/>
    <w:rsid w:val="005C1665"/>
    <w:rsid w:val="006027CA"/>
    <w:rsid w:val="00605D5C"/>
    <w:rsid w:val="00615EAD"/>
    <w:rsid w:val="00656799"/>
    <w:rsid w:val="0067684C"/>
    <w:rsid w:val="006C346A"/>
    <w:rsid w:val="006E7F20"/>
    <w:rsid w:val="007000DD"/>
    <w:rsid w:val="00762629"/>
    <w:rsid w:val="007C57FF"/>
    <w:rsid w:val="007D15BA"/>
    <w:rsid w:val="00812418"/>
    <w:rsid w:val="00824EB5"/>
    <w:rsid w:val="008272BF"/>
    <w:rsid w:val="00836A07"/>
    <w:rsid w:val="00874F14"/>
    <w:rsid w:val="008A1489"/>
    <w:rsid w:val="008E798E"/>
    <w:rsid w:val="009213E0"/>
    <w:rsid w:val="009A177F"/>
    <w:rsid w:val="009C039F"/>
    <w:rsid w:val="009F397F"/>
    <w:rsid w:val="00A04039"/>
    <w:rsid w:val="00A063F2"/>
    <w:rsid w:val="00A16D42"/>
    <w:rsid w:val="00A26C47"/>
    <w:rsid w:val="00A97808"/>
    <w:rsid w:val="00AB7328"/>
    <w:rsid w:val="00AD6B5B"/>
    <w:rsid w:val="00B047CA"/>
    <w:rsid w:val="00B85D8F"/>
    <w:rsid w:val="00B94792"/>
    <w:rsid w:val="00BA0E10"/>
    <w:rsid w:val="00C01AD4"/>
    <w:rsid w:val="00C444D0"/>
    <w:rsid w:val="00C753E8"/>
    <w:rsid w:val="00C90BEC"/>
    <w:rsid w:val="00CA1C73"/>
    <w:rsid w:val="00CA775B"/>
    <w:rsid w:val="00CD2CE0"/>
    <w:rsid w:val="00CE5DC1"/>
    <w:rsid w:val="00D2422A"/>
    <w:rsid w:val="00D27B01"/>
    <w:rsid w:val="00D537C4"/>
    <w:rsid w:val="00DA5710"/>
    <w:rsid w:val="00DF7EA8"/>
    <w:rsid w:val="00E012F3"/>
    <w:rsid w:val="00E04EA2"/>
    <w:rsid w:val="00E21DD1"/>
    <w:rsid w:val="00E371EC"/>
    <w:rsid w:val="00E42635"/>
    <w:rsid w:val="00E50EC2"/>
    <w:rsid w:val="00E66979"/>
    <w:rsid w:val="00E7426A"/>
    <w:rsid w:val="00F1746C"/>
    <w:rsid w:val="00F432D7"/>
    <w:rsid w:val="00F50858"/>
    <w:rsid w:val="00F7503D"/>
    <w:rsid w:val="00FC7B14"/>
    <w:rsid w:val="00FD1C60"/>
    <w:rsid w:val="00FE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62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762629"/>
    <w:pPr>
      <w:keepNext/>
      <w:jc w:val="center"/>
      <w:outlineLvl w:val="0"/>
    </w:pPr>
    <w:rPr>
      <w:b/>
      <w:sz w:val="44"/>
      <w:szCs w:val="20"/>
    </w:rPr>
  </w:style>
  <w:style w:type="paragraph" w:styleId="2">
    <w:name w:val="heading 2"/>
    <w:basedOn w:val="a"/>
    <w:next w:val="a"/>
    <w:link w:val="20"/>
    <w:qFormat/>
    <w:rsid w:val="00762629"/>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2629"/>
    <w:rPr>
      <w:rFonts w:ascii="Times New Roman" w:eastAsia="Times New Roman" w:hAnsi="Times New Roman" w:cs="Times New Roman"/>
      <w:b/>
      <w:sz w:val="44"/>
      <w:szCs w:val="20"/>
      <w:lang w:eastAsia="ar-SA"/>
    </w:rPr>
  </w:style>
  <w:style w:type="character" w:customStyle="1" w:styleId="20">
    <w:name w:val="Заголовок 2 Знак"/>
    <w:basedOn w:val="a0"/>
    <w:link w:val="2"/>
    <w:rsid w:val="00762629"/>
    <w:rPr>
      <w:rFonts w:ascii="Times New Roman" w:eastAsia="Times New Roman" w:hAnsi="Times New Roman" w:cs="Times New Roman"/>
      <w:b/>
      <w:bCs/>
      <w:sz w:val="24"/>
      <w:szCs w:val="24"/>
      <w:lang w:eastAsia="ar-SA"/>
    </w:rPr>
  </w:style>
  <w:style w:type="character" w:customStyle="1" w:styleId="Absatz-Standardschriftart">
    <w:name w:val="Absatz-Standardschriftart"/>
    <w:rsid w:val="00762629"/>
  </w:style>
  <w:style w:type="character" w:customStyle="1" w:styleId="WW8Num2z0">
    <w:name w:val="WW8Num2z0"/>
    <w:rsid w:val="00762629"/>
    <w:rPr>
      <w:rFonts w:ascii="Symbol" w:hAnsi="Symbol"/>
    </w:rPr>
  </w:style>
  <w:style w:type="character" w:customStyle="1" w:styleId="WW8Num2z1">
    <w:name w:val="WW8Num2z1"/>
    <w:rsid w:val="00762629"/>
    <w:rPr>
      <w:rFonts w:ascii="Courier New" w:hAnsi="Courier New" w:cs="Courier New"/>
    </w:rPr>
  </w:style>
  <w:style w:type="character" w:customStyle="1" w:styleId="WW8Num2z2">
    <w:name w:val="WW8Num2z2"/>
    <w:rsid w:val="00762629"/>
    <w:rPr>
      <w:rFonts w:ascii="Wingdings" w:hAnsi="Wingdings"/>
    </w:rPr>
  </w:style>
  <w:style w:type="character" w:customStyle="1" w:styleId="11">
    <w:name w:val="Основной шрифт абзаца1"/>
    <w:rsid w:val="00762629"/>
  </w:style>
  <w:style w:type="paragraph" w:styleId="a3">
    <w:name w:val="Body Text"/>
    <w:basedOn w:val="a"/>
    <w:link w:val="a4"/>
    <w:rsid w:val="00762629"/>
    <w:pPr>
      <w:jc w:val="center"/>
    </w:pPr>
    <w:rPr>
      <w:b/>
      <w:sz w:val="28"/>
    </w:rPr>
  </w:style>
  <w:style w:type="character" w:customStyle="1" w:styleId="a4">
    <w:name w:val="Основной текст Знак"/>
    <w:basedOn w:val="a0"/>
    <w:link w:val="a3"/>
    <w:rsid w:val="00762629"/>
    <w:rPr>
      <w:rFonts w:ascii="Times New Roman" w:eastAsia="Times New Roman" w:hAnsi="Times New Roman" w:cs="Times New Roman"/>
      <w:b/>
      <w:sz w:val="28"/>
      <w:szCs w:val="24"/>
      <w:lang w:eastAsia="ar-SA"/>
    </w:rPr>
  </w:style>
  <w:style w:type="paragraph" w:styleId="a5">
    <w:name w:val="List"/>
    <w:basedOn w:val="a3"/>
    <w:rsid w:val="00762629"/>
    <w:rPr>
      <w:rFonts w:cs="Tahoma"/>
    </w:rPr>
  </w:style>
  <w:style w:type="paragraph" w:customStyle="1" w:styleId="12">
    <w:name w:val="Название1"/>
    <w:basedOn w:val="a"/>
    <w:rsid w:val="00762629"/>
    <w:pPr>
      <w:suppressLineNumbers/>
      <w:spacing w:before="120" w:after="120"/>
    </w:pPr>
    <w:rPr>
      <w:rFonts w:cs="Tahoma"/>
      <w:i/>
      <w:iCs/>
      <w:sz w:val="20"/>
      <w:szCs w:val="20"/>
    </w:rPr>
  </w:style>
  <w:style w:type="paragraph" w:customStyle="1" w:styleId="13">
    <w:name w:val="Указатель1"/>
    <w:basedOn w:val="a"/>
    <w:rsid w:val="00762629"/>
    <w:pPr>
      <w:suppressLineNumbers/>
    </w:pPr>
    <w:rPr>
      <w:rFonts w:cs="Tahoma"/>
    </w:rPr>
  </w:style>
  <w:style w:type="paragraph" w:customStyle="1" w:styleId="a6">
    <w:name w:val="Заголовок"/>
    <w:basedOn w:val="a"/>
    <w:next w:val="a3"/>
    <w:rsid w:val="00762629"/>
    <w:pPr>
      <w:keepNext/>
      <w:spacing w:before="240" w:after="120"/>
    </w:pPr>
    <w:rPr>
      <w:rFonts w:ascii="Arial" w:eastAsia="Lucida Sans Unicode" w:hAnsi="Arial" w:cs="Tahoma"/>
      <w:sz w:val="28"/>
      <w:szCs w:val="28"/>
    </w:rPr>
  </w:style>
  <w:style w:type="paragraph" w:customStyle="1" w:styleId="a7">
    <w:name w:val="Содержимое таблицы"/>
    <w:basedOn w:val="a"/>
    <w:rsid w:val="00762629"/>
    <w:pPr>
      <w:suppressLineNumbers/>
    </w:pPr>
  </w:style>
  <w:style w:type="paragraph" w:customStyle="1" w:styleId="a8">
    <w:name w:val="Заголовок таблицы"/>
    <w:basedOn w:val="a7"/>
    <w:rsid w:val="00762629"/>
    <w:pPr>
      <w:jc w:val="center"/>
    </w:pPr>
    <w:rPr>
      <w:b/>
      <w:bCs/>
      <w:i/>
      <w:iCs/>
    </w:rPr>
  </w:style>
  <w:style w:type="table" w:styleId="a9">
    <w:name w:val="Table Grid"/>
    <w:basedOn w:val="a1"/>
    <w:rsid w:val="0076262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rsid w:val="00762629"/>
    <w:pPr>
      <w:spacing w:before="280" w:after="280"/>
    </w:pPr>
  </w:style>
  <w:style w:type="paragraph" w:customStyle="1" w:styleId="ab">
    <w:name w:val="Комментарий"/>
    <w:basedOn w:val="a"/>
    <w:next w:val="a"/>
    <w:rsid w:val="00762629"/>
    <w:pPr>
      <w:widowControl w:val="0"/>
      <w:suppressAutoHyphens w:val="0"/>
      <w:autoSpaceDE w:val="0"/>
      <w:autoSpaceDN w:val="0"/>
      <w:adjustRightInd w:val="0"/>
      <w:ind w:left="170"/>
      <w:jc w:val="both"/>
    </w:pPr>
    <w:rPr>
      <w:rFonts w:ascii="Arial" w:hAnsi="Arial"/>
      <w:i/>
      <w:iCs/>
      <w:color w:val="800080"/>
      <w:sz w:val="22"/>
      <w:szCs w:val="22"/>
      <w:lang w:eastAsia="ru-RU"/>
    </w:rPr>
  </w:style>
  <w:style w:type="paragraph" w:customStyle="1" w:styleId="ac">
    <w:name w:val="Комментарий пользователя"/>
    <w:basedOn w:val="ab"/>
    <w:next w:val="a"/>
    <w:rsid w:val="00762629"/>
    <w:pPr>
      <w:jc w:val="left"/>
    </w:pPr>
    <w:rPr>
      <w:color w:val="000080"/>
      <w:sz w:val="20"/>
      <w:szCs w:val="20"/>
    </w:rPr>
  </w:style>
  <w:style w:type="paragraph" w:styleId="ad">
    <w:name w:val="footer"/>
    <w:basedOn w:val="a"/>
    <w:link w:val="ae"/>
    <w:rsid w:val="00762629"/>
    <w:pPr>
      <w:tabs>
        <w:tab w:val="center" w:pos="4677"/>
        <w:tab w:val="right" w:pos="9355"/>
      </w:tabs>
      <w:suppressAutoHyphens w:val="0"/>
    </w:pPr>
    <w:rPr>
      <w:lang w:eastAsia="ru-RU"/>
    </w:rPr>
  </w:style>
  <w:style w:type="character" w:customStyle="1" w:styleId="ae">
    <w:name w:val="Нижний колонтитул Знак"/>
    <w:basedOn w:val="a0"/>
    <w:link w:val="ad"/>
    <w:rsid w:val="00762629"/>
    <w:rPr>
      <w:rFonts w:ascii="Times New Roman" w:eastAsia="Times New Roman" w:hAnsi="Times New Roman" w:cs="Times New Roman"/>
      <w:sz w:val="24"/>
      <w:szCs w:val="24"/>
      <w:lang w:eastAsia="ru-RU"/>
    </w:rPr>
  </w:style>
  <w:style w:type="character" w:styleId="af">
    <w:name w:val="page number"/>
    <w:basedOn w:val="a0"/>
    <w:rsid w:val="00762629"/>
  </w:style>
  <w:style w:type="paragraph" w:styleId="af0">
    <w:name w:val="header"/>
    <w:basedOn w:val="a"/>
    <w:link w:val="af1"/>
    <w:rsid w:val="00762629"/>
    <w:pPr>
      <w:tabs>
        <w:tab w:val="center" w:pos="4677"/>
        <w:tab w:val="right" w:pos="9355"/>
      </w:tabs>
      <w:suppressAutoHyphens w:val="0"/>
    </w:pPr>
    <w:rPr>
      <w:lang w:eastAsia="ru-RU"/>
    </w:rPr>
  </w:style>
  <w:style w:type="character" w:customStyle="1" w:styleId="af1">
    <w:name w:val="Верхний колонтитул Знак"/>
    <w:basedOn w:val="a0"/>
    <w:link w:val="af0"/>
    <w:rsid w:val="00762629"/>
    <w:rPr>
      <w:rFonts w:ascii="Times New Roman" w:eastAsia="Times New Roman" w:hAnsi="Times New Roman" w:cs="Times New Roman"/>
      <w:sz w:val="24"/>
      <w:szCs w:val="24"/>
      <w:lang w:eastAsia="ru-RU"/>
    </w:rPr>
  </w:style>
  <w:style w:type="paragraph" w:styleId="af2">
    <w:name w:val="Document Map"/>
    <w:basedOn w:val="a"/>
    <w:link w:val="af3"/>
    <w:semiHidden/>
    <w:rsid w:val="00762629"/>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762629"/>
    <w:rPr>
      <w:rFonts w:ascii="Tahoma" w:eastAsia="Times New Roman" w:hAnsi="Tahoma" w:cs="Tahoma"/>
      <w:sz w:val="20"/>
      <w:szCs w:val="20"/>
      <w:shd w:val="clear" w:color="auto" w:fill="000080"/>
      <w:lang w:eastAsia="ar-SA"/>
    </w:rPr>
  </w:style>
  <w:style w:type="paragraph" w:styleId="af4">
    <w:name w:val="Balloon Text"/>
    <w:basedOn w:val="a"/>
    <w:link w:val="af5"/>
    <w:semiHidden/>
    <w:rsid w:val="00762629"/>
    <w:rPr>
      <w:rFonts w:ascii="Tahoma" w:hAnsi="Tahoma" w:cs="Tahoma"/>
      <w:sz w:val="16"/>
      <w:szCs w:val="16"/>
    </w:rPr>
  </w:style>
  <w:style w:type="character" w:customStyle="1" w:styleId="af5">
    <w:name w:val="Текст выноски Знак"/>
    <w:basedOn w:val="a0"/>
    <w:link w:val="af4"/>
    <w:semiHidden/>
    <w:rsid w:val="00762629"/>
    <w:rPr>
      <w:rFonts w:ascii="Tahoma" w:eastAsia="Times New Roman" w:hAnsi="Tahoma" w:cs="Tahoma"/>
      <w:sz w:val="16"/>
      <w:szCs w:val="16"/>
      <w:lang w:eastAsia="ar-SA"/>
    </w:rPr>
  </w:style>
  <w:style w:type="paragraph" w:customStyle="1" w:styleId="af6">
    <w:name w:val="a"/>
    <w:basedOn w:val="a"/>
    <w:rsid w:val="00375C96"/>
    <w:pPr>
      <w:spacing w:before="280" w:after="280"/>
    </w:pPr>
  </w:style>
  <w:style w:type="character" w:customStyle="1" w:styleId="apple-converted-space">
    <w:name w:val="apple-converted-space"/>
    <w:rsid w:val="00375C96"/>
  </w:style>
  <w:style w:type="paragraph" w:customStyle="1" w:styleId="consnormal">
    <w:name w:val="consnormal"/>
    <w:basedOn w:val="a"/>
    <w:rsid w:val="00295FB4"/>
    <w:pPr>
      <w:spacing w:before="280" w:after="280"/>
    </w:pPr>
  </w:style>
  <w:style w:type="character" w:styleId="af7">
    <w:name w:val="Hyperlink"/>
    <w:rsid w:val="00F7503D"/>
    <w:rPr>
      <w:color w:val="000080"/>
      <w:u w:val="single"/>
    </w:rPr>
  </w:style>
  <w:style w:type="paragraph" w:customStyle="1" w:styleId="Standard">
    <w:name w:val="Standard"/>
    <w:rsid w:val="00E371EC"/>
    <w:pPr>
      <w:widowControl w:val="0"/>
      <w:suppressAutoHyphens/>
      <w:autoSpaceDN w:val="0"/>
      <w:spacing w:after="0" w:line="240" w:lineRule="auto"/>
    </w:pPr>
    <w:rPr>
      <w:rFonts w:ascii="Arial" w:eastAsia="Lucida Sans Unicode" w:hAnsi="Arial" w:cs="Mangal"/>
      <w:kern w:val="3"/>
      <w:sz w:val="24"/>
      <w:szCs w:val="24"/>
      <w:lang w:eastAsia="zh-CN" w:bidi="hi-IN"/>
    </w:rPr>
  </w:style>
  <w:style w:type="paragraph" w:styleId="af8">
    <w:name w:val="List Paragraph"/>
    <w:basedOn w:val="a"/>
    <w:uiPriority w:val="34"/>
    <w:qFormat/>
    <w:rsid w:val="00137F5D"/>
    <w:pPr>
      <w:suppressAutoHyphens w:val="0"/>
      <w:spacing w:after="160" w:line="259" w:lineRule="auto"/>
      <w:ind w:left="720"/>
      <w:contextualSpacing/>
    </w:pPr>
    <w:rPr>
      <w:rFonts w:ascii="Calibri" w:eastAsia="Calibri" w:hAnsi="Calibri"/>
      <w:sz w:val="22"/>
      <w:szCs w:val="22"/>
      <w:lang w:eastAsia="en-US"/>
    </w:rPr>
  </w:style>
  <w:style w:type="paragraph" w:customStyle="1" w:styleId="21">
    <w:name w:val="Основной текст 21"/>
    <w:basedOn w:val="a"/>
    <w:rsid w:val="00BA0E10"/>
    <w:pPr>
      <w:jc w:val="right"/>
    </w:pPr>
    <w:rPr>
      <w:b/>
      <w:bCs/>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F7455-AAF3-4406-B4F7-4221D1DFB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10685</Words>
  <Characters>60907</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Денис</dc:creator>
  <cp:lastModifiedBy>Пользователь</cp:lastModifiedBy>
  <cp:revision>18</cp:revision>
  <cp:lastPrinted>2023-10-03T09:20:00Z</cp:lastPrinted>
  <dcterms:created xsi:type="dcterms:W3CDTF">2019-06-28T09:46:00Z</dcterms:created>
  <dcterms:modified xsi:type="dcterms:W3CDTF">2023-10-03T09:21:00Z</dcterms:modified>
</cp:coreProperties>
</file>