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73">
        <w:rPr>
          <w:rFonts w:ascii="Times New Roman" w:hAnsi="Times New Roman" w:cs="Times New Roman"/>
          <w:noProof/>
          <w:spacing w:val="20"/>
          <w:sz w:val="24"/>
          <w:szCs w:val="24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B7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222B73" w:rsidRPr="00222B73" w:rsidRDefault="00222B73" w:rsidP="00222B73">
      <w:pPr>
        <w:pStyle w:val="1"/>
      </w:pPr>
      <w:r w:rsidRPr="00222B73">
        <w:t>НОВОЗАХАРКИНСКОГО МУНИЦИПАЛЬНОГО ОБРАЗОВАНИЯ</w:t>
      </w:r>
    </w:p>
    <w:p w:rsidR="00222B73" w:rsidRPr="00222B73" w:rsidRDefault="00222B73" w:rsidP="00222B73">
      <w:pPr>
        <w:pStyle w:val="2"/>
        <w:jc w:val="center"/>
      </w:pPr>
      <w:r w:rsidRPr="00222B73">
        <w:t>ДУХОВНИЦКОГО МУНИЦИПАЛЬНОГО РАЙОНА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73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7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2B73">
        <w:rPr>
          <w:rFonts w:ascii="Times New Roman" w:hAnsi="Times New Roman" w:cs="Times New Roman"/>
          <w:b/>
          <w:bCs/>
          <w:sz w:val="24"/>
          <w:szCs w:val="24"/>
        </w:rPr>
        <w:t xml:space="preserve"> от «19 » 09.  2017 года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222B73">
        <w:rPr>
          <w:rFonts w:ascii="Times New Roman" w:hAnsi="Times New Roman" w:cs="Times New Roman"/>
          <w:b/>
          <w:bCs/>
          <w:sz w:val="24"/>
          <w:szCs w:val="24"/>
        </w:rPr>
        <w:t xml:space="preserve">   №  18</w:t>
      </w:r>
    </w:p>
    <w:p w:rsidR="00222B73" w:rsidRPr="00222B73" w:rsidRDefault="00222B73" w:rsidP="00222B73">
      <w:pPr>
        <w:pStyle w:val="1"/>
        <w:rPr>
          <w:b w:val="0"/>
        </w:rPr>
      </w:pPr>
      <w:r w:rsidRPr="00222B73">
        <w:rPr>
          <w:b w:val="0"/>
        </w:rPr>
        <w:t>с. Новозахаркино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 xml:space="preserve">Об утверждении состава комиссии </w:t>
      </w:r>
      <w:proofErr w:type="gramStart"/>
      <w:r w:rsidRPr="00222B73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 xml:space="preserve">делам несовершеннолетних и защите их прав 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в  Новозахаркинском муниципальном  образовании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B7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22B73">
        <w:rPr>
          <w:rFonts w:ascii="Times New Roman" w:hAnsi="Times New Roman" w:cs="Times New Roman"/>
          <w:sz w:val="24"/>
          <w:szCs w:val="24"/>
        </w:rPr>
        <w:t xml:space="preserve"> исполнении Закона  Саратовской области от 29 июня 2005г. №62-ЗСО  «О наделении органов местного самоуправления государственными полномочиям по исполнению функций комиссий по делам несовершеннолетних и защите их прав администрации Новозахаркинского МО Духовницкого МР»</w:t>
      </w: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        Утвердить состав общественной комиссии по делам несовершеннолетних и защите их прав в Новозахаркинском  муниципальном образовании Саратовской области, согласно </w:t>
      </w: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(приложению №1)</w:t>
      </w:r>
    </w:p>
    <w:p w:rsidR="00222B73" w:rsidRPr="00222B73" w:rsidRDefault="00222B73" w:rsidP="00222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Глава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Новозахаркинского МО                                                       Бедняков Ю.В.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Приложение №1</w:t>
      </w:r>
    </w:p>
    <w:p w:rsidR="00222B73" w:rsidRPr="00222B73" w:rsidRDefault="00222B73" w:rsidP="00222B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Новозахаркинского МО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19.09.2017г. №18</w:t>
      </w:r>
    </w:p>
    <w:p w:rsidR="00222B73" w:rsidRPr="00222B73" w:rsidRDefault="00222B73" w:rsidP="00222B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Общественной комиссии по делам несовершеннолетних и защите их прав в Новозахаркинском МО Духовницкого МР Саратовской области</w:t>
      </w: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 xml:space="preserve"> Председатель комиссии: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Бедняков                                                     Глава</w:t>
      </w:r>
      <w:r w:rsidR="00DB0806">
        <w:rPr>
          <w:rFonts w:ascii="Times New Roman" w:hAnsi="Times New Roman" w:cs="Times New Roman"/>
          <w:sz w:val="24"/>
          <w:szCs w:val="24"/>
        </w:rPr>
        <w:t xml:space="preserve"> </w:t>
      </w:r>
      <w:r w:rsidRPr="00222B73">
        <w:rPr>
          <w:rFonts w:ascii="Times New Roman" w:hAnsi="Times New Roman" w:cs="Times New Roman"/>
          <w:sz w:val="24"/>
          <w:szCs w:val="24"/>
        </w:rPr>
        <w:t>Новозахаркинского</w:t>
      </w:r>
      <w:r w:rsidR="00DB0806">
        <w:rPr>
          <w:rFonts w:ascii="Times New Roman" w:hAnsi="Times New Roman" w:cs="Times New Roman"/>
          <w:sz w:val="24"/>
          <w:szCs w:val="24"/>
        </w:rPr>
        <w:t xml:space="preserve"> </w:t>
      </w:r>
      <w:r w:rsidRPr="00222B73">
        <w:rPr>
          <w:rFonts w:ascii="Times New Roman" w:hAnsi="Times New Roman" w:cs="Times New Roman"/>
          <w:sz w:val="24"/>
          <w:szCs w:val="24"/>
        </w:rPr>
        <w:t>МО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 Юрий  Владимирович                               Духовницкого МР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специалист 1 категории администрации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DB0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Закарьевна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Новозахаркинского МО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73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Ольга                                                главный специалист /староста/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Владимировна                                               администрации Новозахаркинского МО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 xml:space="preserve">Крылова Валентина                                      </w:t>
      </w: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222B7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222B73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с. Новозахаркино 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Александровна                                             /по согласованию/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соц. педагог МОУ СОШ с. Новозахаркино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Елена Николаевна                                      /по согласованию/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зав. МДОУ с. Новозахаркино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Татьяна Петровна                                        /по согласованию/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ind w:left="4515" w:hanging="4515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Кулькова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соц. педагог МОУ СОШ с. Новозахаркино</w:t>
      </w:r>
    </w:p>
    <w:p w:rsidR="00222B73" w:rsidRPr="00222B73" w:rsidRDefault="00222B73" w:rsidP="00222B73">
      <w:pPr>
        <w:spacing w:after="0"/>
        <w:ind w:left="4515" w:hanging="4515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Анна Олеговна                                             (филиал) п. Полеводинский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  <w:t xml:space="preserve">            /по согласованию/</w:t>
      </w: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73" w:rsidRPr="00222B73" w:rsidRDefault="00222B73" w:rsidP="00222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2B73">
        <w:rPr>
          <w:rFonts w:ascii="Times New Roman" w:hAnsi="Times New Roman" w:cs="Times New Roman"/>
          <w:sz w:val="24"/>
          <w:szCs w:val="24"/>
        </w:rPr>
        <w:t>Буркина</w:t>
      </w:r>
      <w:proofErr w:type="spellEnd"/>
      <w:r w:rsidRPr="00222B73">
        <w:rPr>
          <w:rFonts w:ascii="Times New Roman" w:hAnsi="Times New Roman" w:cs="Times New Roman"/>
          <w:sz w:val="24"/>
          <w:szCs w:val="24"/>
        </w:rPr>
        <w:t xml:space="preserve"> Вера</w:t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  <w:t>мед</w:t>
      </w:r>
      <w:proofErr w:type="gramStart"/>
      <w:r w:rsidRPr="00222B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B0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B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2B73">
        <w:rPr>
          <w:rFonts w:ascii="Times New Roman" w:hAnsi="Times New Roman" w:cs="Times New Roman"/>
          <w:sz w:val="24"/>
          <w:szCs w:val="24"/>
        </w:rPr>
        <w:t xml:space="preserve">естра ОВОП </w:t>
      </w:r>
      <w:r w:rsidR="00DB0806">
        <w:rPr>
          <w:rFonts w:ascii="Times New Roman" w:hAnsi="Times New Roman" w:cs="Times New Roman"/>
          <w:sz w:val="24"/>
          <w:szCs w:val="24"/>
        </w:rPr>
        <w:t xml:space="preserve"> </w:t>
      </w:r>
      <w:r w:rsidRPr="00222B73">
        <w:rPr>
          <w:rFonts w:ascii="Times New Roman" w:hAnsi="Times New Roman" w:cs="Times New Roman"/>
          <w:sz w:val="24"/>
          <w:szCs w:val="24"/>
        </w:rPr>
        <w:t>п. Полеводинский</w:t>
      </w:r>
    </w:p>
    <w:p w:rsidR="00222B73" w:rsidRPr="00222B73" w:rsidRDefault="00222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73">
        <w:rPr>
          <w:rFonts w:ascii="Times New Roman" w:hAnsi="Times New Roman" w:cs="Times New Roman"/>
          <w:sz w:val="24"/>
          <w:szCs w:val="24"/>
        </w:rPr>
        <w:t>Владимировна</w:t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</w:r>
      <w:r w:rsidRPr="00222B73">
        <w:rPr>
          <w:rFonts w:ascii="Times New Roman" w:hAnsi="Times New Roman" w:cs="Times New Roman"/>
          <w:sz w:val="24"/>
          <w:szCs w:val="24"/>
        </w:rPr>
        <w:tab/>
        <w:t xml:space="preserve"> /по согласованию/</w:t>
      </w:r>
      <w:bookmarkStart w:id="0" w:name="_GoBack"/>
      <w:bookmarkEnd w:id="0"/>
    </w:p>
    <w:sectPr w:rsidR="00222B73" w:rsidRPr="00222B73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B73"/>
    <w:rsid w:val="00222B73"/>
    <w:rsid w:val="006E576C"/>
    <w:rsid w:val="00DB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6C"/>
  </w:style>
  <w:style w:type="paragraph" w:styleId="1">
    <w:name w:val="heading 1"/>
    <w:basedOn w:val="a"/>
    <w:next w:val="a"/>
    <w:link w:val="10"/>
    <w:qFormat/>
    <w:rsid w:val="00222B7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2B7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73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2B73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2017-10-05T12:52:00Z</dcterms:created>
  <dcterms:modified xsi:type="dcterms:W3CDTF">2017-10-10T06:07:00Z</dcterms:modified>
</cp:coreProperties>
</file>