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08" w:rsidRDefault="007A0308" w:rsidP="007A0308">
      <w:pPr>
        <w:pStyle w:val="a3"/>
        <w:rPr>
          <w:rFonts w:ascii="Times New Roman" w:hAnsi="Times New Roman"/>
          <w:b/>
          <w:sz w:val="28"/>
          <w:szCs w:val="28"/>
        </w:rPr>
      </w:pPr>
    </w:p>
    <w:p w:rsidR="007A0308" w:rsidRPr="00AD2628" w:rsidRDefault="007A0308" w:rsidP="007A030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76275" cy="847725"/>
            <wp:effectExtent l="19050" t="0" r="9525" b="0"/>
            <wp:docPr id="100" name="Рисунок 1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308" w:rsidRPr="00AD2628" w:rsidRDefault="007A0308" w:rsidP="007A030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D2628">
        <w:rPr>
          <w:rFonts w:ascii="Times New Roman" w:hAnsi="Times New Roman"/>
          <w:b/>
          <w:sz w:val="28"/>
          <w:szCs w:val="28"/>
        </w:rPr>
        <w:t xml:space="preserve">АДМИНИСТРАЦИЯ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НОВОЗАХАРКИНС</w:t>
      </w:r>
      <w:r w:rsidRPr="00AD2628">
        <w:rPr>
          <w:rFonts w:ascii="Times New Roman" w:hAnsi="Times New Roman"/>
          <w:b/>
          <w:sz w:val="28"/>
          <w:szCs w:val="28"/>
        </w:rPr>
        <w:t>КОГО МУНИЦИПАЛЬНОГО ОБРАЗОВАНИЯ                                                                                          ДУХОВНИЦКОГО МУНИЦИПАЛЬНОГО РАЙОНА                                                                                           САРАТОВСКОЙ ОБЛАСТИ</w:t>
      </w:r>
    </w:p>
    <w:tbl>
      <w:tblPr>
        <w:tblW w:w="9928" w:type="dxa"/>
        <w:tblBorders>
          <w:top w:val="thickThinSmallGap" w:sz="24" w:space="0" w:color="auto"/>
          <w:insideH w:val="thickThinSmallGap" w:sz="24" w:space="0" w:color="auto"/>
        </w:tblBorders>
        <w:tblLook w:val="00A0"/>
      </w:tblPr>
      <w:tblGrid>
        <w:gridCol w:w="1281"/>
        <w:gridCol w:w="8647"/>
      </w:tblGrid>
      <w:tr w:rsidR="007A0308" w:rsidRPr="00AD2628" w:rsidTr="00387CDA">
        <w:trPr>
          <w:trHeight w:val="255"/>
        </w:trPr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:rsidR="007A0308" w:rsidRPr="00D7605B" w:rsidRDefault="007A0308" w:rsidP="00387C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left w:val="nil"/>
              <w:bottom w:val="nil"/>
              <w:right w:val="nil"/>
            </w:tcBorders>
          </w:tcPr>
          <w:p w:rsidR="007A0308" w:rsidRPr="00D7605B" w:rsidRDefault="007A0308" w:rsidP="00387C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Pr="00C26DA2" w:rsidRDefault="007A0308" w:rsidP="007A030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6DA2">
        <w:rPr>
          <w:rFonts w:ascii="Times New Roman" w:hAnsi="Times New Roman"/>
          <w:b/>
          <w:sz w:val="28"/>
          <w:szCs w:val="28"/>
        </w:rPr>
        <w:t>РАСПОРЯЖЕНИЕ</w:t>
      </w: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22.09.2017 г.                                                                                         №  22</w:t>
      </w: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Pr="00C26DA2" w:rsidRDefault="007A0308" w:rsidP="007A030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с.Новозахаркино</w:t>
      </w: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A0308" w:rsidP="007A030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26DA2">
        <w:rPr>
          <w:rFonts w:ascii="Times New Roman" w:hAnsi="Times New Roman"/>
          <w:b/>
          <w:sz w:val="28"/>
          <w:szCs w:val="28"/>
        </w:rPr>
        <w:t xml:space="preserve">О создании </w:t>
      </w:r>
      <w:proofErr w:type="gramStart"/>
      <w:r w:rsidRPr="00C26DA2">
        <w:rPr>
          <w:rFonts w:ascii="Times New Roman" w:hAnsi="Times New Roman"/>
          <w:b/>
          <w:sz w:val="28"/>
          <w:szCs w:val="28"/>
        </w:rPr>
        <w:t>добровольной</w:t>
      </w:r>
      <w:proofErr w:type="gramEnd"/>
      <w:r w:rsidRPr="00C26DA2">
        <w:rPr>
          <w:rFonts w:ascii="Times New Roman" w:hAnsi="Times New Roman"/>
          <w:b/>
          <w:sz w:val="28"/>
          <w:szCs w:val="28"/>
        </w:rPr>
        <w:t xml:space="preserve"> </w:t>
      </w:r>
    </w:p>
    <w:p w:rsidR="007A0308" w:rsidRDefault="007A0308" w:rsidP="007A030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26DA2">
        <w:rPr>
          <w:rFonts w:ascii="Times New Roman" w:hAnsi="Times New Roman"/>
          <w:b/>
          <w:sz w:val="28"/>
          <w:szCs w:val="28"/>
        </w:rPr>
        <w:t xml:space="preserve">дружины </w:t>
      </w:r>
      <w:proofErr w:type="gramStart"/>
      <w:r w:rsidRPr="00C26DA2">
        <w:rPr>
          <w:rFonts w:ascii="Times New Roman" w:hAnsi="Times New Roman"/>
          <w:b/>
          <w:sz w:val="28"/>
          <w:szCs w:val="28"/>
        </w:rPr>
        <w:t>общественного</w:t>
      </w:r>
      <w:proofErr w:type="gramEnd"/>
    </w:p>
    <w:p w:rsidR="007A0308" w:rsidRPr="00C26DA2" w:rsidRDefault="007A0308" w:rsidP="007A030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26DA2">
        <w:rPr>
          <w:rFonts w:ascii="Times New Roman" w:hAnsi="Times New Roman"/>
          <w:b/>
          <w:sz w:val="28"/>
          <w:szCs w:val="28"/>
        </w:rPr>
        <w:t>контроля</w:t>
      </w:r>
    </w:p>
    <w:p w:rsidR="007A0308" w:rsidRDefault="007A0308" w:rsidP="007A0308">
      <w:pPr>
        <w:rPr>
          <w:rFonts w:ascii="Times New Roman" w:hAnsi="Times New Roman"/>
          <w:b/>
          <w:bCs/>
          <w:sz w:val="28"/>
          <w:szCs w:val="28"/>
        </w:rPr>
      </w:pPr>
    </w:p>
    <w:p w:rsidR="007A0308" w:rsidRDefault="007A0308" w:rsidP="007A030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С целью выявления лиц, осуществляющих незаконную деятельность по сбросу, сжиганию отходов, организации несанкционированных свалок и пресечения противоправных действий:</w:t>
      </w:r>
    </w:p>
    <w:p w:rsidR="007A0308" w:rsidRDefault="007A0308" w:rsidP="007A030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1.Создать добровольную дружину общественного контроля на территории Новозахаркинского  муниципального образования согласно приложению.</w:t>
      </w:r>
    </w:p>
    <w:p w:rsidR="007A0308" w:rsidRPr="003C64FB" w:rsidRDefault="007A0308" w:rsidP="007A0308">
      <w:pPr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исполнением настоящего распоряжения оставляю за собой.</w:t>
      </w:r>
    </w:p>
    <w:p w:rsidR="007A0308" w:rsidRDefault="007A0308" w:rsidP="007A0308">
      <w:pPr>
        <w:tabs>
          <w:tab w:val="left" w:pos="6315"/>
        </w:tabs>
        <w:spacing w:after="0" w:line="240" w:lineRule="auto"/>
        <w:jc w:val="both"/>
        <w:rPr>
          <w:rFonts w:ascii="Times New Roman" w:eastAsia="MS Shell Dlg" w:hAnsi="Times New Roman" w:cs="Tahoma"/>
          <w:b/>
          <w:bCs/>
          <w:sz w:val="28"/>
          <w:szCs w:val="28"/>
        </w:rPr>
      </w:pPr>
    </w:p>
    <w:p w:rsidR="007A0308" w:rsidRDefault="007A0308" w:rsidP="007A0308">
      <w:pPr>
        <w:tabs>
          <w:tab w:val="left" w:pos="6315"/>
        </w:tabs>
        <w:spacing w:after="0" w:line="240" w:lineRule="auto"/>
        <w:jc w:val="both"/>
        <w:rPr>
          <w:rFonts w:ascii="Times New Roman" w:eastAsia="MS Shell Dlg" w:hAnsi="Times New Roman" w:cs="Tahoma"/>
          <w:b/>
          <w:bCs/>
          <w:sz w:val="28"/>
          <w:szCs w:val="28"/>
        </w:rPr>
      </w:pPr>
    </w:p>
    <w:p w:rsidR="007A0308" w:rsidRDefault="007A0308" w:rsidP="007A0308">
      <w:pPr>
        <w:tabs>
          <w:tab w:val="left" w:pos="6315"/>
        </w:tabs>
        <w:spacing w:after="0" w:line="240" w:lineRule="auto"/>
        <w:jc w:val="both"/>
        <w:rPr>
          <w:rFonts w:ascii="Times New Roman" w:eastAsia="MS Shell Dlg" w:hAnsi="Times New Roman" w:cs="Tahoma"/>
          <w:b/>
          <w:bCs/>
          <w:sz w:val="28"/>
          <w:szCs w:val="28"/>
        </w:rPr>
      </w:pPr>
    </w:p>
    <w:p w:rsidR="007A0308" w:rsidRDefault="007A0308" w:rsidP="007A0308">
      <w:pPr>
        <w:tabs>
          <w:tab w:val="left" w:pos="6315"/>
        </w:tabs>
        <w:spacing w:after="0" w:line="240" w:lineRule="auto"/>
        <w:jc w:val="both"/>
        <w:rPr>
          <w:rFonts w:ascii="Times New Roman" w:eastAsia="MS Shell Dlg" w:hAnsi="Times New Roman" w:cs="Tahoma"/>
          <w:b/>
          <w:bCs/>
          <w:sz w:val="28"/>
          <w:szCs w:val="28"/>
        </w:rPr>
      </w:pPr>
      <w:r>
        <w:rPr>
          <w:rFonts w:ascii="Times New Roman" w:eastAsia="MS Shell Dlg" w:hAnsi="Times New Roman" w:cs="Tahoma"/>
          <w:b/>
          <w:bCs/>
          <w:sz w:val="28"/>
          <w:szCs w:val="28"/>
        </w:rPr>
        <w:t xml:space="preserve">Глава  </w:t>
      </w:r>
    </w:p>
    <w:p w:rsidR="007A0308" w:rsidRPr="00C90D13" w:rsidRDefault="007A0308" w:rsidP="007A0308">
      <w:pPr>
        <w:tabs>
          <w:tab w:val="left" w:pos="63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Shell Dlg" w:hAnsi="Times New Roman" w:cs="Tahoma"/>
          <w:b/>
          <w:bCs/>
          <w:sz w:val="28"/>
          <w:szCs w:val="28"/>
        </w:rPr>
        <w:t>Новозахаркинского МО                                            Ю.В. Бедняков</w:t>
      </w:r>
    </w:p>
    <w:p w:rsidR="007A0308" w:rsidRDefault="007A0308" w:rsidP="007A0308">
      <w:pPr>
        <w:spacing w:after="0" w:line="240" w:lineRule="auto"/>
        <w:rPr>
          <w:rFonts w:ascii="Times New Roman" w:eastAsia="MS Shell Dlg" w:hAnsi="Times New Roman" w:cs="Tahoma"/>
          <w:bCs/>
          <w:sz w:val="24"/>
          <w:szCs w:val="24"/>
        </w:rPr>
      </w:pPr>
    </w:p>
    <w:p w:rsidR="007A0308" w:rsidRDefault="007A0308" w:rsidP="007A0308">
      <w:pPr>
        <w:spacing w:after="0" w:line="240" w:lineRule="auto"/>
        <w:rPr>
          <w:rFonts w:ascii="Times New Roman" w:eastAsia="MS Shell Dlg" w:hAnsi="Times New Roman" w:cs="Tahoma"/>
          <w:bCs/>
          <w:sz w:val="16"/>
          <w:szCs w:val="16"/>
        </w:rPr>
      </w:pPr>
    </w:p>
    <w:p w:rsidR="007A0308" w:rsidRDefault="007A0308" w:rsidP="007A0308">
      <w:pPr>
        <w:spacing w:after="0" w:line="240" w:lineRule="auto"/>
        <w:rPr>
          <w:rFonts w:ascii="Times New Roman" w:eastAsia="MS Shell Dlg" w:hAnsi="Times New Roman" w:cs="Tahoma"/>
          <w:bCs/>
          <w:sz w:val="16"/>
          <w:szCs w:val="16"/>
        </w:rPr>
      </w:pPr>
    </w:p>
    <w:p w:rsidR="007A0308" w:rsidRPr="00D7605B" w:rsidRDefault="007A0308" w:rsidP="007A0308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A0308" w:rsidP="007A0308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распоряжению</w:t>
      </w:r>
    </w:p>
    <w:p w:rsidR="007A0308" w:rsidRDefault="007A0308" w:rsidP="007A0308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Новозахаркинского МО</w:t>
      </w:r>
    </w:p>
    <w:p w:rsidR="007A0308" w:rsidRDefault="007A0308" w:rsidP="007A0308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№22 от 22.09.2017г.</w:t>
      </w: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A0308" w:rsidP="007A030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156CF">
        <w:rPr>
          <w:rFonts w:ascii="Times New Roman" w:hAnsi="Times New Roman"/>
          <w:b/>
          <w:sz w:val="28"/>
          <w:szCs w:val="28"/>
        </w:rPr>
        <w:t>Состав</w:t>
      </w:r>
    </w:p>
    <w:p w:rsidR="007A0308" w:rsidRDefault="007A0308" w:rsidP="007A030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156CF">
        <w:rPr>
          <w:rFonts w:ascii="Times New Roman" w:hAnsi="Times New Roman"/>
          <w:b/>
          <w:sz w:val="28"/>
          <w:szCs w:val="28"/>
        </w:rPr>
        <w:t>добровольной дружины общественного контроля</w:t>
      </w:r>
    </w:p>
    <w:p w:rsidR="007A0308" w:rsidRPr="006156CF" w:rsidRDefault="007A0308" w:rsidP="007A030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Новозахаркинского</w:t>
      </w:r>
      <w:r w:rsidRPr="006156CF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C2EC7">
        <w:rPr>
          <w:rFonts w:ascii="Times New Roman" w:hAnsi="Times New Roman"/>
          <w:b/>
          <w:sz w:val="28"/>
          <w:szCs w:val="28"/>
        </w:rPr>
        <w:t xml:space="preserve">Червяков Павел </w:t>
      </w:r>
      <w:r w:rsidR="007C2EC7" w:rsidRPr="007C2EC7">
        <w:rPr>
          <w:rFonts w:ascii="Times New Roman" w:hAnsi="Times New Roman"/>
          <w:b/>
          <w:sz w:val="28"/>
          <w:szCs w:val="28"/>
        </w:rPr>
        <w:t>Анатольевич</w:t>
      </w:r>
      <w:r w:rsidR="007C2E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– уполномоченный участковый полиции;</w:t>
      </w: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C2EC7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2EC7">
        <w:rPr>
          <w:rFonts w:ascii="Times New Roman" w:hAnsi="Times New Roman"/>
          <w:b/>
          <w:sz w:val="28"/>
          <w:szCs w:val="28"/>
        </w:rPr>
        <w:t>Руренко</w:t>
      </w:r>
      <w:proofErr w:type="spellEnd"/>
      <w:r w:rsidRPr="007C2EC7">
        <w:rPr>
          <w:rFonts w:ascii="Times New Roman" w:hAnsi="Times New Roman"/>
          <w:b/>
          <w:sz w:val="28"/>
          <w:szCs w:val="28"/>
        </w:rPr>
        <w:t xml:space="preserve"> Наталья Ивановна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7A03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A0308">
        <w:rPr>
          <w:rFonts w:ascii="Times New Roman" w:hAnsi="Times New Roman"/>
          <w:sz w:val="28"/>
          <w:szCs w:val="28"/>
        </w:rPr>
        <w:t>–г</w:t>
      </w:r>
      <w:proofErr w:type="gramEnd"/>
      <w:r w:rsidR="007A0308">
        <w:rPr>
          <w:rFonts w:ascii="Times New Roman" w:hAnsi="Times New Roman"/>
          <w:sz w:val="28"/>
          <w:szCs w:val="28"/>
        </w:rPr>
        <w:t>лавный специалист</w:t>
      </w:r>
      <w:r>
        <w:rPr>
          <w:rFonts w:ascii="Times New Roman" w:hAnsi="Times New Roman"/>
          <w:sz w:val="28"/>
          <w:szCs w:val="28"/>
        </w:rPr>
        <w:t xml:space="preserve"> администрации Новозахаркинского </w:t>
      </w:r>
      <w:r w:rsidR="007A0308">
        <w:rPr>
          <w:rFonts w:ascii="Times New Roman" w:hAnsi="Times New Roman"/>
          <w:sz w:val="28"/>
          <w:szCs w:val="28"/>
        </w:rPr>
        <w:t xml:space="preserve"> МО;</w:t>
      </w: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C2EC7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2EC7">
        <w:rPr>
          <w:rFonts w:ascii="Times New Roman" w:hAnsi="Times New Roman"/>
          <w:b/>
          <w:sz w:val="28"/>
          <w:szCs w:val="28"/>
        </w:rPr>
        <w:t>Ботова</w:t>
      </w:r>
      <w:proofErr w:type="spellEnd"/>
      <w:r w:rsidRPr="007C2EC7">
        <w:rPr>
          <w:rFonts w:ascii="Times New Roman" w:hAnsi="Times New Roman"/>
          <w:b/>
          <w:sz w:val="28"/>
          <w:szCs w:val="28"/>
        </w:rPr>
        <w:t xml:space="preserve"> Ольга Владимировна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A0308">
        <w:rPr>
          <w:rFonts w:ascii="Times New Roman" w:hAnsi="Times New Roman"/>
          <w:sz w:val="28"/>
          <w:szCs w:val="28"/>
        </w:rPr>
        <w:t>-г</w:t>
      </w:r>
      <w:proofErr w:type="gramEnd"/>
      <w:r w:rsidR="007A0308">
        <w:rPr>
          <w:rFonts w:ascii="Times New Roman" w:hAnsi="Times New Roman"/>
          <w:sz w:val="28"/>
          <w:szCs w:val="28"/>
        </w:rPr>
        <w:t>лавный специалист</w:t>
      </w:r>
      <w:r w:rsidR="009913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(староста</w:t>
      </w:r>
      <w:r w:rsidR="0099130A">
        <w:rPr>
          <w:rFonts w:ascii="Times New Roman" w:hAnsi="Times New Roman"/>
          <w:sz w:val="28"/>
          <w:szCs w:val="28"/>
        </w:rPr>
        <w:t>)</w:t>
      </w:r>
      <w:r w:rsidR="007A0308">
        <w:rPr>
          <w:rFonts w:ascii="Times New Roman" w:hAnsi="Times New Roman"/>
          <w:sz w:val="28"/>
          <w:szCs w:val="28"/>
        </w:rPr>
        <w:t xml:space="preserve"> администрации </w:t>
      </w:r>
      <w:r w:rsidR="0099130A">
        <w:rPr>
          <w:rFonts w:ascii="Times New Roman" w:hAnsi="Times New Roman"/>
          <w:sz w:val="28"/>
          <w:szCs w:val="28"/>
        </w:rPr>
        <w:t xml:space="preserve"> Новозахаркинского МО.</w:t>
      </w: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308" w:rsidRDefault="007A0308" w:rsidP="007A03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2B9" w:rsidRDefault="007C72B9"/>
    <w:sectPr w:rsidR="007C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hell Dlg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0308"/>
    <w:rsid w:val="007A0308"/>
    <w:rsid w:val="007C2EC7"/>
    <w:rsid w:val="007C72B9"/>
    <w:rsid w:val="0099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3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A0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3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2017-10-05T12:18:00Z</dcterms:created>
  <dcterms:modified xsi:type="dcterms:W3CDTF">2017-10-05T12:27:00Z</dcterms:modified>
</cp:coreProperties>
</file>