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783" w:rsidRPr="007F5783" w:rsidRDefault="007F5783" w:rsidP="007F5783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eastAsia="x-none"/>
        </w:rPr>
      </w:pPr>
      <w:r w:rsidRPr="007F5783">
        <w:rPr>
          <w:rFonts w:ascii="Times New Roman" w:eastAsia="Times New Roman" w:hAnsi="Times New Roman" w:cs="Times New Roman"/>
          <w:b/>
          <w:sz w:val="28"/>
          <w:szCs w:val="24"/>
          <w:lang w:val="x-none" w:eastAsia="x-none"/>
        </w:rPr>
        <w:t xml:space="preserve">ДОГОВОРКУПЛИ-ПРОДАЖИ </w:t>
      </w:r>
      <w:r>
        <w:rPr>
          <w:rFonts w:ascii="Times New Roman" w:eastAsia="Times New Roman" w:hAnsi="Times New Roman" w:cs="Times New Roman"/>
          <w:b/>
          <w:sz w:val="28"/>
          <w:szCs w:val="24"/>
          <w:lang w:val="x-none" w:eastAsia="x-none"/>
        </w:rPr>
        <w:t xml:space="preserve">№ </w:t>
      </w:r>
    </w:p>
    <w:p w:rsidR="007F5783" w:rsidRPr="007F5783" w:rsidRDefault="007F5783" w:rsidP="007F5783">
      <w:pPr>
        <w:suppressAutoHyphens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F5783" w:rsidRPr="007F5783" w:rsidRDefault="007F5783" w:rsidP="007F5783">
      <w:pPr>
        <w:suppressAutoHyphens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5783" w:rsidRPr="007F5783" w:rsidRDefault="007F5783" w:rsidP="007F5783">
      <w:pPr>
        <w:suppressAutoHyphens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7F5783">
        <w:rPr>
          <w:rFonts w:ascii="Times New Roman" w:eastAsia="Times New Roman" w:hAnsi="Times New Roman" w:cs="Times New Roman"/>
          <w:i/>
          <w:sz w:val="24"/>
          <w:szCs w:val="24"/>
        </w:rPr>
        <w:t>р.п</w:t>
      </w:r>
      <w:proofErr w:type="spellEnd"/>
      <w:r w:rsidRPr="007F5783">
        <w:rPr>
          <w:rFonts w:ascii="Times New Roman" w:eastAsia="Times New Roman" w:hAnsi="Times New Roman" w:cs="Times New Roman"/>
          <w:i/>
          <w:sz w:val="24"/>
          <w:szCs w:val="24"/>
        </w:rPr>
        <w:t xml:space="preserve">. Духовницкое, Саратовская область                                   </w:t>
      </w:r>
      <w:r w:rsidR="00421EB8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</w:t>
      </w:r>
      <w:r w:rsidRPr="007F5783">
        <w:rPr>
          <w:rFonts w:ascii="Times New Roman" w:eastAsia="Times New Roman" w:hAnsi="Times New Roman" w:cs="Times New Roman"/>
          <w:i/>
          <w:sz w:val="24"/>
          <w:szCs w:val="24"/>
        </w:rPr>
        <w:t xml:space="preserve">   </w:t>
      </w:r>
      <w:r w:rsidR="0053781A">
        <w:rPr>
          <w:rFonts w:ascii="Times New Roman" w:eastAsia="Times New Roman" w:hAnsi="Times New Roman" w:cs="Times New Roman"/>
          <w:i/>
          <w:sz w:val="24"/>
          <w:szCs w:val="24"/>
        </w:rPr>
        <w:t xml:space="preserve"> «   </w:t>
      </w:r>
      <w:r w:rsidRPr="007F5783">
        <w:rPr>
          <w:rFonts w:ascii="Times New Roman" w:eastAsia="Times New Roman" w:hAnsi="Times New Roman" w:cs="Times New Roman"/>
          <w:i/>
          <w:sz w:val="24"/>
          <w:szCs w:val="24"/>
        </w:rPr>
        <w:t xml:space="preserve">» </w:t>
      </w:r>
      <w:r w:rsidRPr="00421EB8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r w:rsidR="0053781A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2025</w:t>
      </w:r>
      <w:r w:rsidRPr="00421EB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F5783">
        <w:rPr>
          <w:rFonts w:ascii="Times New Roman" w:eastAsia="Times New Roman" w:hAnsi="Times New Roman" w:cs="Times New Roman"/>
          <w:i/>
          <w:sz w:val="24"/>
          <w:szCs w:val="24"/>
        </w:rPr>
        <w:t>г.</w:t>
      </w:r>
    </w:p>
    <w:p w:rsidR="007F5783" w:rsidRPr="007F5783" w:rsidRDefault="007F5783" w:rsidP="007F5783">
      <w:pPr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5783" w:rsidRPr="007F5783" w:rsidRDefault="007F5783" w:rsidP="007F5783">
      <w:pPr>
        <w:suppressAutoHyphens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F5783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Духовницкого муниципального района Саратовской области,  в лице главы Духовницкого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781A">
        <w:rPr>
          <w:rFonts w:ascii="Times New Roman" w:eastAsia="Times New Roman" w:hAnsi="Times New Roman" w:cs="Times New Roman"/>
          <w:sz w:val="28"/>
          <w:szCs w:val="28"/>
        </w:rPr>
        <w:t>Лялина Ивана Сергеевича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действующего на основании Устава, </w:t>
      </w:r>
      <w:r w:rsidRPr="007F5783">
        <w:rPr>
          <w:rFonts w:ascii="Times New Roman" w:eastAsia="Times New Roman" w:hAnsi="Times New Roman" w:cs="Times New Roman"/>
          <w:sz w:val="28"/>
          <w:szCs w:val="28"/>
        </w:rPr>
        <w:t>име</w:t>
      </w:r>
      <w:r>
        <w:rPr>
          <w:rFonts w:ascii="Times New Roman" w:eastAsia="Times New Roman" w:hAnsi="Times New Roman" w:cs="Times New Roman"/>
          <w:sz w:val="28"/>
          <w:szCs w:val="28"/>
        </w:rPr>
        <w:t>нуемая в дальнейшем «ПРОДАВЕЦ»,</w:t>
      </w:r>
      <w:r w:rsidRPr="007F5783">
        <w:rPr>
          <w:rFonts w:ascii="Times New Roman" w:eastAsia="Times New Roman" w:hAnsi="Times New Roman" w:cs="Times New Roman"/>
          <w:sz w:val="28"/>
          <w:szCs w:val="28"/>
        </w:rPr>
        <w:t xml:space="preserve"> с одной стороны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53781A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рождения, паспорт </w:t>
      </w:r>
      <w:r w:rsidR="0053781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года, именуемый  </w:t>
      </w:r>
      <w:r w:rsidRPr="007F5783">
        <w:rPr>
          <w:rFonts w:ascii="Times New Roman" w:eastAsia="Times New Roman" w:hAnsi="Times New Roman" w:cs="Times New Roman"/>
          <w:sz w:val="28"/>
          <w:szCs w:val="28"/>
        </w:rPr>
        <w:t>в дальнейшем «ПОКУПАТЕЛЬ», с другой стороны, в соответствии с Федеральным законом от 21 декабря 2001 года № 178-ФЗ «О приватизации государственного и муниципального имущества», протоколом об итога</w:t>
      </w:r>
      <w:r>
        <w:rPr>
          <w:rFonts w:ascii="Times New Roman" w:eastAsia="Times New Roman" w:hAnsi="Times New Roman" w:cs="Times New Roman"/>
          <w:sz w:val="28"/>
          <w:szCs w:val="28"/>
        </w:rPr>
        <w:t>х электронного аукциона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3781A"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  <w:r w:rsidRPr="007F5783">
        <w:rPr>
          <w:rFonts w:ascii="Times New Roman" w:eastAsia="Times New Roman" w:hAnsi="Times New Roman" w:cs="Times New Roman"/>
          <w:sz w:val="28"/>
          <w:szCs w:val="28"/>
        </w:rPr>
        <w:t xml:space="preserve">, заключили настоящий договор о нижеследующем:  </w:t>
      </w:r>
    </w:p>
    <w:p w:rsidR="007F5783" w:rsidRPr="007F5783" w:rsidRDefault="007F5783" w:rsidP="007F5783">
      <w:pPr>
        <w:suppressAutoHyphens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5783" w:rsidRPr="007F5783" w:rsidRDefault="007F5783" w:rsidP="007F5783">
      <w:pPr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5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ПРЕДМЕТ ДОГОВОРА</w:t>
      </w:r>
    </w:p>
    <w:p w:rsidR="0053781A" w:rsidRPr="0053781A" w:rsidRDefault="007F5783" w:rsidP="0053781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7F5783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Продавец обязуется передать в собственность Покупателю, а Покупатель обязуется принять</w:t>
      </w:r>
      <w:r w:rsidR="0053781A" w:rsidRPr="0053781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53781A" w:rsidRPr="0053781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здание, наименование: котельная, назначение: нежилое, площадь 275,6 </w:t>
      </w:r>
      <w:proofErr w:type="spellStart"/>
      <w:r w:rsidR="0053781A" w:rsidRPr="0053781A">
        <w:rPr>
          <w:rFonts w:ascii="Times New Roman" w:eastAsia="Times New Roman" w:hAnsi="Times New Roman" w:cs="Times New Roman"/>
          <w:sz w:val="28"/>
          <w:szCs w:val="28"/>
          <w:lang w:bidi="en-US"/>
        </w:rPr>
        <w:t>кв.м</w:t>
      </w:r>
      <w:proofErr w:type="spellEnd"/>
      <w:r w:rsidR="0053781A" w:rsidRPr="0053781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., кадастровый номер 64:11:160501:2570, местоположение: Саратовская область, </w:t>
      </w:r>
      <w:proofErr w:type="spellStart"/>
      <w:r w:rsidR="0053781A" w:rsidRPr="0053781A">
        <w:rPr>
          <w:rFonts w:ascii="Times New Roman" w:eastAsia="Times New Roman" w:hAnsi="Times New Roman" w:cs="Times New Roman"/>
          <w:sz w:val="28"/>
          <w:szCs w:val="28"/>
          <w:lang w:bidi="en-US"/>
        </w:rPr>
        <w:t>Духовницкий</w:t>
      </w:r>
      <w:proofErr w:type="spellEnd"/>
      <w:r w:rsidR="0053781A" w:rsidRPr="0053781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район, </w:t>
      </w:r>
      <w:proofErr w:type="spellStart"/>
      <w:r w:rsidR="0053781A" w:rsidRPr="0053781A">
        <w:rPr>
          <w:rFonts w:ascii="Times New Roman" w:eastAsia="Times New Roman" w:hAnsi="Times New Roman" w:cs="Times New Roman"/>
          <w:sz w:val="28"/>
          <w:szCs w:val="28"/>
          <w:lang w:bidi="en-US"/>
        </w:rPr>
        <w:t>р.п</w:t>
      </w:r>
      <w:proofErr w:type="spellEnd"/>
      <w:r w:rsidR="0053781A" w:rsidRPr="0053781A">
        <w:rPr>
          <w:rFonts w:ascii="Times New Roman" w:eastAsia="Times New Roman" w:hAnsi="Times New Roman" w:cs="Times New Roman"/>
          <w:sz w:val="28"/>
          <w:szCs w:val="28"/>
          <w:lang w:bidi="en-US"/>
        </w:rPr>
        <w:t>. Духовницкое, ул. Гагарина</w:t>
      </w:r>
      <w:proofErr w:type="gramStart"/>
      <w:r w:rsidR="0053781A" w:rsidRPr="0053781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,</w:t>
      </w:r>
      <w:proofErr w:type="gramEnd"/>
      <w:r w:rsidR="0053781A" w:rsidRPr="0053781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д.1А.</w:t>
      </w:r>
    </w:p>
    <w:p w:rsidR="007F5783" w:rsidRPr="007F5783" w:rsidRDefault="0053781A" w:rsidP="0053781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3781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- земельный участок, на котором расположено здание, площадью 1131 </w:t>
      </w:r>
      <w:proofErr w:type="spellStart"/>
      <w:r w:rsidRPr="0053781A">
        <w:rPr>
          <w:rFonts w:ascii="Times New Roman" w:eastAsia="Times New Roman" w:hAnsi="Times New Roman" w:cs="Times New Roman"/>
          <w:sz w:val="28"/>
          <w:szCs w:val="28"/>
          <w:lang w:bidi="en-US"/>
        </w:rPr>
        <w:t>кв.м</w:t>
      </w:r>
      <w:proofErr w:type="spellEnd"/>
      <w:r w:rsidRPr="0053781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., кадастровый номер 64:11:160810:62, категория земель:  земли населенных пунктов, виды разрешенного использования: для производственных целей,  адрес: Российская Федерация, Саратовская область, </w:t>
      </w:r>
      <w:proofErr w:type="spellStart"/>
      <w:r w:rsidRPr="0053781A">
        <w:rPr>
          <w:rFonts w:ascii="Times New Roman" w:eastAsia="Times New Roman" w:hAnsi="Times New Roman" w:cs="Times New Roman"/>
          <w:sz w:val="28"/>
          <w:szCs w:val="28"/>
          <w:lang w:bidi="en-US"/>
        </w:rPr>
        <w:t>Духовницкий</w:t>
      </w:r>
      <w:proofErr w:type="spellEnd"/>
      <w:r w:rsidRPr="0053781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район, </w:t>
      </w:r>
      <w:proofErr w:type="spellStart"/>
      <w:r w:rsidRPr="0053781A">
        <w:rPr>
          <w:rFonts w:ascii="Times New Roman" w:eastAsia="Times New Roman" w:hAnsi="Times New Roman" w:cs="Times New Roman"/>
          <w:sz w:val="28"/>
          <w:szCs w:val="28"/>
          <w:lang w:bidi="en-US"/>
        </w:rPr>
        <w:t>р.п</w:t>
      </w:r>
      <w:proofErr w:type="spellEnd"/>
      <w:r w:rsidRPr="0053781A">
        <w:rPr>
          <w:rFonts w:ascii="Times New Roman" w:eastAsia="Times New Roman" w:hAnsi="Times New Roman" w:cs="Times New Roman"/>
          <w:sz w:val="28"/>
          <w:szCs w:val="28"/>
          <w:lang w:bidi="en-US"/>
        </w:rPr>
        <w:t>. Духовницкое, ул. Гагарина, д.1А.</w:t>
      </w:r>
      <w:r w:rsidR="007F5783" w:rsidRPr="007F5783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именуемое в дальнейшем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имущественный комплекс</w:t>
      </w:r>
      <w:r w:rsidR="007F5783" w:rsidRPr="007F5783">
        <w:rPr>
          <w:rFonts w:ascii="Times New Roman" w:eastAsia="Times New Roman" w:hAnsi="Times New Roman" w:cs="Times New Roman"/>
          <w:sz w:val="28"/>
          <w:szCs w:val="28"/>
          <w:lang w:eastAsia="ru-RU"/>
        </w:rPr>
        <w:t>», и уплатить за него определённую настоящим Договором денежную сумму (цену) на условиях настоящего Договора.</w:t>
      </w:r>
    </w:p>
    <w:p w:rsidR="007F5783" w:rsidRPr="007F5783" w:rsidRDefault="0053781A" w:rsidP="0053781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Pr="0053781A">
        <w:rPr>
          <w:rFonts w:ascii="Times New Roman" w:eastAsia="Times New Roman" w:hAnsi="Times New Roman" w:cs="Times New Roman"/>
          <w:sz w:val="28"/>
          <w:szCs w:val="28"/>
          <w:lang w:bidi="en-US"/>
        </w:rPr>
        <w:t>нежилое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здание</w:t>
      </w:r>
      <w:r w:rsidRPr="0053781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, площадь 275,6 </w:t>
      </w:r>
      <w:proofErr w:type="spellStart"/>
      <w:r w:rsidRPr="0053781A">
        <w:rPr>
          <w:rFonts w:ascii="Times New Roman" w:eastAsia="Times New Roman" w:hAnsi="Times New Roman" w:cs="Times New Roman"/>
          <w:sz w:val="28"/>
          <w:szCs w:val="28"/>
          <w:lang w:bidi="en-US"/>
        </w:rPr>
        <w:t>кв.м</w:t>
      </w:r>
      <w:proofErr w:type="spellEnd"/>
      <w:r w:rsidRPr="0053781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., кадастровый номер 64:11:160501:2570, местоположение: Саратовская область, </w:t>
      </w:r>
      <w:proofErr w:type="spellStart"/>
      <w:r w:rsidRPr="0053781A">
        <w:rPr>
          <w:rFonts w:ascii="Times New Roman" w:eastAsia="Times New Roman" w:hAnsi="Times New Roman" w:cs="Times New Roman"/>
          <w:sz w:val="28"/>
          <w:szCs w:val="28"/>
          <w:lang w:bidi="en-US"/>
        </w:rPr>
        <w:t>Духовницкий</w:t>
      </w:r>
      <w:proofErr w:type="spellEnd"/>
      <w:r w:rsidRPr="0053781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район, </w:t>
      </w:r>
      <w:proofErr w:type="spellStart"/>
      <w:r w:rsidRPr="0053781A">
        <w:rPr>
          <w:rFonts w:ascii="Times New Roman" w:eastAsia="Times New Roman" w:hAnsi="Times New Roman" w:cs="Times New Roman"/>
          <w:sz w:val="28"/>
          <w:szCs w:val="28"/>
          <w:lang w:bidi="en-US"/>
        </w:rPr>
        <w:t>р.п</w:t>
      </w:r>
      <w:proofErr w:type="spellEnd"/>
      <w:r w:rsidRPr="0053781A">
        <w:rPr>
          <w:rFonts w:ascii="Times New Roman" w:eastAsia="Times New Roman" w:hAnsi="Times New Roman" w:cs="Times New Roman"/>
          <w:sz w:val="28"/>
          <w:szCs w:val="28"/>
          <w:lang w:bidi="en-US"/>
        </w:rPr>
        <w:t>. Д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уховницкое, ул. Гагарина, д.1А,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5783" w:rsidRPr="007F57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принадлежит на праве собственности Духовницкому муниципальному району, номер и дата регистрации права муниципальной собственн</w:t>
      </w:r>
      <w:r w:rsidR="00554E5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 в ЕГР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 64-1.11-40.2000-543</w:t>
      </w:r>
      <w:r w:rsidR="00554E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от 04.12</w:t>
      </w:r>
      <w:r w:rsidR="007F5783" w:rsidRPr="007F5783">
        <w:rPr>
          <w:rFonts w:ascii="Times New Roman" w:eastAsia="Times New Roman" w:hAnsi="Times New Roman" w:cs="Times New Roman"/>
          <w:sz w:val="28"/>
          <w:szCs w:val="28"/>
          <w:lang w:eastAsia="ru-RU"/>
        </w:rPr>
        <w:t>.2000 г.</w:t>
      </w:r>
    </w:p>
    <w:p w:rsidR="007F5783" w:rsidRPr="007F5783" w:rsidRDefault="007F5783" w:rsidP="007F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83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Передача Объекта Продавцом и принятие его Покупателем осуществляется по подписываемому сторонами передаточному акту.</w:t>
      </w:r>
    </w:p>
    <w:p w:rsidR="007F5783" w:rsidRPr="007F5783" w:rsidRDefault="007F5783" w:rsidP="007F578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0"/>
          <w:lang w:eastAsia="ru-RU"/>
        </w:rPr>
      </w:pPr>
      <w:r w:rsidRPr="007F5783">
        <w:rPr>
          <w:rFonts w:ascii="Times New Roman" w:eastAsia="Times New Roman" w:hAnsi="Times New Roman" w:cs="Times New Roman"/>
          <w:b/>
          <w:bCs/>
          <w:snapToGrid w:val="0"/>
          <w:sz w:val="24"/>
          <w:szCs w:val="20"/>
          <w:lang w:eastAsia="ru-RU"/>
        </w:rPr>
        <w:t>2. ЦЕНА И ПОРЯДОК РАСЧЕТОВ</w:t>
      </w:r>
    </w:p>
    <w:p w:rsidR="007F5783" w:rsidRPr="007F5783" w:rsidRDefault="007F5783" w:rsidP="007F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83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Цена продажи Объекта определена по результатам элект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ронного аукциона, протоколом об итогах  электронного аукциона, с открытой  формой  подачи предложений о цене, по продаже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имущества  от </w:t>
      </w:r>
      <w:r w:rsidR="0053781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7F5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 и составляет  по настоящему договору </w:t>
      </w:r>
      <w:r w:rsidR="0053781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 w:rsidRPr="007F5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</w:t>
      </w:r>
      <w:r w:rsidR="00BB5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учета </w:t>
      </w:r>
      <w:r w:rsidRPr="007F5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НДС.  </w:t>
      </w:r>
    </w:p>
    <w:p w:rsidR="007F5783" w:rsidRPr="007F5783" w:rsidRDefault="007F5783" w:rsidP="007F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8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Цена окончательная и пересмотру не подлежит.</w:t>
      </w:r>
    </w:p>
    <w:p w:rsidR="007F5783" w:rsidRPr="007F5783" w:rsidRDefault="007F5783" w:rsidP="007F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83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Покупатель перечисляет сумму продажно</w:t>
      </w:r>
      <w:r w:rsidR="00BB5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цены Продавцу в срок </w:t>
      </w:r>
      <w:proofErr w:type="gramStart"/>
      <w:r w:rsidR="00BB5756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BB5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3781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:rsidR="007F5783" w:rsidRPr="007F5783" w:rsidRDefault="007F5783" w:rsidP="007F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83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На дату подписания Договора в счёт оплаты Объекта засчиты</w:t>
      </w:r>
      <w:r w:rsidR="00BB5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вается задаток в сумме </w:t>
      </w:r>
      <w:r w:rsidR="001436A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</w:p>
    <w:p w:rsidR="007F5783" w:rsidRPr="007F5783" w:rsidRDefault="007F5783" w:rsidP="007F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83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Ос</w:t>
      </w:r>
      <w:r w:rsidR="001436A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тавшуюся сумму в размере ____________________________________</w:t>
      </w:r>
      <w:r w:rsidRPr="007F5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рублей, </w:t>
      </w:r>
      <w:r w:rsidR="00BB5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учета </w:t>
      </w:r>
      <w:r w:rsidRPr="007F5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НДС, Покупатель перечисляет на счет указанный в п.2.5. договора. </w:t>
      </w:r>
    </w:p>
    <w:p w:rsidR="007F5783" w:rsidRPr="007F5783" w:rsidRDefault="007F5783" w:rsidP="007F5783">
      <w:pPr>
        <w:ind w:firstLine="567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F5783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Денежные средства в счёт оплаты приватизируемого муниципального имущества по договору купли-продажи должны быть внесены единовременно в безналичном порядке по следующим реквизитам:</w:t>
      </w:r>
      <w:r w:rsidRPr="007F5783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Отделение Саратов Банка России//УФК по Саратовской области, г. Саратов; Единый казначейский счет: 40102810845370000052; номер казначейского счета: 03100643000000016000; Получатель: УФК по Саратовской области (Администрация Духовницкого муниципального района); ИНН:6411003009; КПП:641101001; БИК:016311121; ОКТМО:63614151; КБК </w:t>
      </w:r>
      <w:r w:rsidRPr="007F5783">
        <w:rPr>
          <w:rFonts w:ascii="Times New Roman" w:eastAsia="Times New Roman" w:hAnsi="Times New Roman" w:cs="Times New Roman"/>
          <w:iCs/>
          <w:kern w:val="3"/>
          <w:sz w:val="28"/>
          <w:szCs w:val="28"/>
          <w:lang w:eastAsia="ru-RU"/>
        </w:rPr>
        <w:t>061 11402052050000410</w:t>
      </w:r>
      <w:r w:rsidRPr="007F578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7F5783" w:rsidRPr="007F5783" w:rsidRDefault="007F5783" w:rsidP="007F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83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назначении платежа указать: оплата по договору купли – продажи муниципального</w:t>
      </w:r>
      <w:r w:rsidR="00421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имущества </w:t>
      </w:r>
      <w:proofErr w:type="gramStart"/>
      <w:r w:rsidR="00421EB8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="00421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436A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7F57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5783" w:rsidRPr="007F5783" w:rsidRDefault="007F5783" w:rsidP="007F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83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Оплата считается произведенной с момента поступления денежных средств на счет, указанный в п.2.5. настоящего договора.</w:t>
      </w:r>
    </w:p>
    <w:p w:rsidR="007F5783" w:rsidRPr="007F5783" w:rsidRDefault="007F5783" w:rsidP="007F5783">
      <w:pPr>
        <w:widowControl w:val="0"/>
        <w:spacing w:after="0" w:line="240" w:lineRule="auto"/>
        <w:ind w:firstLine="2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5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ОБЯЗАННОСТИ СТОРОН</w:t>
      </w:r>
    </w:p>
    <w:p w:rsidR="007F5783" w:rsidRPr="007F5783" w:rsidRDefault="007F5783" w:rsidP="007F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83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Продавец обязуется:</w:t>
      </w:r>
    </w:p>
    <w:p w:rsidR="007F5783" w:rsidRPr="007F5783" w:rsidRDefault="007F5783" w:rsidP="007F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передать Объект Покупателю в срок не позднее 30 дней после полной оплаты имущества; </w:t>
      </w:r>
    </w:p>
    <w:p w:rsidR="007F5783" w:rsidRPr="007F5783" w:rsidRDefault="007F5783" w:rsidP="007F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8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предоставить Покупателю после подписания договора и передаточного акта документы, необходимые для государственной регистрации перехода права собственности на Объект в соответствии с законодательством РФ.</w:t>
      </w:r>
    </w:p>
    <w:p w:rsidR="007F5783" w:rsidRPr="007F5783" w:rsidRDefault="007F5783" w:rsidP="007F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83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Покупатель обязуется:</w:t>
      </w:r>
    </w:p>
    <w:p w:rsidR="007F5783" w:rsidRPr="007F5783" w:rsidRDefault="007F5783" w:rsidP="007F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83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уплатить за Объект его цену в соответствии с условиями настоящего Договора;</w:t>
      </w:r>
    </w:p>
    <w:p w:rsidR="007F5783" w:rsidRPr="007F5783" w:rsidRDefault="007F5783" w:rsidP="007F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8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принять Объе</w:t>
      </w:r>
      <w:proofErr w:type="gramStart"/>
      <w:r w:rsidRPr="007F5783">
        <w:rPr>
          <w:rFonts w:ascii="Times New Roman" w:eastAsia="Times New Roman" w:hAnsi="Times New Roman" w:cs="Times New Roman"/>
          <w:sz w:val="28"/>
          <w:szCs w:val="28"/>
          <w:lang w:eastAsia="ru-RU"/>
        </w:rPr>
        <w:t>кт в пр</w:t>
      </w:r>
      <w:proofErr w:type="gramEnd"/>
      <w:r w:rsidRPr="007F5783">
        <w:rPr>
          <w:rFonts w:ascii="Times New Roman" w:eastAsia="Times New Roman" w:hAnsi="Times New Roman" w:cs="Times New Roman"/>
          <w:sz w:val="28"/>
          <w:szCs w:val="28"/>
          <w:lang w:eastAsia="ru-RU"/>
        </w:rPr>
        <w:t>едусмотренные настоящим Договором сроки;</w:t>
      </w:r>
    </w:p>
    <w:p w:rsidR="007F5783" w:rsidRPr="007F5783" w:rsidRDefault="007F5783" w:rsidP="007F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8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осуществить после полной оплаты Объекта за свой счёт все необходимые действия для государственной регистрации перехода права собственности на Объект к Покупателю;</w:t>
      </w:r>
    </w:p>
    <w:p w:rsidR="007F5783" w:rsidRPr="007F5783" w:rsidRDefault="007F5783" w:rsidP="007F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8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допускать ухудшения состояния Объекта, обеспечить его сохранность с момента передачи по акту приёма-передачи Покупателю и до возникновения у него права собственности на него. Бремя содержания Объекта и риск случайной гибели после его приёмки несёт Покупатель;</w:t>
      </w:r>
    </w:p>
    <w:p w:rsidR="007F5783" w:rsidRPr="007F5783" w:rsidRDefault="007F5783" w:rsidP="007F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83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случае расторжения настоящего Договора передать Объект Продавцу по передаточному акту в установленный настоящим договором срок.</w:t>
      </w:r>
    </w:p>
    <w:p w:rsidR="007F5783" w:rsidRPr="007F5783" w:rsidRDefault="007F5783" w:rsidP="007F5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57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 ОТВЕТСТВЕННОСТЬ СТОРОН</w:t>
      </w:r>
    </w:p>
    <w:p w:rsidR="007F5783" w:rsidRPr="007F5783" w:rsidRDefault="007F5783" w:rsidP="007F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83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Стороны несут ответственность за невыполнение либо ненадлежащее выполнение условий настоящего Договора в соответствии с действующим законодательством РФ.</w:t>
      </w:r>
    </w:p>
    <w:p w:rsidR="007F5783" w:rsidRPr="007F5783" w:rsidRDefault="007F5783" w:rsidP="007F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Сторона, причинившая другой стороне убытки вследствие неисполнения или ненадлежащего исполнения обязательств по настоящему Договору, возмещает этой стороне причинённые ей убытки в полном объёме. </w:t>
      </w:r>
    </w:p>
    <w:p w:rsidR="007F5783" w:rsidRPr="007F5783" w:rsidRDefault="007F5783" w:rsidP="007F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83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В случае нарушения сроков и порядка внесения платежей Покупатель уплачивает Продавцу пени за каждый день просрочки в размере, равной одной трёхсотой процентной ставки рефинансирования Центрального банка Российской Федерации, действующей на дату заключения договора, от суммы просроченного платежа за каждый день просрочки.</w:t>
      </w:r>
    </w:p>
    <w:p w:rsidR="007F5783" w:rsidRPr="007F5783" w:rsidRDefault="007F5783" w:rsidP="007F5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57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ВОЗНИКНОВЕНИЕ ПРАВА СОБСТВЕННОСТИ</w:t>
      </w:r>
    </w:p>
    <w:p w:rsidR="007F5783" w:rsidRPr="007F5783" w:rsidRDefault="007F5783" w:rsidP="007F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83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Право собственности на Объект переходит к Покупателю с момента государственной регистрации права в порядке, предусмотренном действующим законодательством РФ.</w:t>
      </w:r>
    </w:p>
    <w:p w:rsidR="007F5783" w:rsidRPr="007F5783" w:rsidRDefault="007F5783" w:rsidP="007F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83">
        <w:rPr>
          <w:rFonts w:ascii="Times New Roman" w:eastAsia="Times New Roman" w:hAnsi="Times New Roman" w:cs="Times New Roman"/>
          <w:sz w:val="28"/>
          <w:szCs w:val="28"/>
          <w:lang w:eastAsia="ru-RU"/>
        </w:rPr>
        <w:t>5.2. С момента передачи Объекта Покупателю и до момента перехода к нему права собственности на них Покупатель вправе осуществлять в отношении их любые действия, направленные на исполнение своих обязательств в соответствии с настоящим Договором.</w:t>
      </w:r>
    </w:p>
    <w:p w:rsidR="007F5783" w:rsidRPr="007F5783" w:rsidRDefault="007F5783" w:rsidP="007F5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57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ДЕЙСТВИЕ ДОГОВОРА</w:t>
      </w:r>
    </w:p>
    <w:p w:rsidR="007F5783" w:rsidRPr="007F5783" w:rsidRDefault="007F5783" w:rsidP="007F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83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:rsidR="007F5783" w:rsidRPr="007F5783" w:rsidRDefault="007F5783" w:rsidP="007F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</w:t>
      </w:r>
      <w:proofErr w:type="gramStart"/>
      <w:r w:rsidRPr="007F578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</w:t>
      </w:r>
      <w:proofErr w:type="gramEnd"/>
      <w:r w:rsidRPr="007F5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расторгнут по письменному соглашению Сторон в случаях, предусмотренных действующим законодательством.</w:t>
      </w:r>
    </w:p>
    <w:p w:rsidR="007F5783" w:rsidRPr="007F5783" w:rsidRDefault="007F5783" w:rsidP="007F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83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В случае расторжения Договора Объект возвращается Продавцу в месячный срок с момента расторжения Договора. При этом договоры, заключённые Покупателем на пользование или распоряжение Объектом прекращают своё действие, а неотделимые улучшения, произведённые Покупателем, не учитываются во взаиморасчётах. При этом денежные средства, уплаченные за Объект, Покупателю не возвращаются.</w:t>
      </w:r>
    </w:p>
    <w:p w:rsidR="007F5783" w:rsidRPr="007F5783" w:rsidRDefault="007F5783" w:rsidP="007F5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57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ОСОБЫЕ УСЛОВИЯ</w:t>
      </w:r>
    </w:p>
    <w:p w:rsidR="007F5783" w:rsidRPr="007F5783" w:rsidRDefault="007F5783" w:rsidP="007F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83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Продавец гарантирует, что на момент передачи Покупателю Объекта никому не продан, не заложен, в споре, под арестом и запретом не состоит, свободен от каких – либо сделок и обязательств перед третьими лицами.</w:t>
      </w:r>
    </w:p>
    <w:p w:rsidR="007F5783" w:rsidRPr="007F5783" w:rsidRDefault="007F5783" w:rsidP="007F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783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Все условия настоящего договора являются существенными</w:t>
      </w:r>
      <w:r w:rsidRPr="007F57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5783" w:rsidRPr="007F5783" w:rsidRDefault="007F5783" w:rsidP="007F5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5783" w:rsidRPr="007F5783" w:rsidRDefault="007F5783" w:rsidP="007F5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57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ПОРЯДОК РАЗРЕШЕНИЯ СПОРОВ</w:t>
      </w:r>
    </w:p>
    <w:p w:rsidR="007F5783" w:rsidRPr="007F5783" w:rsidRDefault="007F5783" w:rsidP="007F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83">
        <w:rPr>
          <w:rFonts w:ascii="Times New Roman" w:eastAsia="Times New Roman" w:hAnsi="Times New Roman" w:cs="Times New Roman"/>
          <w:sz w:val="28"/>
          <w:szCs w:val="28"/>
          <w:lang w:eastAsia="ru-RU"/>
        </w:rPr>
        <w:t>8.1. Споры и разногласия, которые могут возникнуть при исполнении настоящего договора разрешаются путём переговоров между сторонами.</w:t>
      </w:r>
    </w:p>
    <w:p w:rsidR="007F5783" w:rsidRPr="007F5783" w:rsidRDefault="007F5783" w:rsidP="007F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83">
        <w:rPr>
          <w:rFonts w:ascii="Times New Roman" w:eastAsia="Times New Roman" w:hAnsi="Times New Roman" w:cs="Times New Roman"/>
          <w:sz w:val="28"/>
          <w:szCs w:val="28"/>
          <w:lang w:eastAsia="ru-RU"/>
        </w:rPr>
        <w:t>8.2. В случае невозможности разрешения споров путём переговоров, они разрешаются на основании действующего законодательства РФ в судебном порядке.</w:t>
      </w:r>
    </w:p>
    <w:p w:rsidR="007F5783" w:rsidRPr="007F5783" w:rsidRDefault="007F5783" w:rsidP="007F5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57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ЗАКЛЮЧИТЕЛЬНЫЕ ПОЛОЖЕНИЯ</w:t>
      </w:r>
    </w:p>
    <w:p w:rsidR="007F5783" w:rsidRPr="007F5783" w:rsidRDefault="007F5783" w:rsidP="007F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83">
        <w:rPr>
          <w:rFonts w:ascii="Times New Roman" w:eastAsia="Times New Roman" w:hAnsi="Times New Roman" w:cs="Times New Roman"/>
          <w:sz w:val="28"/>
          <w:szCs w:val="28"/>
          <w:lang w:eastAsia="ru-RU"/>
        </w:rPr>
        <w:t>9.1. Изменения и дополнения к Договору считаются действительными, если они совершены в письменной форме и подписаны уполномоченными на то представителями Сторон.</w:t>
      </w:r>
    </w:p>
    <w:p w:rsidR="007F5783" w:rsidRPr="007F5783" w:rsidRDefault="007F5783" w:rsidP="007F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9.2. Отношения Сторон, не урегулированные Договором, регулируются действующим Законодательством РФ.</w:t>
      </w:r>
    </w:p>
    <w:p w:rsidR="007F5783" w:rsidRPr="007F5783" w:rsidRDefault="007F5783" w:rsidP="007F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83">
        <w:rPr>
          <w:rFonts w:ascii="Times New Roman" w:eastAsia="Times New Roman" w:hAnsi="Times New Roman" w:cs="Times New Roman"/>
          <w:sz w:val="28"/>
          <w:szCs w:val="28"/>
          <w:lang w:eastAsia="ru-RU"/>
        </w:rPr>
        <w:t>9.3. Настоящий Договор составлен в трёх экземплярах на русском языке. Все три экземпляра идентичны и имеют одинаковую юридическую силу. Один экземпляр хранится у Продавца, второй - у Покупателя, один экземпляр представляется для государственной регистрации перехода права.</w:t>
      </w:r>
    </w:p>
    <w:p w:rsidR="00421EB8" w:rsidRDefault="00421EB8" w:rsidP="007F5783">
      <w:pPr>
        <w:spacing w:after="120" w:line="360" w:lineRule="auto"/>
        <w:ind w:left="283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5783" w:rsidRPr="007F5783" w:rsidRDefault="007F5783" w:rsidP="007F5783">
      <w:pPr>
        <w:spacing w:after="120" w:line="360" w:lineRule="auto"/>
        <w:ind w:left="283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57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ЮРИДИЧЕСКИЕ АДРЕСА И РЕКВИЗИТЫ СТОРОН:</w:t>
      </w:r>
    </w:p>
    <w:p w:rsidR="007F5783" w:rsidRPr="007F5783" w:rsidRDefault="007F5783" w:rsidP="007F5783">
      <w:pPr>
        <w:ind w:left="453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5"/>
        <w:gridCol w:w="566"/>
        <w:gridCol w:w="4589"/>
      </w:tblGrid>
      <w:tr w:rsidR="007F5783" w:rsidRPr="007F5783" w:rsidTr="005E4D23">
        <w:tc>
          <w:tcPr>
            <w:tcW w:w="5075" w:type="dxa"/>
            <w:shd w:val="clear" w:color="auto" w:fill="auto"/>
          </w:tcPr>
          <w:p w:rsidR="007F5783" w:rsidRPr="007F5783" w:rsidRDefault="00421EB8" w:rsidP="007F5783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       </w:t>
            </w:r>
            <w:r w:rsidR="007F5783" w:rsidRPr="007F57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   </w:t>
            </w:r>
          </w:p>
          <w:p w:rsidR="007F5783" w:rsidRPr="007F5783" w:rsidRDefault="007F5783" w:rsidP="007F5783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ind w:left="576" w:hanging="576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7F57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«ПРОДАВЕЦ»</w:t>
            </w:r>
          </w:p>
          <w:p w:rsidR="007F5783" w:rsidRPr="007F5783" w:rsidRDefault="007F5783" w:rsidP="007F578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F5783" w:rsidRPr="00421EB8" w:rsidRDefault="007F5783" w:rsidP="00421E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21EB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Администрация Духовницкого муниципального района</w:t>
            </w:r>
          </w:p>
          <w:p w:rsidR="007F5783" w:rsidRPr="00421EB8" w:rsidRDefault="007F5783" w:rsidP="00421E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21EB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Саратовской области</w:t>
            </w:r>
          </w:p>
          <w:p w:rsidR="007F5783" w:rsidRPr="00421EB8" w:rsidRDefault="007F5783" w:rsidP="00421E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7F5783" w:rsidRPr="00421EB8" w:rsidRDefault="007F5783" w:rsidP="00421E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421EB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р.п</w:t>
            </w:r>
            <w:proofErr w:type="spellEnd"/>
            <w:r w:rsidRPr="00421EB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 Духовницкое, ул. Ленина,29</w:t>
            </w:r>
          </w:p>
          <w:p w:rsidR="007F5783" w:rsidRPr="00421EB8" w:rsidRDefault="007F5783" w:rsidP="00421E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21EB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ИНН:6411003009</w:t>
            </w:r>
          </w:p>
          <w:p w:rsidR="007F5783" w:rsidRPr="00421EB8" w:rsidRDefault="007F5783" w:rsidP="00421E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21EB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КПП: </w:t>
            </w:r>
            <w:r w:rsidR="008A597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641101001</w:t>
            </w:r>
          </w:p>
          <w:p w:rsidR="007F5783" w:rsidRPr="00421EB8" w:rsidRDefault="007F5783" w:rsidP="00421E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21EB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БИК: 046311001</w:t>
            </w:r>
          </w:p>
          <w:p w:rsidR="007F5783" w:rsidRPr="00421EB8" w:rsidRDefault="007F5783" w:rsidP="00421E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7F5783" w:rsidRPr="00421EB8" w:rsidRDefault="007F5783" w:rsidP="00421E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21EB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Глава Духовницкого</w:t>
            </w:r>
          </w:p>
          <w:p w:rsidR="007F5783" w:rsidRPr="00421EB8" w:rsidRDefault="007F5783" w:rsidP="00421E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21EB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муниципального района</w:t>
            </w:r>
          </w:p>
          <w:p w:rsidR="007F5783" w:rsidRPr="00421EB8" w:rsidRDefault="007F5783" w:rsidP="00421E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7F5783" w:rsidRPr="00421EB8" w:rsidRDefault="007F5783" w:rsidP="00421E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7F5783" w:rsidRPr="00421EB8" w:rsidRDefault="007F5783" w:rsidP="00421E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7F5783" w:rsidRPr="00421EB8" w:rsidRDefault="007F5783" w:rsidP="00421E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21EB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_____________ </w:t>
            </w:r>
          </w:p>
          <w:p w:rsidR="007F5783" w:rsidRPr="007F5783" w:rsidRDefault="007F5783" w:rsidP="007F578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F5783" w:rsidRPr="007F5783" w:rsidRDefault="007F5783" w:rsidP="007F578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6" w:type="dxa"/>
            <w:shd w:val="clear" w:color="auto" w:fill="auto"/>
          </w:tcPr>
          <w:p w:rsidR="007F5783" w:rsidRPr="007F5783" w:rsidRDefault="007F5783" w:rsidP="007F5783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589" w:type="dxa"/>
            <w:shd w:val="clear" w:color="auto" w:fill="auto"/>
          </w:tcPr>
          <w:p w:rsidR="007F5783" w:rsidRPr="007F5783" w:rsidRDefault="007F5783" w:rsidP="007F5783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7F5783" w:rsidRPr="007F5783" w:rsidRDefault="007F5783" w:rsidP="007F5783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ind w:left="576" w:hanging="576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7F57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«ПОКУПАТЕЛЬ»</w:t>
            </w:r>
          </w:p>
          <w:p w:rsidR="007F5783" w:rsidRPr="007F5783" w:rsidRDefault="007F5783" w:rsidP="007F578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7F5783" w:rsidRPr="007F5783" w:rsidRDefault="007F5783" w:rsidP="007F5783">
            <w:pPr>
              <w:tabs>
                <w:tab w:val="left" w:pos="1084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bookmarkStart w:id="0" w:name="_GoBack"/>
            <w:bookmarkEnd w:id="0"/>
          </w:p>
          <w:p w:rsidR="007F5783" w:rsidRPr="007F5783" w:rsidRDefault="007F5783" w:rsidP="007F5783">
            <w:pPr>
              <w:tabs>
                <w:tab w:val="left" w:pos="1084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7F5783" w:rsidRPr="007F5783" w:rsidRDefault="007F5783" w:rsidP="007F5783">
            <w:pPr>
              <w:tabs>
                <w:tab w:val="left" w:pos="1084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F5783" w:rsidRPr="007F5783" w:rsidRDefault="007F5783" w:rsidP="007F5783">
            <w:pPr>
              <w:suppressAutoHyphens/>
              <w:ind w:right="3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</w:tbl>
    <w:p w:rsidR="00421EB8" w:rsidRDefault="00421EB8" w:rsidP="00421EB8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AE0A36" w:rsidRDefault="00AE0A36" w:rsidP="00421EB8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AE0A36" w:rsidRDefault="00AE0A36" w:rsidP="00421EB8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AE0A36" w:rsidRDefault="00AE0A36" w:rsidP="00421EB8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AE0A36" w:rsidRDefault="00AE0A36" w:rsidP="00421EB8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AE0A36" w:rsidRDefault="00AE0A36" w:rsidP="00421EB8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AE0A36" w:rsidRDefault="00AE0A36" w:rsidP="00421EB8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AE0A36" w:rsidRDefault="00AE0A36" w:rsidP="00421EB8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AE0A36" w:rsidRDefault="00AE0A36" w:rsidP="00421EB8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AE0A36" w:rsidRDefault="00AE0A36" w:rsidP="00421EB8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AE0A36" w:rsidRDefault="00AE0A36" w:rsidP="00421EB8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421EB8" w:rsidRPr="007F5783" w:rsidRDefault="00421EB8" w:rsidP="00421EB8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5783" w:rsidRPr="007F5783" w:rsidRDefault="007F5783" w:rsidP="007F5783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F57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Акт приема-передачи </w:t>
      </w:r>
    </w:p>
    <w:p w:rsidR="007F5783" w:rsidRPr="00421EB8" w:rsidRDefault="00421EB8" w:rsidP="007F5783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21E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="007F5783" w:rsidRPr="007F57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мущества</w:t>
      </w:r>
    </w:p>
    <w:p w:rsidR="00421EB8" w:rsidRPr="00421EB8" w:rsidRDefault="00421EB8" w:rsidP="007F5783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21EB8" w:rsidRPr="007F5783" w:rsidRDefault="00421EB8" w:rsidP="007F5783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F5783" w:rsidRPr="007F5783" w:rsidRDefault="007F5783" w:rsidP="007F5783">
      <w:pPr>
        <w:widowControl w:val="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7F578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421EB8" w:rsidRPr="00421EB8">
        <w:rPr>
          <w:rFonts w:ascii="Times New Roman" w:eastAsia="Times New Roman" w:hAnsi="Times New Roman" w:cs="Times New Roman"/>
          <w:sz w:val="28"/>
          <w:szCs w:val="28"/>
        </w:rPr>
        <w:t>Духовницкий</w:t>
      </w:r>
      <w:proofErr w:type="spellEnd"/>
      <w:r w:rsidR="00421EB8" w:rsidRPr="00421E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578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 Саратовской области, именуемый в дальнейшем «Продавец», в лице</w:t>
      </w:r>
      <w:r w:rsidR="00421EB8" w:rsidRPr="00421EB8">
        <w:rPr>
          <w:rFonts w:ascii="Times New Roman" w:eastAsia="Times New Roman" w:hAnsi="Times New Roman" w:cs="Times New Roman"/>
          <w:sz w:val="28"/>
          <w:szCs w:val="28"/>
        </w:rPr>
        <w:t xml:space="preserve"> главы Духовницкого муниципального района Нестерова Константина Владимировича,    </w:t>
      </w:r>
      <w:r w:rsidRPr="007F5783">
        <w:rPr>
          <w:rFonts w:ascii="Times New Roman" w:eastAsia="Times New Roman" w:hAnsi="Times New Roman" w:cs="Times New Roman"/>
          <w:sz w:val="28"/>
          <w:szCs w:val="28"/>
        </w:rPr>
        <w:t>действующего на основании Уста</w:t>
      </w:r>
      <w:r w:rsidR="00421EB8" w:rsidRPr="00421EB8">
        <w:rPr>
          <w:rFonts w:ascii="Times New Roman" w:eastAsia="Times New Roman" w:hAnsi="Times New Roman" w:cs="Times New Roman"/>
          <w:sz w:val="28"/>
          <w:szCs w:val="28"/>
        </w:rPr>
        <w:t xml:space="preserve">ва </w:t>
      </w:r>
      <w:r w:rsidRPr="007F5783">
        <w:rPr>
          <w:rFonts w:ascii="Times New Roman" w:eastAsia="Times New Roman" w:hAnsi="Times New Roman" w:cs="Times New Roman"/>
          <w:sz w:val="28"/>
          <w:szCs w:val="28"/>
        </w:rPr>
        <w:t>с одной стороны,</w:t>
      </w:r>
      <w:r w:rsidRPr="007F5783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и </w:t>
      </w:r>
      <w:r w:rsidR="00421EB8" w:rsidRPr="00421EB8">
        <w:rPr>
          <w:rFonts w:ascii="Times New Roman" w:eastAsia="Times New Roman" w:hAnsi="Times New Roman" w:cs="Times New Roman"/>
          <w:sz w:val="28"/>
          <w:szCs w:val="28"/>
        </w:rPr>
        <w:t>Тихонов Сергей Юрьевич 22.08.1982 года рождения, паспорт 6304 681924 выдан Управлением внутренних дел  Кировского района гор. Саратова 03.08.2005 года</w:t>
      </w:r>
      <w:r w:rsidRPr="007F57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5783">
        <w:rPr>
          <w:rFonts w:ascii="Times New Roman" w:eastAsia="Times New Roman" w:hAnsi="Times New Roman" w:cs="Times New Roman"/>
          <w:snapToGrid w:val="0"/>
          <w:sz w:val="28"/>
          <w:szCs w:val="28"/>
        </w:rPr>
        <w:t>именуемый в дальнейшем «Покупатель», с другой стороны, вместе именуемые "Стороны", составили настоящий акт о нижеследующем:</w:t>
      </w:r>
    </w:p>
    <w:p w:rsidR="007F5783" w:rsidRPr="007F5783" w:rsidRDefault="007F5783" w:rsidP="007F5783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783">
        <w:rPr>
          <w:rFonts w:ascii="Times New Roman" w:eastAsia="Times New Roman" w:hAnsi="Times New Roman" w:cs="Times New Roman"/>
          <w:sz w:val="24"/>
          <w:szCs w:val="24"/>
        </w:rPr>
        <w:t xml:space="preserve">1.     </w:t>
      </w:r>
      <w:r w:rsidR="000B1306" w:rsidRPr="007F5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Нежилое пристроенное  помещение, общей площадью 203 </w:t>
      </w:r>
      <w:proofErr w:type="spellStart"/>
      <w:r w:rsidR="000B1306" w:rsidRPr="007F5783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="000B1306" w:rsidRPr="007F5783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="000B1306" w:rsidRPr="007F5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этаж 1 с кадастровым номером 64:11:160501:4462, расположенное по адресу: Саратовская область, </w:t>
      </w:r>
      <w:proofErr w:type="spellStart"/>
      <w:r w:rsidR="000B1306" w:rsidRPr="007F5783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Духовницкий</w:t>
      </w:r>
      <w:proofErr w:type="spellEnd"/>
      <w:r w:rsidR="000B1306" w:rsidRPr="007F5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proofErr w:type="spellStart"/>
      <w:r w:rsidR="000B1306" w:rsidRPr="007F5783">
        <w:rPr>
          <w:rFonts w:ascii="Times New Roman" w:eastAsia="Times New Roman" w:hAnsi="Times New Roman" w:cs="Times New Roman"/>
          <w:sz w:val="28"/>
          <w:szCs w:val="28"/>
          <w:lang w:eastAsia="ru-RU"/>
        </w:rPr>
        <w:t>р.п</w:t>
      </w:r>
      <w:proofErr w:type="spellEnd"/>
      <w:r w:rsidR="000B1306" w:rsidRPr="007F5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0B1306" w:rsidRPr="007F5783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</w:t>
      </w:r>
      <w:r w:rsidR="00AE0A36">
        <w:rPr>
          <w:rFonts w:ascii="Times New Roman" w:eastAsia="Times New Roman" w:hAnsi="Times New Roman" w:cs="Times New Roman"/>
          <w:sz w:val="28"/>
          <w:szCs w:val="28"/>
          <w:lang w:eastAsia="ru-RU"/>
        </w:rPr>
        <w:t>внцкое</w:t>
      </w:r>
      <w:proofErr w:type="spellEnd"/>
      <w:r w:rsidR="00AE0A36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Чернышевского, д.55</w:t>
      </w:r>
      <w:r w:rsidRPr="007F5783">
        <w:rPr>
          <w:rFonts w:ascii="Times New Roman" w:eastAsia="Times New Roman" w:hAnsi="Times New Roman" w:cs="Times New Roman"/>
          <w:sz w:val="24"/>
          <w:szCs w:val="24"/>
        </w:rPr>
        <w:t>, (</w:t>
      </w:r>
      <w:r w:rsidRPr="007F5783">
        <w:rPr>
          <w:rFonts w:ascii="Times New Roman" w:eastAsia="Times New Roman" w:hAnsi="Times New Roman" w:cs="Times New Roman"/>
          <w:sz w:val="28"/>
          <w:szCs w:val="28"/>
        </w:rPr>
        <w:t xml:space="preserve">далее Имущество) на условиях, определенных договором </w:t>
      </w:r>
      <w:r w:rsidR="00AE0A36">
        <w:rPr>
          <w:rFonts w:ascii="Times New Roman" w:eastAsia="Times New Roman" w:hAnsi="Times New Roman" w:cs="Times New Roman"/>
          <w:sz w:val="28"/>
          <w:szCs w:val="28"/>
        </w:rPr>
        <w:t xml:space="preserve">купли-продажи от «21» апреля </w:t>
      </w:r>
      <w:r w:rsidRPr="007F5783">
        <w:rPr>
          <w:rFonts w:ascii="Times New Roman" w:eastAsia="Times New Roman" w:hAnsi="Times New Roman" w:cs="Times New Roman"/>
          <w:sz w:val="28"/>
          <w:szCs w:val="28"/>
        </w:rPr>
        <w:t>2022</w:t>
      </w:r>
      <w:r w:rsidR="00AE0A36">
        <w:rPr>
          <w:rFonts w:ascii="Times New Roman" w:eastAsia="Times New Roman" w:hAnsi="Times New Roman" w:cs="Times New Roman"/>
          <w:sz w:val="28"/>
          <w:szCs w:val="28"/>
        </w:rPr>
        <w:t xml:space="preserve"> года № 1</w:t>
      </w:r>
      <w:r w:rsidRPr="007F578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F5783" w:rsidRPr="007F5783" w:rsidRDefault="007F5783" w:rsidP="007F5783">
      <w:pPr>
        <w:widowControl w:val="0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F5783">
        <w:rPr>
          <w:rFonts w:ascii="Times New Roman" w:eastAsia="Times New Roman" w:hAnsi="Times New Roman" w:cs="Times New Roman"/>
          <w:sz w:val="28"/>
          <w:szCs w:val="28"/>
        </w:rPr>
        <w:t>2. Состояние приобретаемого Имущества Покупателем проверено при осмотре, недостатки Покупателю известны. Претензий у Покупателя к Продавцу по передаваемому  имуществу не имеется</w:t>
      </w:r>
    </w:p>
    <w:tbl>
      <w:tblPr>
        <w:tblpPr w:leftFromText="180" w:rightFromText="180" w:vertAnchor="text" w:horzAnchor="margin" w:tblpXSpec="center" w:tblpY="88"/>
        <w:tblW w:w="10230" w:type="dxa"/>
        <w:tblLayout w:type="fixed"/>
        <w:tblLook w:val="0000" w:firstRow="0" w:lastRow="0" w:firstColumn="0" w:lastColumn="0" w:noHBand="0" w:noVBand="0"/>
      </w:tblPr>
      <w:tblGrid>
        <w:gridCol w:w="5075"/>
        <w:gridCol w:w="566"/>
        <w:gridCol w:w="4589"/>
      </w:tblGrid>
      <w:tr w:rsidR="00AE0A36" w:rsidRPr="007F5783" w:rsidTr="00AE0A36">
        <w:trPr>
          <w:trHeight w:val="6946"/>
        </w:trPr>
        <w:tc>
          <w:tcPr>
            <w:tcW w:w="5075" w:type="dxa"/>
            <w:shd w:val="clear" w:color="auto" w:fill="auto"/>
          </w:tcPr>
          <w:p w:rsidR="00AE0A36" w:rsidRPr="007F5783" w:rsidRDefault="00AE0A36" w:rsidP="00AE0A36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       </w:t>
            </w:r>
            <w:r w:rsidRPr="007F57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   </w:t>
            </w:r>
          </w:p>
          <w:p w:rsidR="00AE0A36" w:rsidRPr="007F5783" w:rsidRDefault="00AE0A36" w:rsidP="00AE0A36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ind w:left="576" w:hanging="576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7F57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«ПРОДАВЕЦ»</w:t>
            </w:r>
          </w:p>
          <w:p w:rsidR="00AE0A36" w:rsidRPr="007F5783" w:rsidRDefault="00AE0A36" w:rsidP="00AE0A3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AE0A36" w:rsidRPr="00421EB8" w:rsidRDefault="00AE0A36" w:rsidP="00AE0A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21EB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Администрация Духовницкого муниципального района</w:t>
            </w:r>
          </w:p>
          <w:p w:rsidR="00AE0A36" w:rsidRPr="00421EB8" w:rsidRDefault="00AE0A36" w:rsidP="00AE0A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21EB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Саратовской области</w:t>
            </w:r>
          </w:p>
          <w:p w:rsidR="00AE0A36" w:rsidRPr="00421EB8" w:rsidRDefault="00AE0A36" w:rsidP="00AE0A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AE0A36" w:rsidRPr="00421EB8" w:rsidRDefault="00AE0A36" w:rsidP="00AE0A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421EB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р.п</w:t>
            </w:r>
            <w:proofErr w:type="spellEnd"/>
            <w:r w:rsidRPr="00421EB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 Духовницкое, ул. Ленина,29</w:t>
            </w:r>
          </w:p>
          <w:p w:rsidR="00AE0A36" w:rsidRPr="00421EB8" w:rsidRDefault="00AE0A36" w:rsidP="00AE0A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21EB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ИНН:6411003009</w:t>
            </w:r>
          </w:p>
          <w:p w:rsidR="00AE0A36" w:rsidRPr="00421EB8" w:rsidRDefault="00AE0A36" w:rsidP="00AE0A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21EB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КПП: </w:t>
            </w:r>
            <w:r w:rsidR="008A597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641101001</w:t>
            </w:r>
          </w:p>
          <w:p w:rsidR="00AE0A36" w:rsidRPr="00421EB8" w:rsidRDefault="00AE0A36" w:rsidP="00AE0A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21EB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БИК: 046311001</w:t>
            </w:r>
          </w:p>
          <w:p w:rsidR="00AE0A36" w:rsidRPr="00421EB8" w:rsidRDefault="00AE0A36" w:rsidP="00AE0A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AE0A36" w:rsidRPr="00421EB8" w:rsidRDefault="00AE0A36" w:rsidP="00AE0A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21EB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Глава Духовницкого</w:t>
            </w:r>
          </w:p>
          <w:p w:rsidR="00AE0A36" w:rsidRPr="00421EB8" w:rsidRDefault="00AE0A36" w:rsidP="00AE0A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21EB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муниципального района</w:t>
            </w:r>
          </w:p>
          <w:p w:rsidR="00AE0A36" w:rsidRPr="00421EB8" w:rsidRDefault="00AE0A36" w:rsidP="00AE0A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AE0A36" w:rsidRPr="00421EB8" w:rsidRDefault="00AE0A36" w:rsidP="00AE0A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AE0A36" w:rsidRPr="00421EB8" w:rsidRDefault="00AE0A36" w:rsidP="00AE0A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AE0A36" w:rsidRPr="00421EB8" w:rsidRDefault="00AE0A36" w:rsidP="00AE0A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21EB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_____________ </w:t>
            </w:r>
            <w:r w:rsidRPr="00421EB8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К.В. Нестеров</w:t>
            </w:r>
          </w:p>
          <w:p w:rsidR="00AE0A36" w:rsidRPr="007F5783" w:rsidRDefault="00AE0A36" w:rsidP="00AE0A3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AE0A36" w:rsidRPr="007F5783" w:rsidRDefault="00AE0A36" w:rsidP="00AE0A3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6" w:type="dxa"/>
            <w:shd w:val="clear" w:color="auto" w:fill="auto"/>
          </w:tcPr>
          <w:p w:rsidR="00AE0A36" w:rsidRPr="007F5783" w:rsidRDefault="00AE0A36" w:rsidP="00AE0A36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589" w:type="dxa"/>
            <w:shd w:val="clear" w:color="auto" w:fill="auto"/>
          </w:tcPr>
          <w:p w:rsidR="00AE0A36" w:rsidRPr="007F5783" w:rsidRDefault="00AE0A36" w:rsidP="00AE0A36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AE0A36" w:rsidRPr="007F5783" w:rsidRDefault="00AE0A36" w:rsidP="00AE0A36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ind w:left="576" w:hanging="576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7F57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«ПОКУПАТЕЛЬ»</w:t>
            </w:r>
          </w:p>
          <w:p w:rsidR="00AE0A36" w:rsidRPr="007F5783" w:rsidRDefault="00AE0A36" w:rsidP="00AE0A3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AE0A36" w:rsidRPr="007F5783" w:rsidRDefault="00AE0A36" w:rsidP="00AE0A36">
            <w:pPr>
              <w:tabs>
                <w:tab w:val="left" w:pos="1084"/>
              </w:tabs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421E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Тихонов Сергей Юрьевич</w:t>
            </w:r>
          </w:p>
          <w:p w:rsidR="00AE0A36" w:rsidRPr="007F5783" w:rsidRDefault="00AE0A36" w:rsidP="00AE0A36">
            <w:pPr>
              <w:tabs>
                <w:tab w:val="left" w:pos="1084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AE0A36" w:rsidRPr="007F5783" w:rsidRDefault="00AE0A36" w:rsidP="00AE0A36">
            <w:pPr>
              <w:tabs>
                <w:tab w:val="left" w:pos="1084"/>
              </w:tabs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421E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Паспорт 63 04 681924 выдан Управлением внутренних дел  Кировского  района  гор. Саратов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03.08.2005 года</w:t>
            </w:r>
          </w:p>
          <w:p w:rsidR="00AE0A36" w:rsidRPr="007F5783" w:rsidRDefault="00AE0A36" w:rsidP="00AE0A36">
            <w:pPr>
              <w:tabs>
                <w:tab w:val="left" w:pos="1084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AE0A36" w:rsidRPr="007F5783" w:rsidRDefault="00AE0A36" w:rsidP="00AE0A36">
            <w:pPr>
              <w:tabs>
                <w:tab w:val="left" w:pos="1084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AE0A36" w:rsidRPr="007F5783" w:rsidRDefault="00AE0A36" w:rsidP="00AE0A36">
            <w:pPr>
              <w:tabs>
                <w:tab w:val="left" w:pos="1084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AE0A36" w:rsidRPr="007F5783" w:rsidRDefault="00AE0A36" w:rsidP="00AE0A36">
            <w:pPr>
              <w:tabs>
                <w:tab w:val="left" w:pos="1084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_______________С.Ю. Тихонов</w:t>
            </w:r>
          </w:p>
          <w:p w:rsidR="00AE0A36" w:rsidRPr="007F5783" w:rsidRDefault="00AE0A36" w:rsidP="00AE0A36">
            <w:pPr>
              <w:tabs>
                <w:tab w:val="left" w:pos="1084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AE0A36" w:rsidRPr="007F5783" w:rsidRDefault="00AE0A36" w:rsidP="00AE0A36">
            <w:pPr>
              <w:tabs>
                <w:tab w:val="left" w:pos="1084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AE0A36" w:rsidRPr="007F5783" w:rsidRDefault="00AE0A36" w:rsidP="00AE0A36">
            <w:pPr>
              <w:tabs>
                <w:tab w:val="left" w:pos="1084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AE0A36" w:rsidRPr="007F5783" w:rsidRDefault="00AE0A36" w:rsidP="00AE0A36">
            <w:pPr>
              <w:suppressAutoHyphens/>
              <w:ind w:right="3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</w:tbl>
    <w:p w:rsidR="00AE0A36" w:rsidRPr="007F5783" w:rsidRDefault="00AE0A36" w:rsidP="00AE0A36">
      <w:pPr>
        <w:ind w:left="453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1318B" w:rsidRDefault="00C1318B"/>
    <w:sectPr w:rsidR="00C1318B" w:rsidSect="00AE0A3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7FD"/>
    <w:rsid w:val="000B1306"/>
    <w:rsid w:val="000C2C80"/>
    <w:rsid w:val="001436A8"/>
    <w:rsid w:val="00421EB8"/>
    <w:rsid w:val="0053781A"/>
    <w:rsid w:val="00554E58"/>
    <w:rsid w:val="007F5783"/>
    <w:rsid w:val="008A5972"/>
    <w:rsid w:val="009D27FD"/>
    <w:rsid w:val="00AE0A36"/>
    <w:rsid w:val="00BB5756"/>
    <w:rsid w:val="00C1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1EB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C2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2C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1EB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C2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2C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1408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2022-04-20T11:13:00Z</cp:lastPrinted>
  <dcterms:created xsi:type="dcterms:W3CDTF">2022-04-20T10:41:00Z</dcterms:created>
  <dcterms:modified xsi:type="dcterms:W3CDTF">2025-02-05T06:36:00Z</dcterms:modified>
</cp:coreProperties>
</file>