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7F" w:rsidRPr="00604515" w:rsidRDefault="00CC0A7F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Отчет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об исполнении резервного фонда</w:t>
      </w:r>
    </w:p>
    <w:p w:rsidR="00E21253" w:rsidRPr="00604515" w:rsidRDefault="00E21253" w:rsidP="00CC0A7F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Духовницкого муниципального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образования</w:t>
      </w:r>
      <w:r w:rsidR="006275E2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6285" w:rsidRPr="00604515">
        <w:rPr>
          <w:rFonts w:ascii="PT Astra Serif" w:hAnsi="PT Astra Serif" w:cs="Times New Roman"/>
          <w:b/>
          <w:sz w:val="28"/>
          <w:szCs w:val="28"/>
        </w:rPr>
        <w:t>за</w:t>
      </w:r>
      <w:r w:rsidR="00C31DE4" w:rsidRPr="00604515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523FEE" w:rsidRPr="00604515">
        <w:rPr>
          <w:rFonts w:ascii="PT Astra Serif" w:hAnsi="PT Astra Serif" w:cs="Times New Roman"/>
          <w:b/>
          <w:sz w:val="28"/>
          <w:szCs w:val="28"/>
        </w:rPr>
        <w:t>20</w:t>
      </w:r>
      <w:r w:rsidR="00DE7679" w:rsidRPr="00604515">
        <w:rPr>
          <w:rFonts w:ascii="PT Astra Serif" w:hAnsi="PT Astra Serif" w:cs="Times New Roman"/>
          <w:b/>
          <w:sz w:val="28"/>
          <w:szCs w:val="28"/>
        </w:rPr>
        <w:t>2</w:t>
      </w:r>
      <w:r w:rsidR="00CF0F11">
        <w:rPr>
          <w:rFonts w:ascii="PT Astra Serif" w:hAnsi="PT Astra Serif" w:cs="Times New Roman"/>
          <w:b/>
          <w:sz w:val="28"/>
          <w:szCs w:val="28"/>
        </w:rPr>
        <w:t>4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>год</w:t>
      </w:r>
    </w:p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21BB6" w:rsidRPr="00021BB6" w:rsidTr="0080020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BB6" w:rsidRPr="00021BB6" w:rsidRDefault="00021BB6" w:rsidP="00021BB6">
            <w:pPr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BB6" w:rsidRPr="00021BB6" w:rsidRDefault="00021BB6" w:rsidP="00021BB6">
            <w:pPr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Сумма тыс. рублей</w:t>
            </w:r>
          </w:p>
        </w:tc>
      </w:tr>
      <w:tr w:rsidR="00021BB6" w:rsidRPr="00021BB6" w:rsidTr="0080020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BB6" w:rsidRPr="00021BB6" w:rsidRDefault="00021BB6" w:rsidP="00021BB6">
            <w:pPr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1.Размер бюджетных ассигнований резервного фонда Духовницкого муниципального образования Духовницкого муниципального района, установленный решением Совета Духовницкого муниципального образования  Духовницкого муниципального района о бюджете Духовницкого муниципального образования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BB6" w:rsidRPr="00021BB6" w:rsidRDefault="00021BB6" w:rsidP="00021BB6">
            <w:pPr>
              <w:jc w:val="center"/>
              <w:rPr>
                <w:rFonts w:ascii="PT Astra Serif" w:eastAsia="Times New Roman" w:hAnsi="PT Astra Serif" w:cs="Times New Roman"/>
              </w:rPr>
            </w:pPr>
          </w:p>
          <w:p w:rsidR="00021BB6" w:rsidRPr="00021BB6" w:rsidRDefault="00021BB6" w:rsidP="00021BB6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50,0</w:t>
            </w:r>
          </w:p>
        </w:tc>
      </w:tr>
      <w:tr w:rsidR="00021BB6" w:rsidRPr="00021BB6" w:rsidTr="0080020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BB6" w:rsidRPr="00021BB6" w:rsidRDefault="00021BB6" w:rsidP="00021BB6">
            <w:pPr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2.Нераспределенный размер бюджетных ассигнований резервного фонда Духовницкого муниципального образования 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BB6" w:rsidRPr="00021BB6" w:rsidRDefault="00021BB6" w:rsidP="00021BB6">
            <w:pPr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 xml:space="preserve">           </w:t>
            </w:r>
          </w:p>
          <w:p w:rsidR="00021BB6" w:rsidRPr="00021BB6" w:rsidRDefault="00021BB6" w:rsidP="00021BB6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50,0</w:t>
            </w:r>
          </w:p>
        </w:tc>
      </w:tr>
      <w:tr w:rsidR="00021BB6" w:rsidRPr="00021BB6" w:rsidTr="0080020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BB6" w:rsidRPr="00021BB6" w:rsidRDefault="00021BB6" w:rsidP="00021BB6">
            <w:pPr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3.Использовано средств резервного фонда Духовницкого муниципального образования  Духовницкого  муни</w:t>
            </w:r>
            <w:bookmarkStart w:id="0" w:name="_GoBack"/>
            <w:bookmarkEnd w:id="0"/>
            <w:r w:rsidRPr="00021BB6">
              <w:rPr>
                <w:rFonts w:ascii="PT Astra Serif" w:eastAsia="Times New Roman" w:hAnsi="PT Astra Serif" w:cs="Times New Roman"/>
              </w:rPr>
              <w:t>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BB6" w:rsidRPr="00021BB6" w:rsidRDefault="00021BB6" w:rsidP="00021BB6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-</w:t>
            </w:r>
          </w:p>
        </w:tc>
      </w:tr>
      <w:tr w:rsidR="00021BB6" w:rsidRPr="00021BB6" w:rsidTr="0080020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BB6" w:rsidRPr="00021BB6" w:rsidRDefault="00021BB6" w:rsidP="00021BB6">
            <w:pPr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BB6" w:rsidRPr="00021BB6" w:rsidRDefault="00021BB6" w:rsidP="00021BB6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-</w:t>
            </w:r>
          </w:p>
        </w:tc>
      </w:tr>
      <w:tr w:rsidR="00021BB6" w:rsidRPr="00021BB6" w:rsidTr="0080020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BB6" w:rsidRPr="00021BB6" w:rsidRDefault="00021BB6" w:rsidP="00021BB6">
            <w:pPr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BB6" w:rsidRPr="00021BB6" w:rsidRDefault="00021BB6" w:rsidP="00021BB6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-</w:t>
            </w:r>
          </w:p>
        </w:tc>
      </w:tr>
      <w:tr w:rsidR="00021BB6" w:rsidRPr="00021BB6" w:rsidTr="0080020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BB6" w:rsidRPr="00021BB6" w:rsidRDefault="00021BB6" w:rsidP="00021BB6">
            <w:pPr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BB6" w:rsidRPr="00021BB6" w:rsidRDefault="00021BB6" w:rsidP="00021BB6">
            <w:pPr>
              <w:rPr>
                <w:rFonts w:ascii="PT Astra Serif" w:eastAsia="Times New Roman" w:hAnsi="PT Astra Serif" w:cs="Times New Roman"/>
              </w:rPr>
            </w:pPr>
          </w:p>
          <w:p w:rsidR="00021BB6" w:rsidRPr="00021BB6" w:rsidRDefault="00021BB6" w:rsidP="00021BB6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-</w:t>
            </w:r>
          </w:p>
        </w:tc>
      </w:tr>
      <w:tr w:rsidR="00021BB6" w:rsidRPr="00021BB6" w:rsidTr="0080020D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1BB6" w:rsidRPr="00021BB6" w:rsidRDefault="00021BB6" w:rsidP="00021BB6">
            <w:pPr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образования 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1BB6" w:rsidRPr="00021BB6" w:rsidRDefault="00021BB6" w:rsidP="00021BB6">
            <w:pPr>
              <w:jc w:val="center"/>
              <w:rPr>
                <w:rFonts w:ascii="PT Astra Serif" w:eastAsia="Times New Roman" w:hAnsi="PT Astra Serif" w:cs="Times New Roman"/>
              </w:rPr>
            </w:pPr>
            <w:r w:rsidRPr="00021BB6">
              <w:rPr>
                <w:rFonts w:ascii="PT Astra Serif" w:eastAsia="Times New Roman" w:hAnsi="PT Astra Serif" w:cs="Times New Roman"/>
              </w:rPr>
              <w:t>-</w:t>
            </w:r>
          </w:p>
        </w:tc>
      </w:tr>
    </w:tbl>
    <w:p w:rsidR="00E21253" w:rsidRPr="00604515" w:rsidRDefault="00E21253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DA6285" w:rsidRPr="00604515" w:rsidRDefault="00DA6285">
      <w:pPr>
        <w:pStyle w:val="a3"/>
        <w:jc w:val="center"/>
        <w:rPr>
          <w:rFonts w:ascii="PT Astra Serif" w:hAnsi="PT Astra Serif" w:cs="Times New Roman"/>
          <w:sz w:val="28"/>
          <w:szCs w:val="28"/>
        </w:rPr>
      </w:pPr>
    </w:p>
    <w:p w:rsidR="00CC0A7F" w:rsidRPr="00604515" w:rsidRDefault="00CC0A7F" w:rsidP="00DA6285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p w:rsidR="00957C89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Заместитель главы администрации,</w:t>
      </w:r>
    </w:p>
    <w:p w:rsidR="00603BB4" w:rsidRPr="00604515" w:rsidRDefault="00957C89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н</w:t>
      </w:r>
      <w:r w:rsidR="00603BB4" w:rsidRPr="00604515">
        <w:rPr>
          <w:rFonts w:ascii="PT Astra Serif" w:hAnsi="PT Astra Serif" w:cs="Times New Roman"/>
          <w:b/>
          <w:sz w:val="28"/>
          <w:szCs w:val="28"/>
        </w:rPr>
        <w:t xml:space="preserve">ачальник финансового управления                                                                 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администрации Духовницкого</w:t>
      </w:r>
    </w:p>
    <w:p w:rsidR="00603BB4" w:rsidRPr="00604515" w:rsidRDefault="00603BB4" w:rsidP="00603BB4">
      <w:pPr>
        <w:tabs>
          <w:tab w:val="left" w:pos="7380"/>
        </w:tabs>
        <w:spacing w:after="0" w:line="240" w:lineRule="auto"/>
        <w:rPr>
          <w:rFonts w:ascii="PT Astra Serif" w:hAnsi="PT Astra Serif" w:cs="Times New Roman"/>
          <w:b/>
          <w:sz w:val="28"/>
          <w:szCs w:val="28"/>
        </w:rPr>
      </w:pPr>
      <w:r w:rsidRPr="00604515">
        <w:rPr>
          <w:rFonts w:ascii="PT Astra Serif" w:hAnsi="PT Astra Serif" w:cs="Times New Roman"/>
          <w:b/>
          <w:sz w:val="28"/>
          <w:szCs w:val="28"/>
        </w:rPr>
        <w:t>муниципального района</w:t>
      </w:r>
      <w:r w:rsidRPr="00604515">
        <w:rPr>
          <w:rFonts w:ascii="PT Astra Serif" w:hAnsi="PT Astra Serif" w:cs="Times New Roman"/>
          <w:b/>
          <w:sz w:val="28"/>
          <w:szCs w:val="28"/>
        </w:rPr>
        <w:tab/>
        <w:t xml:space="preserve">   О.А.Зотова</w:t>
      </w:r>
    </w:p>
    <w:p w:rsidR="00FE6784" w:rsidRPr="00604515" w:rsidRDefault="00FE6784" w:rsidP="00603BB4">
      <w:pPr>
        <w:pStyle w:val="a3"/>
        <w:rPr>
          <w:rFonts w:ascii="PT Astra Serif" w:hAnsi="PT Astra Serif" w:cs="Times New Roman"/>
          <w:b/>
          <w:sz w:val="28"/>
          <w:szCs w:val="28"/>
        </w:rPr>
      </w:pPr>
    </w:p>
    <w:sectPr w:rsidR="00FE6784" w:rsidRPr="00604515" w:rsidSect="0025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E21253"/>
    <w:rsid w:val="00011073"/>
    <w:rsid w:val="000203C4"/>
    <w:rsid w:val="00021BB6"/>
    <w:rsid w:val="00123527"/>
    <w:rsid w:val="001453A7"/>
    <w:rsid w:val="00231846"/>
    <w:rsid w:val="002522F8"/>
    <w:rsid w:val="002B5F7C"/>
    <w:rsid w:val="00312ABE"/>
    <w:rsid w:val="003D42D8"/>
    <w:rsid w:val="00480F5F"/>
    <w:rsid w:val="00493E87"/>
    <w:rsid w:val="00506B75"/>
    <w:rsid w:val="00523FEE"/>
    <w:rsid w:val="00576C8A"/>
    <w:rsid w:val="005D24A4"/>
    <w:rsid w:val="00603BB4"/>
    <w:rsid w:val="00604515"/>
    <w:rsid w:val="006137B5"/>
    <w:rsid w:val="006275E2"/>
    <w:rsid w:val="00635880"/>
    <w:rsid w:val="00637118"/>
    <w:rsid w:val="00637D11"/>
    <w:rsid w:val="00661C25"/>
    <w:rsid w:val="00670825"/>
    <w:rsid w:val="006A1FEC"/>
    <w:rsid w:val="00720B85"/>
    <w:rsid w:val="00721292"/>
    <w:rsid w:val="00754A44"/>
    <w:rsid w:val="00782A8C"/>
    <w:rsid w:val="007E617E"/>
    <w:rsid w:val="00850B1D"/>
    <w:rsid w:val="00884C1A"/>
    <w:rsid w:val="008A33E3"/>
    <w:rsid w:val="008B214F"/>
    <w:rsid w:val="00957C89"/>
    <w:rsid w:val="009B5994"/>
    <w:rsid w:val="00A01F05"/>
    <w:rsid w:val="00A10747"/>
    <w:rsid w:val="00A65588"/>
    <w:rsid w:val="00AD520C"/>
    <w:rsid w:val="00B9094A"/>
    <w:rsid w:val="00BA657C"/>
    <w:rsid w:val="00C31DE4"/>
    <w:rsid w:val="00CB074E"/>
    <w:rsid w:val="00CC0A7F"/>
    <w:rsid w:val="00CD4E32"/>
    <w:rsid w:val="00CE5112"/>
    <w:rsid w:val="00CF0F11"/>
    <w:rsid w:val="00DA6285"/>
    <w:rsid w:val="00DC1FDD"/>
    <w:rsid w:val="00DE7679"/>
    <w:rsid w:val="00E21253"/>
    <w:rsid w:val="00EE096F"/>
    <w:rsid w:val="00EF3B25"/>
    <w:rsid w:val="00F129A0"/>
    <w:rsid w:val="00F67C25"/>
    <w:rsid w:val="00F71C8A"/>
    <w:rsid w:val="00F7348F"/>
    <w:rsid w:val="00F77502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1253"/>
    <w:pPr>
      <w:spacing w:after="0" w:line="240" w:lineRule="auto"/>
    </w:pPr>
  </w:style>
  <w:style w:type="table" w:styleId="a4">
    <w:name w:val="Table Grid"/>
    <w:basedOn w:val="a1"/>
    <w:uiPriority w:val="59"/>
    <w:rsid w:val="00E21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21B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Духовницкого района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Николаевна</dc:creator>
  <cp:keywords/>
  <dc:description/>
  <cp:lastModifiedBy>User01</cp:lastModifiedBy>
  <cp:revision>38</cp:revision>
  <cp:lastPrinted>2025-04-10T11:23:00Z</cp:lastPrinted>
  <dcterms:created xsi:type="dcterms:W3CDTF">2014-04-18T05:40:00Z</dcterms:created>
  <dcterms:modified xsi:type="dcterms:W3CDTF">2025-04-10T11:23:00Z</dcterms:modified>
</cp:coreProperties>
</file>