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E8" w:rsidRPr="00F13960" w:rsidRDefault="00276CE8" w:rsidP="006F1649">
      <w:pPr>
        <w:jc w:val="right"/>
        <w:rPr>
          <w:sz w:val="24"/>
          <w:szCs w:val="24"/>
        </w:rPr>
      </w:pPr>
      <w:r w:rsidRPr="00F13960">
        <w:rPr>
          <w:sz w:val="24"/>
          <w:szCs w:val="24"/>
        </w:rPr>
        <w:t>Приложение</w:t>
      </w:r>
      <w:r w:rsidR="007E37F7" w:rsidRPr="00F13960">
        <w:rPr>
          <w:sz w:val="24"/>
          <w:szCs w:val="24"/>
        </w:rPr>
        <w:t xml:space="preserve"> №</w:t>
      </w:r>
      <w:r w:rsidR="004E2C39">
        <w:rPr>
          <w:sz w:val="24"/>
          <w:szCs w:val="24"/>
        </w:rPr>
        <w:t xml:space="preserve"> </w:t>
      </w:r>
      <w:r w:rsidR="0039678A" w:rsidRPr="00F13960">
        <w:rPr>
          <w:sz w:val="24"/>
          <w:szCs w:val="24"/>
        </w:rPr>
        <w:t>5</w:t>
      </w:r>
    </w:p>
    <w:p w:rsidR="00537F52" w:rsidRPr="00F13960" w:rsidRDefault="00537F52" w:rsidP="00537F52">
      <w:pPr>
        <w:tabs>
          <w:tab w:val="left" w:pos="11057"/>
        </w:tabs>
        <w:jc w:val="right"/>
        <w:rPr>
          <w:sz w:val="24"/>
          <w:szCs w:val="24"/>
        </w:rPr>
      </w:pPr>
      <w:r w:rsidRPr="00F13960">
        <w:rPr>
          <w:sz w:val="24"/>
          <w:szCs w:val="24"/>
        </w:rPr>
        <w:t>к решению районного Собрания</w:t>
      </w:r>
    </w:p>
    <w:p w:rsidR="00537F52" w:rsidRPr="00F13960" w:rsidRDefault="00537F52" w:rsidP="00537F52">
      <w:pPr>
        <w:tabs>
          <w:tab w:val="left" w:pos="11057"/>
        </w:tabs>
        <w:jc w:val="right"/>
        <w:rPr>
          <w:sz w:val="24"/>
          <w:szCs w:val="24"/>
        </w:rPr>
      </w:pPr>
      <w:r w:rsidRPr="00F13960">
        <w:rPr>
          <w:sz w:val="24"/>
          <w:szCs w:val="24"/>
        </w:rPr>
        <w:t>Духовницкого муниципального района</w:t>
      </w:r>
    </w:p>
    <w:p w:rsidR="00537F52" w:rsidRPr="00F13960" w:rsidRDefault="00537F52" w:rsidP="00537F52">
      <w:pPr>
        <w:tabs>
          <w:tab w:val="left" w:pos="11057"/>
        </w:tabs>
        <w:jc w:val="right"/>
        <w:rPr>
          <w:sz w:val="24"/>
          <w:szCs w:val="24"/>
        </w:rPr>
      </w:pPr>
      <w:r w:rsidRPr="00F13960">
        <w:rPr>
          <w:sz w:val="24"/>
          <w:szCs w:val="24"/>
        </w:rPr>
        <w:t xml:space="preserve">«О бюджете Духовницкого </w:t>
      </w:r>
    </w:p>
    <w:p w:rsidR="00537F52" w:rsidRPr="00F13960" w:rsidRDefault="00537F52" w:rsidP="00537F52">
      <w:pPr>
        <w:tabs>
          <w:tab w:val="left" w:pos="11057"/>
        </w:tabs>
        <w:jc w:val="right"/>
        <w:rPr>
          <w:sz w:val="24"/>
          <w:szCs w:val="24"/>
        </w:rPr>
      </w:pPr>
      <w:r w:rsidRPr="00F13960">
        <w:rPr>
          <w:sz w:val="24"/>
          <w:szCs w:val="24"/>
        </w:rPr>
        <w:t xml:space="preserve">муниципального района на 2019год </w:t>
      </w:r>
    </w:p>
    <w:p w:rsidR="00537F52" w:rsidRPr="00F13960" w:rsidRDefault="00537F52" w:rsidP="00537F52">
      <w:pPr>
        <w:tabs>
          <w:tab w:val="left" w:pos="11057"/>
        </w:tabs>
        <w:jc w:val="right"/>
        <w:rPr>
          <w:sz w:val="24"/>
          <w:szCs w:val="24"/>
        </w:rPr>
      </w:pPr>
      <w:r w:rsidRPr="00F13960">
        <w:rPr>
          <w:sz w:val="24"/>
          <w:szCs w:val="24"/>
        </w:rPr>
        <w:t>и на плановый период 2020 и 2021 годов»</w:t>
      </w:r>
    </w:p>
    <w:p w:rsidR="00537F52" w:rsidRPr="00F13960" w:rsidRDefault="00537F52" w:rsidP="00537F52">
      <w:pPr>
        <w:tabs>
          <w:tab w:val="left" w:pos="11057"/>
        </w:tabs>
        <w:jc w:val="right"/>
        <w:rPr>
          <w:sz w:val="24"/>
          <w:szCs w:val="24"/>
        </w:rPr>
      </w:pPr>
      <w:r w:rsidRPr="00F13960">
        <w:rPr>
          <w:sz w:val="24"/>
          <w:szCs w:val="24"/>
        </w:rPr>
        <w:t xml:space="preserve">     от </w:t>
      </w:r>
      <w:r w:rsidR="004E2C39">
        <w:rPr>
          <w:sz w:val="24"/>
          <w:szCs w:val="24"/>
        </w:rPr>
        <w:t>29</w:t>
      </w:r>
      <w:r w:rsidRPr="00F13960">
        <w:rPr>
          <w:sz w:val="24"/>
          <w:szCs w:val="24"/>
        </w:rPr>
        <w:t xml:space="preserve">   </w:t>
      </w:r>
      <w:proofErr w:type="gramStart"/>
      <w:r w:rsidRPr="00F13960">
        <w:rPr>
          <w:sz w:val="24"/>
          <w:szCs w:val="24"/>
        </w:rPr>
        <w:t>ноября  2018</w:t>
      </w:r>
      <w:proofErr w:type="gramEnd"/>
      <w:r w:rsidR="004E2C39">
        <w:rPr>
          <w:sz w:val="24"/>
          <w:szCs w:val="24"/>
        </w:rPr>
        <w:t xml:space="preserve"> </w:t>
      </w:r>
      <w:r w:rsidRPr="00F13960">
        <w:rPr>
          <w:sz w:val="24"/>
          <w:szCs w:val="24"/>
        </w:rPr>
        <w:t>года</w:t>
      </w:r>
      <w:r w:rsidR="004E2C39">
        <w:rPr>
          <w:sz w:val="24"/>
          <w:szCs w:val="24"/>
        </w:rPr>
        <w:t xml:space="preserve"> № 58/287</w:t>
      </w:r>
    </w:p>
    <w:p w:rsidR="00AC5D0F" w:rsidRPr="006F1649" w:rsidRDefault="00AC5D0F" w:rsidP="00AC5D0F">
      <w:pPr>
        <w:jc w:val="right"/>
        <w:rPr>
          <w:b/>
          <w:sz w:val="28"/>
          <w:szCs w:val="28"/>
        </w:rPr>
      </w:pPr>
    </w:p>
    <w:p w:rsidR="003E4F7C" w:rsidRPr="006F1649" w:rsidRDefault="003B5F62" w:rsidP="006F1649">
      <w:pPr>
        <w:jc w:val="center"/>
        <w:rPr>
          <w:b/>
          <w:sz w:val="28"/>
          <w:szCs w:val="28"/>
        </w:rPr>
      </w:pPr>
      <w:r w:rsidRPr="006F1649">
        <w:rPr>
          <w:b/>
          <w:sz w:val="28"/>
          <w:szCs w:val="28"/>
        </w:rPr>
        <w:t>Нормативы распределения доходов между бюджетом муниципального района и бюджетами поселений</w:t>
      </w:r>
      <w:r w:rsidR="00265961" w:rsidRPr="006F1649">
        <w:rPr>
          <w:b/>
          <w:sz w:val="28"/>
          <w:szCs w:val="28"/>
        </w:rPr>
        <w:t xml:space="preserve"> </w:t>
      </w:r>
      <w:r w:rsidR="00276CE8" w:rsidRPr="006F1649">
        <w:rPr>
          <w:b/>
          <w:sz w:val="28"/>
          <w:szCs w:val="28"/>
        </w:rPr>
        <w:t>Духовницкого муниципального района</w:t>
      </w:r>
      <w:r w:rsidR="007D2D15" w:rsidRPr="006F1649">
        <w:rPr>
          <w:b/>
          <w:sz w:val="28"/>
          <w:szCs w:val="28"/>
        </w:rPr>
        <w:t xml:space="preserve"> </w:t>
      </w:r>
      <w:r w:rsidR="00017BB4">
        <w:rPr>
          <w:b/>
          <w:sz w:val="28"/>
          <w:szCs w:val="28"/>
        </w:rPr>
        <w:t xml:space="preserve">на </w:t>
      </w:r>
      <w:r w:rsidR="00537F52">
        <w:rPr>
          <w:b/>
          <w:sz w:val="28"/>
          <w:szCs w:val="28"/>
        </w:rPr>
        <w:t>2019</w:t>
      </w:r>
      <w:r w:rsidR="00A2037C">
        <w:rPr>
          <w:b/>
          <w:sz w:val="28"/>
          <w:szCs w:val="28"/>
        </w:rPr>
        <w:t xml:space="preserve"> год и плановый</w:t>
      </w:r>
      <w:r w:rsidR="00537F52">
        <w:rPr>
          <w:b/>
          <w:sz w:val="28"/>
          <w:szCs w:val="28"/>
        </w:rPr>
        <w:t xml:space="preserve"> период 2020 и 2021</w:t>
      </w:r>
      <w:r w:rsidR="00A2037C">
        <w:rPr>
          <w:b/>
          <w:sz w:val="28"/>
          <w:szCs w:val="28"/>
        </w:rPr>
        <w:t xml:space="preserve"> годов</w:t>
      </w:r>
    </w:p>
    <w:p w:rsidR="004A326F" w:rsidRPr="006F1649" w:rsidRDefault="004A326F" w:rsidP="006F1649">
      <w:pPr>
        <w:jc w:val="right"/>
        <w:rPr>
          <w:sz w:val="28"/>
          <w:szCs w:val="28"/>
        </w:rPr>
      </w:pPr>
      <w:r w:rsidRPr="006F1649">
        <w:rPr>
          <w:sz w:val="28"/>
          <w:szCs w:val="28"/>
        </w:rPr>
        <w:t>(в процентах)</w:t>
      </w:r>
    </w:p>
    <w:tbl>
      <w:tblPr>
        <w:tblpPr w:leftFromText="180" w:rightFromText="180" w:vertAnchor="text" w:horzAnchor="margin" w:tblpX="-209" w:tblpY="714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111"/>
        <w:gridCol w:w="1559"/>
        <w:gridCol w:w="1701"/>
      </w:tblGrid>
      <w:tr w:rsidR="001419FD" w:rsidRPr="006F1649" w:rsidTr="006F1649">
        <w:trPr>
          <w:trHeight w:val="214"/>
          <w:tblHeader/>
        </w:trPr>
        <w:tc>
          <w:tcPr>
            <w:tcW w:w="3085" w:type="dxa"/>
            <w:vMerge w:val="restart"/>
            <w:shd w:val="clear" w:color="auto" w:fill="auto"/>
          </w:tcPr>
          <w:p w:rsidR="001419FD" w:rsidRPr="006F1649" w:rsidRDefault="001419FD" w:rsidP="004A326F">
            <w:pPr>
              <w:ind w:left="142"/>
              <w:jc w:val="center"/>
              <w:rPr>
                <w:sz w:val="28"/>
                <w:szCs w:val="28"/>
              </w:rPr>
            </w:pPr>
            <w:r w:rsidRPr="006F1649">
              <w:rPr>
                <w:b/>
                <w:sz w:val="28"/>
                <w:szCs w:val="28"/>
              </w:rPr>
              <w:t xml:space="preserve">Код бюджетной классификации 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1419FD" w:rsidRPr="006F1649" w:rsidRDefault="001419FD" w:rsidP="004A326F">
            <w:pPr>
              <w:jc w:val="center"/>
              <w:rPr>
                <w:sz w:val="28"/>
                <w:szCs w:val="28"/>
              </w:rPr>
            </w:pPr>
            <w:r w:rsidRPr="006F1649">
              <w:rPr>
                <w:b/>
                <w:sz w:val="28"/>
                <w:szCs w:val="28"/>
              </w:rPr>
              <w:t>Наименование налога (сбора), платежа</w:t>
            </w:r>
          </w:p>
        </w:tc>
        <w:tc>
          <w:tcPr>
            <w:tcW w:w="3260" w:type="dxa"/>
            <w:gridSpan w:val="2"/>
          </w:tcPr>
          <w:p w:rsidR="001419FD" w:rsidRPr="006F1649" w:rsidRDefault="001419FD" w:rsidP="004A326F">
            <w:pPr>
              <w:jc w:val="center"/>
              <w:rPr>
                <w:b/>
                <w:sz w:val="28"/>
                <w:szCs w:val="28"/>
              </w:rPr>
            </w:pPr>
            <w:r w:rsidRPr="006F1649">
              <w:rPr>
                <w:b/>
                <w:sz w:val="28"/>
                <w:szCs w:val="28"/>
              </w:rPr>
              <w:t>Норматив</w:t>
            </w:r>
          </w:p>
        </w:tc>
      </w:tr>
      <w:tr w:rsidR="001419FD" w:rsidRPr="006F1649" w:rsidTr="006F1649">
        <w:trPr>
          <w:trHeight w:val="371"/>
          <w:tblHeader/>
        </w:trPr>
        <w:tc>
          <w:tcPr>
            <w:tcW w:w="3085" w:type="dxa"/>
            <w:vMerge/>
            <w:shd w:val="clear" w:color="auto" w:fill="auto"/>
          </w:tcPr>
          <w:p w:rsidR="001419FD" w:rsidRPr="006F1649" w:rsidRDefault="001419FD" w:rsidP="004A32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1419FD" w:rsidRPr="006F1649" w:rsidRDefault="001419FD" w:rsidP="004A32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419FD" w:rsidRPr="006F1649" w:rsidRDefault="001419FD" w:rsidP="004A326F">
            <w:pPr>
              <w:jc w:val="center"/>
              <w:rPr>
                <w:b/>
                <w:sz w:val="28"/>
                <w:szCs w:val="28"/>
              </w:rPr>
            </w:pPr>
            <w:r w:rsidRPr="006F1649">
              <w:rPr>
                <w:b/>
                <w:sz w:val="28"/>
                <w:szCs w:val="28"/>
              </w:rPr>
              <w:t>Духовницкий муниципальный район</w:t>
            </w:r>
          </w:p>
        </w:tc>
        <w:tc>
          <w:tcPr>
            <w:tcW w:w="1701" w:type="dxa"/>
          </w:tcPr>
          <w:p w:rsidR="001419FD" w:rsidRPr="006F1649" w:rsidRDefault="001419FD" w:rsidP="004A326F">
            <w:pPr>
              <w:jc w:val="center"/>
              <w:rPr>
                <w:b/>
                <w:sz w:val="28"/>
                <w:szCs w:val="28"/>
              </w:rPr>
            </w:pPr>
            <w:r w:rsidRPr="006F1649">
              <w:rPr>
                <w:b/>
                <w:sz w:val="28"/>
                <w:szCs w:val="28"/>
              </w:rPr>
              <w:t>Бюджеты сельских и городских поселений</w:t>
            </w:r>
          </w:p>
        </w:tc>
      </w:tr>
      <w:tr w:rsidR="001419FD" w:rsidRPr="006F1649" w:rsidTr="004A326F">
        <w:trPr>
          <w:trHeight w:val="498"/>
        </w:trPr>
        <w:tc>
          <w:tcPr>
            <w:tcW w:w="10456" w:type="dxa"/>
            <w:gridSpan w:val="4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b/>
                <w:sz w:val="28"/>
                <w:szCs w:val="28"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</w:tr>
      <w:tr w:rsidR="001419FD" w:rsidRPr="006F1649" w:rsidTr="006F1649">
        <w:trPr>
          <w:trHeight w:val="498"/>
        </w:trPr>
        <w:tc>
          <w:tcPr>
            <w:tcW w:w="3085" w:type="dxa"/>
            <w:shd w:val="clear" w:color="auto" w:fill="auto"/>
            <w:vAlign w:val="center"/>
          </w:tcPr>
          <w:p w:rsidR="001419FD" w:rsidRPr="006F1649" w:rsidRDefault="001419FD" w:rsidP="004A326F">
            <w:pPr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1 09 04053 05 0000 110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419FD" w:rsidRPr="006F1649" w:rsidRDefault="001419FD" w:rsidP="004A326F">
            <w:pPr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 xml:space="preserve">Земельный налог (по обязательствам, возникшим до 1 января 2006 года), </w:t>
            </w:r>
            <w:r w:rsidR="00BF6D29">
              <w:rPr>
                <w:sz w:val="28"/>
                <w:szCs w:val="28"/>
              </w:rPr>
              <w:t>мобилизуемый на</w:t>
            </w:r>
            <w:r w:rsidRPr="006F1649">
              <w:rPr>
                <w:sz w:val="28"/>
                <w:szCs w:val="28"/>
              </w:rPr>
              <w:t xml:space="preserve"> </w:t>
            </w:r>
            <w:r w:rsidR="00CA5AAE">
              <w:rPr>
                <w:sz w:val="28"/>
                <w:szCs w:val="28"/>
              </w:rPr>
              <w:t xml:space="preserve">межселенных </w:t>
            </w:r>
            <w:r w:rsidRPr="006F1649">
              <w:rPr>
                <w:sz w:val="28"/>
                <w:szCs w:val="28"/>
              </w:rPr>
              <w:t>территориях</w:t>
            </w:r>
            <w:r w:rsidR="00BF6D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419FD" w:rsidRPr="006F1649" w:rsidRDefault="001419FD" w:rsidP="004A326F">
            <w:pPr>
              <w:ind w:left="-515" w:firstLine="425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1419FD" w:rsidRPr="006F1649" w:rsidRDefault="001419FD" w:rsidP="004A326F">
            <w:pPr>
              <w:ind w:left="-515" w:firstLine="425"/>
              <w:jc w:val="center"/>
              <w:rPr>
                <w:sz w:val="28"/>
                <w:szCs w:val="28"/>
              </w:rPr>
            </w:pP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 xml:space="preserve">1 09 07013 05 0000 110 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 xml:space="preserve">1 09 07033 05 0000 110 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 xml:space="preserve">1 09 07053 05 0000 110 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1419FD" w:rsidRPr="006F1649" w:rsidTr="004A326F">
        <w:trPr>
          <w:trHeight w:val="270"/>
        </w:trPr>
        <w:tc>
          <w:tcPr>
            <w:tcW w:w="10456" w:type="dxa"/>
            <w:gridSpan w:val="4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6F1649">
              <w:rPr>
                <w:b/>
                <w:sz w:val="28"/>
                <w:szCs w:val="28"/>
              </w:rPr>
              <w:t>В ЧАСТИ ДОХОДОВ ОТ ОКАЗАНИЯ ПЛАТНЫХ УСЛУГ И КОМПЕНСАЦИИ ЗАТРАТ ГОСУДАРСТВА</w:t>
            </w: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113 01995 05 0000 130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6F16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 xml:space="preserve">Прочие доходы от оказания платных услуг (работ) получателями средств </w:t>
            </w:r>
            <w:r w:rsidRPr="006F1649">
              <w:rPr>
                <w:sz w:val="28"/>
                <w:szCs w:val="28"/>
              </w:rPr>
              <w:lastRenderedPageBreak/>
              <w:t>бюджетов муниципальных районов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1419FD" w:rsidRPr="006F1649" w:rsidTr="006F1649">
        <w:trPr>
          <w:trHeight w:val="912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113 01995 10 0000 130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6F16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113 01995 13 0000 130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6F16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 xml:space="preserve">1 13 02065 05 0000 130 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6F16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113 02065 10 0000 130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6F16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113 02065 13 0000 130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6F16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1 13 02995 05 0000 130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6F16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113 02995 10 0000 130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Прочи</w:t>
            </w:r>
            <w:r w:rsidR="006F1649">
              <w:rPr>
                <w:sz w:val="28"/>
                <w:szCs w:val="28"/>
              </w:rPr>
              <w:t xml:space="preserve">е доходы от компенсации затрат </w:t>
            </w:r>
            <w:r w:rsidRPr="006F1649">
              <w:rPr>
                <w:sz w:val="28"/>
                <w:szCs w:val="28"/>
              </w:rPr>
              <w:t>бюджетов сельских поселений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113 02995 13 0000 130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6F16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</w:tr>
      <w:tr w:rsidR="001419FD" w:rsidRPr="006F1649" w:rsidTr="004A326F">
        <w:trPr>
          <w:trHeight w:val="270"/>
        </w:trPr>
        <w:tc>
          <w:tcPr>
            <w:tcW w:w="10456" w:type="dxa"/>
            <w:gridSpan w:val="4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6F1649">
              <w:rPr>
                <w:b/>
                <w:sz w:val="28"/>
                <w:szCs w:val="28"/>
              </w:rPr>
              <w:t>В ЧАСТИ ДОХОДОВ ОТ ПРОДАЖИ МАТЕРИАЛЬНЫХ И НЕМАТЕРИАЛЬНЫХ АКТИВОВ</w:t>
            </w: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6F1649" w:rsidRDefault="001419FD" w:rsidP="004A326F">
            <w:pPr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1 14 03050 05 0000 410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419FD" w:rsidRPr="006F1649" w:rsidRDefault="001419FD" w:rsidP="004A326F">
            <w:pPr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обращённого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1559" w:type="dxa"/>
            <w:vAlign w:val="center"/>
          </w:tcPr>
          <w:p w:rsidR="001419FD" w:rsidRPr="006F1649" w:rsidRDefault="001419FD" w:rsidP="004A326F">
            <w:pPr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1419FD" w:rsidRPr="006F1649" w:rsidRDefault="001419FD" w:rsidP="004A326F">
            <w:pPr>
              <w:jc w:val="center"/>
              <w:rPr>
                <w:sz w:val="28"/>
                <w:szCs w:val="28"/>
              </w:rPr>
            </w:pP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6F1649" w:rsidRDefault="001419FD" w:rsidP="004A326F">
            <w:pPr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1 14 03050 05 0000 440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419FD" w:rsidRPr="006F1649" w:rsidRDefault="001419FD" w:rsidP="004A326F">
            <w:pPr>
              <w:rPr>
                <w:b/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 xml:space="preserve">Средства от распоряжения и реализации конфискованного и иного имущества, обращённого </w:t>
            </w:r>
            <w:r w:rsidRPr="006F1649">
              <w:rPr>
                <w:sz w:val="28"/>
                <w:szCs w:val="28"/>
              </w:rPr>
              <w:lastRenderedPageBreak/>
              <w:t>в доходы муниципальных районов (в части реализации материальных запасов по указанному имуществу</w:t>
            </w:r>
            <w:r w:rsidRPr="006F164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1419FD" w:rsidRPr="006F1649" w:rsidRDefault="001419FD" w:rsidP="004A326F">
            <w:pPr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1701" w:type="dxa"/>
            <w:vAlign w:val="center"/>
          </w:tcPr>
          <w:p w:rsidR="001419FD" w:rsidRPr="006F1649" w:rsidRDefault="001419FD" w:rsidP="004A326F">
            <w:pPr>
              <w:jc w:val="center"/>
              <w:rPr>
                <w:sz w:val="28"/>
                <w:szCs w:val="28"/>
              </w:rPr>
            </w:pP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 xml:space="preserve">1 15 02050 05 0000 140 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115 02050 10 0000 140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</w:tr>
      <w:tr w:rsidR="001419FD" w:rsidRPr="006F1649" w:rsidTr="004A326F">
        <w:trPr>
          <w:trHeight w:val="270"/>
        </w:trPr>
        <w:tc>
          <w:tcPr>
            <w:tcW w:w="10456" w:type="dxa"/>
            <w:gridSpan w:val="4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b/>
                <w:sz w:val="28"/>
                <w:szCs w:val="28"/>
              </w:rPr>
              <w:t>В ЧАСТИ ПРОЧИХ НЕНАЛОГОВЫХ ДОХОДОВ</w:t>
            </w: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 xml:space="preserve">1 17 01050 05 0000 180 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117 01050 10 0000 180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117 01050 13 0000 180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</w:tr>
      <w:tr w:rsidR="001419FD" w:rsidRPr="006F1649" w:rsidTr="006F1649">
        <w:trPr>
          <w:trHeight w:val="270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 xml:space="preserve">1 17 05050 05 0000 180 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1419FD" w:rsidRPr="006F1649" w:rsidTr="006F1649">
        <w:trPr>
          <w:trHeight w:val="539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117 05050 10 0000 180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</w:tr>
      <w:tr w:rsidR="001419FD" w:rsidRPr="006F1649" w:rsidTr="006F1649">
        <w:trPr>
          <w:trHeight w:val="539"/>
        </w:trPr>
        <w:tc>
          <w:tcPr>
            <w:tcW w:w="3085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117 05050 13 0000 180</w:t>
            </w:r>
          </w:p>
        </w:tc>
        <w:tc>
          <w:tcPr>
            <w:tcW w:w="4111" w:type="dxa"/>
            <w:shd w:val="clear" w:color="auto" w:fill="auto"/>
          </w:tcPr>
          <w:p w:rsidR="001419FD" w:rsidRPr="006F1649" w:rsidRDefault="001419FD" w:rsidP="004A32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1559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19FD" w:rsidRPr="006F1649" w:rsidRDefault="001419FD" w:rsidP="004A32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F1649">
              <w:rPr>
                <w:sz w:val="28"/>
                <w:szCs w:val="28"/>
              </w:rPr>
              <w:t>100</w:t>
            </w:r>
          </w:p>
        </w:tc>
      </w:tr>
    </w:tbl>
    <w:p w:rsidR="003E4F7C" w:rsidRPr="006F1649" w:rsidRDefault="001419FD" w:rsidP="00430995">
      <w:pPr>
        <w:jc w:val="right"/>
        <w:rPr>
          <w:sz w:val="28"/>
          <w:szCs w:val="28"/>
        </w:rPr>
      </w:pPr>
      <w:r w:rsidRPr="006F1649">
        <w:rPr>
          <w:sz w:val="28"/>
          <w:szCs w:val="28"/>
        </w:rPr>
        <w:t xml:space="preserve"> </w:t>
      </w:r>
    </w:p>
    <w:p w:rsidR="004A326F" w:rsidRPr="006F1649" w:rsidRDefault="004E2C39" w:rsidP="004A326F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5379F" w:rsidRPr="006F1649">
        <w:rPr>
          <w:b/>
          <w:sz w:val="28"/>
          <w:szCs w:val="28"/>
        </w:rPr>
        <w:t>ерно</w:t>
      </w:r>
      <w:r w:rsidR="00506D98" w:rsidRPr="006F1649">
        <w:rPr>
          <w:b/>
          <w:sz w:val="28"/>
          <w:szCs w:val="28"/>
        </w:rPr>
        <w:t xml:space="preserve">: </w:t>
      </w:r>
      <w:r w:rsidR="008C47CC">
        <w:rPr>
          <w:b/>
          <w:sz w:val="28"/>
          <w:szCs w:val="28"/>
        </w:rPr>
        <w:t xml:space="preserve">секретарь </w:t>
      </w:r>
      <w:r w:rsidR="0025379F" w:rsidRPr="006F1649">
        <w:rPr>
          <w:b/>
          <w:sz w:val="28"/>
          <w:szCs w:val="28"/>
        </w:rPr>
        <w:t>районного Собрания</w:t>
      </w:r>
    </w:p>
    <w:p w:rsidR="000C38C1" w:rsidRPr="006F1649" w:rsidRDefault="00015297" w:rsidP="004A326F">
      <w:pPr>
        <w:tabs>
          <w:tab w:val="left" w:pos="0"/>
        </w:tabs>
        <w:rPr>
          <w:b/>
          <w:sz w:val="28"/>
          <w:szCs w:val="28"/>
        </w:rPr>
      </w:pPr>
      <w:r w:rsidRPr="006F1649">
        <w:rPr>
          <w:b/>
          <w:sz w:val="28"/>
          <w:szCs w:val="28"/>
        </w:rPr>
        <w:t>Д</w:t>
      </w:r>
      <w:r w:rsidR="0025379F" w:rsidRPr="006F1649">
        <w:rPr>
          <w:b/>
          <w:sz w:val="28"/>
          <w:szCs w:val="28"/>
        </w:rPr>
        <w:t>уховницкого муниципального района</w:t>
      </w:r>
      <w:r w:rsidR="0025379F" w:rsidRPr="006F1649">
        <w:rPr>
          <w:b/>
          <w:sz w:val="28"/>
          <w:szCs w:val="28"/>
        </w:rPr>
        <w:tab/>
      </w:r>
      <w:r w:rsidR="0025379F" w:rsidRPr="006F1649">
        <w:rPr>
          <w:b/>
          <w:sz w:val="28"/>
          <w:szCs w:val="28"/>
        </w:rPr>
        <w:tab/>
      </w:r>
      <w:r w:rsidR="0025379F" w:rsidRPr="006F1649">
        <w:rPr>
          <w:b/>
          <w:sz w:val="28"/>
          <w:szCs w:val="28"/>
        </w:rPr>
        <w:tab/>
      </w:r>
      <w:r w:rsidR="0025379F" w:rsidRPr="006F1649">
        <w:rPr>
          <w:b/>
          <w:sz w:val="28"/>
          <w:szCs w:val="28"/>
        </w:rPr>
        <w:tab/>
      </w:r>
      <w:proofErr w:type="spellStart"/>
      <w:r w:rsidR="004E2C39">
        <w:rPr>
          <w:b/>
          <w:sz w:val="28"/>
          <w:szCs w:val="28"/>
        </w:rPr>
        <w:t>О.А.Горюнова</w:t>
      </w:r>
      <w:bookmarkStart w:id="0" w:name="_GoBack"/>
      <w:bookmarkEnd w:id="0"/>
      <w:proofErr w:type="spellEnd"/>
    </w:p>
    <w:sectPr w:rsidR="000C38C1" w:rsidRPr="006F1649" w:rsidSect="004A326F">
      <w:head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567" w:bottom="0" w:left="851" w:header="142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C25" w:rsidRDefault="001A2C25" w:rsidP="00276CE8">
      <w:r>
        <w:separator/>
      </w:r>
    </w:p>
  </w:endnote>
  <w:endnote w:type="continuationSeparator" w:id="0">
    <w:p w:rsidR="001A2C25" w:rsidRDefault="001A2C25" w:rsidP="0027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31" w:rsidRDefault="00A90031">
    <w:pPr>
      <w:pStyle w:val="a5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567" w:rsidRDefault="00AA1567" w:rsidP="00AA1567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C25" w:rsidRDefault="001A2C25" w:rsidP="00276CE8">
      <w:r>
        <w:separator/>
      </w:r>
    </w:p>
  </w:footnote>
  <w:footnote w:type="continuationSeparator" w:id="0">
    <w:p w:rsidR="001A2C25" w:rsidRDefault="001A2C25" w:rsidP="00276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31" w:rsidRDefault="00E4399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9003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0031" w:rsidRDefault="00A900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31" w:rsidRDefault="00A90031">
    <w:pPr>
      <w:pStyle w:val="a3"/>
      <w:spacing w:line="240" w:lineRule="auto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CE8"/>
    <w:rsid w:val="00003648"/>
    <w:rsid w:val="00015297"/>
    <w:rsid w:val="00017BB4"/>
    <w:rsid w:val="000237E9"/>
    <w:rsid w:val="000623DB"/>
    <w:rsid w:val="000861E6"/>
    <w:rsid w:val="000926FA"/>
    <w:rsid w:val="000A0FFB"/>
    <w:rsid w:val="000B5596"/>
    <w:rsid w:val="000C2D5C"/>
    <w:rsid w:val="000C38C1"/>
    <w:rsid w:val="000D02DB"/>
    <w:rsid w:val="000D176C"/>
    <w:rsid w:val="000F4692"/>
    <w:rsid w:val="00114201"/>
    <w:rsid w:val="00120C89"/>
    <w:rsid w:val="00122C52"/>
    <w:rsid w:val="00131EE9"/>
    <w:rsid w:val="00135DA3"/>
    <w:rsid w:val="001419FD"/>
    <w:rsid w:val="001617F8"/>
    <w:rsid w:val="00173902"/>
    <w:rsid w:val="00174F33"/>
    <w:rsid w:val="00196521"/>
    <w:rsid w:val="001969EC"/>
    <w:rsid w:val="001A2C25"/>
    <w:rsid w:val="001B3D97"/>
    <w:rsid w:val="001C0999"/>
    <w:rsid w:val="001C50A6"/>
    <w:rsid w:val="001C63E8"/>
    <w:rsid w:val="001D3495"/>
    <w:rsid w:val="001F6904"/>
    <w:rsid w:val="0022355F"/>
    <w:rsid w:val="00227095"/>
    <w:rsid w:val="0025292D"/>
    <w:rsid w:val="0025379F"/>
    <w:rsid w:val="002578E7"/>
    <w:rsid w:val="00265961"/>
    <w:rsid w:val="002705B1"/>
    <w:rsid w:val="0027619A"/>
    <w:rsid w:val="00276CE8"/>
    <w:rsid w:val="00283060"/>
    <w:rsid w:val="002A2E50"/>
    <w:rsid w:val="002A55A2"/>
    <w:rsid w:val="002B5B9A"/>
    <w:rsid w:val="002C442D"/>
    <w:rsid w:val="002E06B1"/>
    <w:rsid w:val="002E56FA"/>
    <w:rsid w:val="002F1496"/>
    <w:rsid w:val="002F36FE"/>
    <w:rsid w:val="0031110F"/>
    <w:rsid w:val="003165B8"/>
    <w:rsid w:val="00323636"/>
    <w:rsid w:val="00362AAA"/>
    <w:rsid w:val="0039362F"/>
    <w:rsid w:val="00394B11"/>
    <w:rsid w:val="0039678A"/>
    <w:rsid w:val="003A413E"/>
    <w:rsid w:val="003B5F62"/>
    <w:rsid w:val="003E4F7C"/>
    <w:rsid w:val="003E7822"/>
    <w:rsid w:val="0042014B"/>
    <w:rsid w:val="00430995"/>
    <w:rsid w:val="00431ED9"/>
    <w:rsid w:val="0043367D"/>
    <w:rsid w:val="0049179D"/>
    <w:rsid w:val="004A214B"/>
    <w:rsid w:val="004A326F"/>
    <w:rsid w:val="004B31D2"/>
    <w:rsid w:val="004C259A"/>
    <w:rsid w:val="004D3D8F"/>
    <w:rsid w:val="004E2C39"/>
    <w:rsid w:val="004F602A"/>
    <w:rsid w:val="00506D98"/>
    <w:rsid w:val="005072EA"/>
    <w:rsid w:val="0053695D"/>
    <w:rsid w:val="00536D00"/>
    <w:rsid w:val="00537F52"/>
    <w:rsid w:val="00540E0E"/>
    <w:rsid w:val="00541BE9"/>
    <w:rsid w:val="005512D6"/>
    <w:rsid w:val="00554965"/>
    <w:rsid w:val="00563EB0"/>
    <w:rsid w:val="00566D5C"/>
    <w:rsid w:val="00576E37"/>
    <w:rsid w:val="005936CE"/>
    <w:rsid w:val="00597719"/>
    <w:rsid w:val="005A6D11"/>
    <w:rsid w:val="005B4C5D"/>
    <w:rsid w:val="005C09D6"/>
    <w:rsid w:val="005E0389"/>
    <w:rsid w:val="00640E8F"/>
    <w:rsid w:val="00644C46"/>
    <w:rsid w:val="0065432E"/>
    <w:rsid w:val="006726A0"/>
    <w:rsid w:val="00691EFB"/>
    <w:rsid w:val="006A6C47"/>
    <w:rsid w:val="006B01F9"/>
    <w:rsid w:val="006B298E"/>
    <w:rsid w:val="006C24DC"/>
    <w:rsid w:val="006D1E36"/>
    <w:rsid w:val="006F1649"/>
    <w:rsid w:val="00702940"/>
    <w:rsid w:val="00711CA6"/>
    <w:rsid w:val="00716867"/>
    <w:rsid w:val="00721E59"/>
    <w:rsid w:val="00730E66"/>
    <w:rsid w:val="00743F09"/>
    <w:rsid w:val="0075312E"/>
    <w:rsid w:val="00753EDD"/>
    <w:rsid w:val="007652BB"/>
    <w:rsid w:val="00771000"/>
    <w:rsid w:val="00774FC1"/>
    <w:rsid w:val="007835F0"/>
    <w:rsid w:val="007A0139"/>
    <w:rsid w:val="007B7511"/>
    <w:rsid w:val="007D2D15"/>
    <w:rsid w:val="007D3952"/>
    <w:rsid w:val="007E1E96"/>
    <w:rsid w:val="007E2493"/>
    <w:rsid w:val="007E37F7"/>
    <w:rsid w:val="007F0FDB"/>
    <w:rsid w:val="007F4011"/>
    <w:rsid w:val="008000D0"/>
    <w:rsid w:val="00803DE5"/>
    <w:rsid w:val="00827BA2"/>
    <w:rsid w:val="00832A4D"/>
    <w:rsid w:val="0085339C"/>
    <w:rsid w:val="00856F4A"/>
    <w:rsid w:val="008729B8"/>
    <w:rsid w:val="00882B29"/>
    <w:rsid w:val="008A2061"/>
    <w:rsid w:val="008B3ABA"/>
    <w:rsid w:val="008C47CC"/>
    <w:rsid w:val="008D7EBB"/>
    <w:rsid w:val="008F5149"/>
    <w:rsid w:val="00916C48"/>
    <w:rsid w:val="00936580"/>
    <w:rsid w:val="00943F3A"/>
    <w:rsid w:val="0094573B"/>
    <w:rsid w:val="00954176"/>
    <w:rsid w:val="009827BB"/>
    <w:rsid w:val="00991547"/>
    <w:rsid w:val="009916B2"/>
    <w:rsid w:val="009C55EB"/>
    <w:rsid w:val="009D4112"/>
    <w:rsid w:val="009E327E"/>
    <w:rsid w:val="009F24E9"/>
    <w:rsid w:val="009F73B2"/>
    <w:rsid w:val="00A2037C"/>
    <w:rsid w:val="00A25046"/>
    <w:rsid w:val="00A27ADA"/>
    <w:rsid w:val="00A37F33"/>
    <w:rsid w:val="00A54408"/>
    <w:rsid w:val="00A54A39"/>
    <w:rsid w:val="00A54B1F"/>
    <w:rsid w:val="00A555B7"/>
    <w:rsid w:val="00A55998"/>
    <w:rsid w:val="00A8462E"/>
    <w:rsid w:val="00A85000"/>
    <w:rsid w:val="00A90031"/>
    <w:rsid w:val="00A92163"/>
    <w:rsid w:val="00AA1567"/>
    <w:rsid w:val="00AB0E4B"/>
    <w:rsid w:val="00AC21DF"/>
    <w:rsid w:val="00AC2438"/>
    <w:rsid w:val="00AC5D0F"/>
    <w:rsid w:val="00AC6ACC"/>
    <w:rsid w:val="00AC7427"/>
    <w:rsid w:val="00AD106B"/>
    <w:rsid w:val="00AE6226"/>
    <w:rsid w:val="00AF02EE"/>
    <w:rsid w:val="00AF1446"/>
    <w:rsid w:val="00AF1B38"/>
    <w:rsid w:val="00AF30B6"/>
    <w:rsid w:val="00B2370C"/>
    <w:rsid w:val="00B310C4"/>
    <w:rsid w:val="00B4015D"/>
    <w:rsid w:val="00B42414"/>
    <w:rsid w:val="00B456FC"/>
    <w:rsid w:val="00B45D2A"/>
    <w:rsid w:val="00B6190F"/>
    <w:rsid w:val="00B65A3F"/>
    <w:rsid w:val="00B67B6B"/>
    <w:rsid w:val="00BA6C04"/>
    <w:rsid w:val="00BF4872"/>
    <w:rsid w:val="00BF6D29"/>
    <w:rsid w:val="00C01F29"/>
    <w:rsid w:val="00C020E6"/>
    <w:rsid w:val="00C351AE"/>
    <w:rsid w:val="00C43E24"/>
    <w:rsid w:val="00C46267"/>
    <w:rsid w:val="00C55FBF"/>
    <w:rsid w:val="00C576F4"/>
    <w:rsid w:val="00C70C9E"/>
    <w:rsid w:val="00CA5AAE"/>
    <w:rsid w:val="00CB4240"/>
    <w:rsid w:val="00CB7A23"/>
    <w:rsid w:val="00D162EC"/>
    <w:rsid w:val="00D26353"/>
    <w:rsid w:val="00D57EFD"/>
    <w:rsid w:val="00D60499"/>
    <w:rsid w:val="00D60D18"/>
    <w:rsid w:val="00D6465D"/>
    <w:rsid w:val="00D65029"/>
    <w:rsid w:val="00D66791"/>
    <w:rsid w:val="00D73059"/>
    <w:rsid w:val="00DA113F"/>
    <w:rsid w:val="00DA204F"/>
    <w:rsid w:val="00DA58A9"/>
    <w:rsid w:val="00DC297A"/>
    <w:rsid w:val="00DD1620"/>
    <w:rsid w:val="00DD3F19"/>
    <w:rsid w:val="00DE5B57"/>
    <w:rsid w:val="00DE601F"/>
    <w:rsid w:val="00DE7E97"/>
    <w:rsid w:val="00E03F6C"/>
    <w:rsid w:val="00E21CA1"/>
    <w:rsid w:val="00E24756"/>
    <w:rsid w:val="00E4399D"/>
    <w:rsid w:val="00E52FAD"/>
    <w:rsid w:val="00E6745B"/>
    <w:rsid w:val="00E70353"/>
    <w:rsid w:val="00E72F80"/>
    <w:rsid w:val="00E736FD"/>
    <w:rsid w:val="00E76762"/>
    <w:rsid w:val="00E93D69"/>
    <w:rsid w:val="00E976A5"/>
    <w:rsid w:val="00EA3601"/>
    <w:rsid w:val="00EB1493"/>
    <w:rsid w:val="00EC7778"/>
    <w:rsid w:val="00EF3EC3"/>
    <w:rsid w:val="00F13960"/>
    <w:rsid w:val="00F221A5"/>
    <w:rsid w:val="00F25E7B"/>
    <w:rsid w:val="00F457A8"/>
    <w:rsid w:val="00F53EB5"/>
    <w:rsid w:val="00F5496F"/>
    <w:rsid w:val="00F74C89"/>
    <w:rsid w:val="00F903BB"/>
    <w:rsid w:val="00FB5F84"/>
    <w:rsid w:val="00FB710D"/>
    <w:rsid w:val="00FD4237"/>
    <w:rsid w:val="00FE1DDD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2569C-1A9A-416B-B6E2-73D89FD5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C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0B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CE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napToGrid/>
      <w:sz w:val="28"/>
    </w:rPr>
  </w:style>
  <w:style w:type="character" w:customStyle="1" w:styleId="a4">
    <w:name w:val="Верхний колонтитул Знак"/>
    <w:basedOn w:val="a0"/>
    <w:link w:val="a3"/>
    <w:rsid w:val="00276C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276CE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napToGrid/>
      <w:sz w:val="28"/>
    </w:rPr>
  </w:style>
  <w:style w:type="character" w:customStyle="1" w:styleId="a6">
    <w:name w:val="Нижний колонтитул Знак"/>
    <w:basedOn w:val="a0"/>
    <w:link w:val="a5"/>
    <w:rsid w:val="00276C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276CE8"/>
  </w:style>
  <w:style w:type="paragraph" w:styleId="a8">
    <w:name w:val="Balloon Text"/>
    <w:basedOn w:val="a"/>
    <w:link w:val="a9"/>
    <w:uiPriority w:val="99"/>
    <w:semiHidden/>
    <w:unhideWhenUsed/>
    <w:rsid w:val="00276C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CE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F30B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9D00-7E77-4A12-8F1D-069BDCCA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cp:lastPrinted>2018-11-30T12:23:00Z</cp:lastPrinted>
  <dcterms:created xsi:type="dcterms:W3CDTF">2012-11-02T12:04:00Z</dcterms:created>
  <dcterms:modified xsi:type="dcterms:W3CDTF">2018-11-30T12:25:00Z</dcterms:modified>
</cp:coreProperties>
</file>