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БЕРЕЗОВО-ЛУКСКОГО МУНИЦИПАЛЬНОГО ОБРАЗОВАНИЯ</w:t>
      </w:r>
    </w:p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64DC" w:rsidRPr="002B2D19" w:rsidRDefault="00F864DC" w:rsidP="00F864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2D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2D19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F864DC" w:rsidRPr="002B2D19" w:rsidRDefault="00F864DC" w:rsidP="00F864D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87E72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87E7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.2016года                                                                                №      </w:t>
      </w:r>
    </w:p>
    <w:p w:rsidR="00F864DC" w:rsidRPr="002B2D19" w:rsidRDefault="00F864DC" w:rsidP="00F864D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64DC" w:rsidRDefault="00F864DC" w:rsidP="00F864D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D19">
        <w:rPr>
          <w:rFonts w:ascii="Times New Roman" w:eastAsia="Times New Roman" w:hAnsi="Times New Roman" w:cs="Times New Roman"/>
          <w:sz w:val="28"/>
          <w:szCs w:val="28"/>
        </w:rPr>
        <w:t>с. Березовая Лука</w:t>
      </w:r>
      <w:proofErr w:type="gramEnd"/>
    </w:p>
    <w:p w:rsidR="00330B21" w:rsidRDefault="00330B21"/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>О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395BFA">
        <w:rPr>
          <w:rFonts w:ascii="Times New Roman" w:hAnsi="Times New Roman" w:cs="Times New Roman"/>
          <w:b/>
          <w:sz w:val="28"/>
          <w:szCs w:val="28"/>
        </w:rPr>
        <w:t xml:space="preserve"> решения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>и назначения публичных слушаний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 xml:space="preserve">по внесению изменений в  Устав 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BFA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>Саратовской области.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5BFA">
        <w:rPr>
          <w:rFonts w:ascii="Times New Roman" w:hAnsi="Times New Roman" w:cs="Times New Roman"/>
          <w:sz w:val="28"/>
          <w:szCs w:val="28"/>
        </w:rPr>
        <w:t xml:space="preserve">В </w:t>
      </w:r>
      <w:r w:rsidR="00002B9F">
        <w:rPr>
          <w:rFonts w:ascii="Times New Roman" w:hAnsi="Times New Roman" w:cs="Times New Roman"/>
          <w:sz w:val="28"/>
          <w:szCs w:val="28"/>
        </w:rPr>
        <w:t xml:space="preserve">целях приведения Устава </w:t>
      </w:r>
      <w:proofErr w:type="spellStart"/>
      <w:r w:rsidR="00002B9F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="00002B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</w:t>
      </w:r>
      <w:r w:rsidRPr="00395BFA">
        <w:rPr>
          <w:rFonts w:ascii="Times New Roman" w:hAnsi="Times New Roman" w:cs="Times New Roman"/>
          <w:sz w:val="28"/>
          <w:szCs w:val="28"/>
        </w:rPr>
        <w:t xml:space="preserve"> с  Федеральным</w:t>
      </w:r>
      <w:r w:rsidR="00002B9F">
        <w:rPr>
          <w:rFonts w:ascii="Times New Roman" w:hAnsi="Times New Roman" w:cs="Times New Roman"/>
          <w:sz w:val="28"/>
          <w:szCs w:val="28"/>
        </w:rPr>
        <w:t>и</w:t>
      </w:r>
      <w:r w:rsidRPr="00395BF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02B9F">
        <w:rPr>
          <w:rFonts w:ascii="Times New Roman" w:hAnsi="Times New Roman" w:cs="Times New Roman"/>
          <w:sz w:val="28"/>
          <w:szCs w:val="28"/>
        </w:rPr>
        <w:t xml:space="preserve">ами </w:t>
      </w:r>
      <w:r w:rsidRPr="00395BFA">
        <w:rPr>
          <w:rFonts w:ascii="Times New Roman" w:hAnsi="Times New Roman" w:cs="Times New Roman"/>
          <w:sz w:val="28"/>
          <w:szCs w:val="28"/>
        </w:rPr>
        <w:t xml:space="preserve"> от 06.10.2003 г. № 131 – ФЗ « Об общих принципах организации местного самоуправления в РФ», </w:t>
      </w:r>
      <w:r w:rsidR="00002B9F">
        <w:rPr>
          <w:rFonts w:ascii="Times New Roman" w:hAnsi="Times New Roman" w:cs="Times New Roman"/>
          <w:sz w:val="28"/>
          <w:szCs w:val="28"/>
        </w:rPr>
        <w:t xml:space="preserve"> от 03.11.2015 года № 303-ФЗ  « О внесении изменений в отдельные законодательные акты Российской  Федерации»</w:t>
      </w:r>
      <w:r w:rsidR="0076419C">
        <w:rPr>
          <w:rFonts w:ascii="Times New Roman" w:hAnsi="Times New Roman" w:cs="Times New Roman"/>
          <w:sz w:val="28"/>
          <w:szCs w:val="28"/>
        </w:rPr>
        <w:t>,</w:t>
      </w:r>
      <w:r w:rsidRPr="00395BFA">
        <w:rPr>
          <w:rFonts w:ascii="Times New Roman" w:hAnsi="Times New Roman" w:cs="Times New Roman"/>
          <w:sz w:val="28"/>
          <w:szCs w:val="28"/>
        </w:rPr>
        <w:t xml:space="preserve">  сельский Совет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рассмотрению </w:t>
      </w:r>
      <w:r w:rsidRPr="00395BFA">
        <w:rPr>
          <w:rFonts w:ascii="Times New Roman" w:hAnsi="Times New Roman" w:cs="Times New Roman"/>
          <w:sz w:val="28"/>
          <w:szCs w:val="28"/>
        </w:rPr>
        <w:t xml:space="preserve"> проект решения сельского Совета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 «О внесении изменений  в Устав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области» </w:t>
      </w:r>
      <w:proofErr w:type="gramStart"/>
      <w:r w:rsidRPr="00395B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95BFA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5BFA">
        <w:rPr>
          <w:rFonts w:ascii="Times New Roman" w:hAnsi="Times New Roman" w:cs="Times New Roman"/>
          <w:sz w:val="28"/>
          <w:szCs w:val="28"/>
        </w:rPr>
        <w:t xml:space="preserve">Назначить проведение  публичных слушаний по вопросу «О внесении изменений  в Устав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района»  на 2</w:t>
      </w:r>
      <w:r>
        <w:rPr>
          <w:rFonts w:ascii="Times New Roman" w:hAnsi="Times New Roman" w:cs="Times New Roman"/>
          <w:sz w:val="28"/>
          <w:szCs w:val="28"/>
        </w:rPr>
        <w:t xml:space="preserve">9  февраля </w:t>
      </w:r>
      <w:r w:rsidRPr="00395BF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95BFA">
        <w:rPr>
          <w:rFonts w:ascii="Times New Roman" w:hAnsi="Times New Roman" w:cs="Times New Roman"/>
          <w:sz w:val="28"/>
          <w:szCs w:val="28"/>
        </w:rPr>
        <w:t xml:space="preserve"> года в 11.00 часов по адресу: </w:t>
      </w:r>
      <w:proofErr w:type="gramStart"/>
      <w:r w:rsidRPr="00395B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B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5BFA">
        <w:rPr>
          <w:rFonts w:ascii="Times New Roman" w:hAnsi="Times New Roman" w:cs="Times New Roman"/>
          <w:sz w:val="28"/>
          <w:szCs w:val="28"/>
        </w:rPr>
        <w:t>Березовая</w:t>
      </w:r>
      <w:proofErr w:type="gramEnd"/>
      <w:r w:rsidRPr="00395BFA">
        <w:rPr>
          <w:rFonts w:ascii="Times New Roman" w:hAnsi="Times New Roman" w:cs="Times New Roman"/>
          <w:sz w:val="28"/>
          <w:szCs w:val="28"/>
        </w:rPr>
        <w:t xml:space="preserve"> Лука, ул. Кирова, дом 42, зал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 СДК.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95BFA">
        <w:rPr>
          <w:rFonts w:ascii="Times New Roman" w:hAnsi="Times New Roman" w:cs="Times New Roman"/>
          <w:sz w:val="28"/>
          <w:szCs w:val="28"/>
        </w:rPr>
        <w:t>Назначить рабочую группу по проведению публичных слушаний в составе: председатель  комиссии –</w:t>
      </w:r>
      <w:proofErr w:type="gramStart"/>
      <w:r w:rsidRPr="00395B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5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Пятерникова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Людмила Николаевна, </w:t>
      </w:r>
      <w:r>
        <w:rPr>
          <w:rFonts w:ascii="Times New Roman" w:hAnsi="Times New Roman" w:cs="Times New Roman"/>
          <w:sz w:val="28"/>
          <w:szCs w:val="28"/>
        </w:rPr>
        <w:t xml:space="preserve"> и.о. </w:t>
      </w:r>
      <w:r w:rsidRPr="00395BF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5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 w:rsidRPr="00395BFA">
        <w:rPr>
          <w:rFonts w:ascii="Times New Roman" w:hAnsi="Times New Roman" w:cs="Times New Roman"/>
          <w:sz w:val="28"/>
          <w:szCs w:val="28"/>
        </w:rPr>
        <w:br/>
        <w:t xml:space="preserve">секретарь комиссии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Иванович и.о. </w:t>
      </w:r>
      <w:r w:rsidRPr="00395BFA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95BF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95BFA">
        <w:rPr>
          <w:rFonts w:ascii="Times New Roman" w:hAnsi="Times New Roman" w:cs="Times New Roman"/>
          <w:sz w:val="28"/>
          <w:szCs w:val="28"/>
        </w:rPr>
        <w:lastRenderedPageBreak/>
        <w:t xml:space="preserve">Совета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 w:rsidRPr="00395BFA">
        <w:rPr>
          <w:rFonts w:ascii="Times New Roman" w:hAnsi="Times New Roman" w:cs="Times New Roman"/>
          <w:sz w:val="28"/>
          <w:szCs w:val="28"/>
        </w:rPr>
        <w:br/>
        <w:t xml:space="preserve">член комиссии – </w:t>
      </w:r>
      <w:r>
        <w:rPr>
          <w:rFonts w:ascii="Times New Roman" w:hAnsi="Times New Roman" w:cs="Times New Roman"/>
          <w:sz w:val="28"/>
          <w:szCs w:val="28"/>
        </w:rPr>
        <w:t>Умников Александр Семенович</w:t>
      </w:r>
      <w:r w:rsidRPr="00395BFA">
        <w:rPr>
          <w:rFonts w:ascii="Times New Roman" w:hAnsi="Times New Roman" w:cs="Times New Roman"/>
          <w:sz w:val="28"/>
          <w:szCs w:val="28"/>
        </w:rPr>
        <w:t xml:space="preserve">, депутат сельского Совета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95BFA">
        <w:rPr>
          <w:rFonts w:ascii="Times New Roman" w:hAnsi="Times New Roman" w:cs="Times New Roman"/>
          <w:sz w:val="28"/>
          <w:szCs w:val="28"/>
        </w:rPr>
        <w:t>Замечания и предложени</w:t>
      </w:r>
      <w:r>
        <w:rPr>
          <w:rFonts w:ascii="Times New Roman" w:hAnsi="Times New Roman" w:cs="Times New Roman"/>
          <w:sz w:val="28"/>
          <w:szCs w:val="28"/>
        </w:rPr>
        <w:t>я в письменной форме граждане в</w:t>
      </w:r>
      <w:r w:rsidRPr="00395BFA">
        <w:rPr>
          <w:rFonts w:ascii="Times New Roman" w:hAnsi="Times New Roman" w:cs="Times New Roman"/>
          <w:sz w:val="28"/>
          <w:szCs w:val="28"/>
        </w:rPr>
        <w:t>праве предоставлять в рабочую группу, по проведению публичных слушаний, в срок со дня обнародования настоящего решения до  2</w:t>
      </w:r>
      <w:r>
        <w:rPr>
          <w:rFonts w:ascii="Times New Roman" w:hAnsi="Times New Roman" w:cs="Times New Roman"/>
          <w:sz w:val="28"/>
          <w:szCs w:val="28"/>
        </w:rPr>
        <w:t xml:space="preserve">7 февраля  </w:t>
      </w:r>
      <w:r w:rsidRPr="00395BF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95BFA">
        <w:rPr>
          <w:rFonts w:ascii="Times New Roman" w:hAnsi="Times New Roman" w:cs="Times New Roman"/>
          <w:sz w:val="28"/>
          <w:szCs w:val="28"/>
        </w:rPr>
        <w:t xml:space="preserve"> года по рабочим дням с 8.00 до 17.00 по адресу: село Березовая Лука, ул. Кирова-31, администрация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95BFA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местах, предусмотренных для этих целей решением сельского Совета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30.03.2010 г. № 4/20.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95BFA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обнародования.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395B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5BF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и.о.</w:t>
      </w:r>
      <w:r w:rsidRPr="00395BFA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5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BF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Pr="00395B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BFA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395BFA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294ACA" w:rsidRPr="00395BFA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 xml:space="preserve">                   Духовницкого МР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Л.Н.Пятерникова</w:t>
      </w:r>
      <w:proofErr w:type="spellEnd"/>
    </w:p>
    <w:p w:rsidR="00F864DC" w:rsidRDefault="00F864DC"/>
    <w:sectPr w:rsidR="00F864DC" w:rsidSect="0033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4DC"/>
    <w:rsid w:val="00002B9F"/>
    <w:rsid w:val="00087E72"/>
    <w:rsid w:val="00294ACA"/>
    <w:rsid w:val="00330B21"/>
    <w:rsid w:val="006938D8"/>
    <w:rsid w:val="0076419C"/>
    <w:rsid w:val="00D22172"/>
    <w:rsid w:val="00D9329A"/>
    <w:rsid w:val="00DA167C"/>
    <w:rsid w:val="00F8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2016-02-01T06:36:00Z</cp:lastPrinted>
  <dcterms:created xsi:type="dcterms:W3CDTF">2016-02-01T05:35:00Z</dcterms:created>
  <dcterms:modified xsi:type="dcterms:W3CDTF">2016-02-26T07:02:00Z</dcterms:modified>
</cp:coreProperties>
</file>