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5C" w:rsidRDefault="00A7745C" w:rsidP="00A7745C">
      <w:pPr>
        <w:ind w:right="-1"/>
        <w:jc w:val="center"/>
        <w:rPr>
          <w:b/>
          <w:sz w:val="28"/>
          <w:szCs w:val="28"/>
        </w:rPr>
      </w:pPr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45C" w:rsidRPr="004C683F" w:rsidRDefault="00A7745C" w:rsidP="00A7745C">
      <w:pPr>
        <w:pStyle w:val="11"/>
        <w:rPr>
          <w:rFonts w:ascii="PT Astra Serif" w:hAnsi="PT Astra Serif"/>
          <w:szCs w:val="28"/>
        </w:rPr>
      </w:pPr>
      <w:r w:rsidRPr="004C683F">
        <w:rPr>
          <w:rFonts w:ascii="PT Astra Serif" w:hAnsi="PT Astra Serif"/>
          <w:szCs w:val="28"/>
        </w:rPr>
        <w:t>АДМИНИСТРАЦИЯ</w:t>
      </w:r>
    </w:p>
    <w:p w:rsidR="00A7745C" w:rsidRPr="004C683F" w:rsidRDefault="00A7745C" w:rsidP="00A7745C">
      <w:pPr>
        <w:pStyle w:val="a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 w:bidi="ar-SA"/>
        </w:rPr>
      </w:pPr>
      <w:r w:rsidRPr="004C683F">
        <w:rPr>
          <w:rFonts w:ascii="PT Astra Serif" w:eastAsia="Times New Roman" w:hAnsi="PT Astra Serif" w:cs="Times New Roman"/>
          <w:b/>
          <w:sz w:val="28"/>
          <w:szCs w:val="28"/>
          <w:lang w:eastAsia="ar-SA" w:bidi="ar-SA"/>
        </w:rPr>
        <w:t>ДУХОВНИЦКОГО  МУНИЦИПАЛЬНОГО  РАЙОНА                     САРАТОВСКОЙ  ОБЛАСТИ</w:t>
      </w:r>
    </w:p>
    <w:p w:rsidR="00A7745C" w:rsidRPr="004C683F" w:rsidRDefault="00A7745C" w:rsidP="00A7745C">
      <w:pPr>
        <w:spacing w:line="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A7745C" w:rsidRPr="004C683F" w:rsidRDefault="00A7745C" w:rsidP="00A7745C">
      <w:pPr>
        <w:jc w:val="center"/>
        <w:rPr>
          <w:rFonts w:ascii="PT Astra Serif" w:hAnsi="PT Astra Serif"/>
          <w:b/>
          <w:sz w:val="28"/>
          <w:szCs w:val="28"/>
        </w:rPr>
      </w:pPr>
    </w:p>
    <w:p w:rsidR="007902D1" w:rsidRPr="004C683F" w:rsidRDefault="007902D1" w:rsidP="00A7745C">
      <w:pPr>
        <w:jc w:val="center"/>
        <w:rPr>
          <w:rFonts w:ascii="PT Astra Serif" w:hAnsi="PT Astra Serif"/>
          <w:b/>
          <w:sz w:val="28"/>
          <w:szCs w:val="28"/>
        </w:rPr>
      </w:pPr>
    </w:p>
    <w:p w:rsidR="00A7745C" w:rsidRPr="004C683F" w:rsidRDefault="00A7745C" w:rsidP="00A7745C">
      <w:pPr>
        <w:pStyle w:val="5"/>
        <w:widowControl w:val="0"/>
        <w:rPr>
          <w:rFonts w:ascii="PT Astra Serif" w:hAnsi="PT Astra Serif"/>
          <w:szCs w:val="28"/>
        </w:rPr>
      </w:pPr>
      <w:proofErr w:type="gramStart"/>
      <w:r w:rsidRPr="004C683F">
        <w:rPr>
          <w:rFonts w:ascii="PT Astra Serif" w:hAnsi="PT Astra Serif"/>
          <w:szCs w:val="28"/>
        </w:rPr>
        <w:t>П</w:t>
      </w:r>
      <w:proofErr w:type="gramEnd"/>
      <w:r w:rsidRPr="004C683F">
        <w:rPr>
          <w:rFonts w:ascii="PT Astra Serif" w:hAnsi="PT Astra Serif"/>
          <w:szCs w:val="28"/>
        </w:rPr>
        <w:t xml:space="preserve"> О С Т А Н О В Л Е Н И Е </w:t>
      </w:r>
    </w:p>
    <w:p w:rsidR="00A7745C" w:rsidRPr="004C683F" w:rsidRDefault="00A7745C" w:rsidP="00A7745C">
      <w:pPr>
        <w:rPr>
          <w:rFonts w:ascii="PT Astra Serif" w:hAnsi="PT Astra Serif"/>
          <w:b/>
          <w:sz w:val="28"/>
          <w:szCs w:val="28"/>
        </w:rPr>
      </w:pPr>
    </w:p>
    <w:p w:rsidR="00A7745C" w:rsidRPr="004C683F" w:rsidRDefault="00012F74" w:rsidP="00A7745C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13.05.2025 года</w:t>
      </w:r>
      <w:r w:rsidR="00A7745C" w:rsidRPr="004C683F">
        <w:rPr>
          <w:rFonts w:ascii="PT Astra Serif" w:hAnsi="PT Astra Serif"/>
          <w:b/>
          <w:sz w:val="28"/>
          <w:szCs w:val="28"/>
        </w:rPr>
        <w:t xml:space="preserve">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№138</w:t>
      </w:r>
      <w:bookmarkStart w:id="0" w:name="_GoBack"/>
      <w:bookmarkEnd w:id="0"/>
      <w:r w:rsidR="00A7745C" w:rsidRPr="004C683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</w:t>
      </w:r>
    </w:p>
    <w:p w:rsidR="00A7745C" w:rsidRPr="004C683F" w:rsidRDefault="00A7745C" w:rsidP="00A7745C">
      <w:pPr>
        <w:jc w:val="center"/>
        <w:rPr>
          <w:rFonts w:ascii="PT Astra Serif" w:hAnsi="PT Astra Serif"/>
          <w:sz w:val="18"/>
          <w:szCs w:val="18"/>
        </w:rPr>
      </w:pPr>
      <w:r w:rsidRPr="004C683F">
        <w:rPr>
          <w:rFonts w:ascii="PT Astra Serif" w:hAnsi="PT Astra Serif"/>
          <w:sz w:val="26"/>
          <w:szCs w:val="26"/>
        </w:rPr>
        <w:t xml:space="preserve">  </w:t>
      </w:r>
      <w:r w:rsidRPr="004C683F">
        <w:rPr>
          <w:rFonts w:ascii="PT Astra Serif" w:hAnsi="PT Astra Serif"/>
          <w:sz w:val="18"/>
          <w:szCs w:val="18"/>
        </w:rPr>
        <w:t xml:space="preserve"> р. п. Духовницкое </w:t>
      </w:r>
    </w:p>
    <w:p w:rsidR="00A7745C" w:rsidRPr="004C683F" w:rsidRDefault="00A7745C" w:rsidP="00A7745C">
      <w:pPr>
        <w:ind w:left="472"/>
        <w:jc w:val="both"/>
        <w:rPr>
          <w:rFonts w:ascii="PT Astra Serif" w:hAnsi="PT Astra Serif"/>
          <w:b/>
          <w:sz w:val="26"/>
          <w:szCs w:val="26"/>
        </w:rPr>
      </w:pPr>
    </w:p>
    <w:p w:rsidR="00A7745C" w:rsidRPr="004C683F" w:rsidRDefault="00C67517" w:rsidP="00A7745C">
      <w:pPr>
        <w:rPr>
          <w:rFonts w:ascii="PT Astra Serif" w:hAnsi="PT Astra Serif"/>
          <w:b/>
          <w:sz w:val="27"/>
          <w:szCs w:val="27"/>
        </w:rPr>
      </w:pPr>
      <w:r w:rsidRPr="004C683F">
        <w:rPr>
          <w:rFonts w:ascii="PT Astra Serif" w:hAnsi="PT Astra Serif"/>
          <w:b/>
          <w:sz w:val="27"/>
          <w:szCs w:val="27"/>
        </w:rPr>
        <w:t>Об отмене</w:t>
      </w:r>
      <w:r w:rsidR="006A3753" w:rsidRPr="004C683F">
        <w:rPr>
          <w:rFonts w:ascii="PT Astra Serif" w:hAnsi="PT Astra Serif"/>
          <w:b/>
          <w:sz w:val="27"/>
          <w:szCs w:val="27"/>
        </w:rPr>
        <w:t xml:space="preserve"> </w:t>
      </w:r>
      <w:r w:rsidR="004C683F" w:rsidRPr="004C683F">
        <w:rPr>
          <w:rFonts w:ascii="PT Astra Serif" w:hAnsi="PT Astra Serif"/>
          <w:b/>
          <w:sz w:val="27"/>
          <w:szCs w:val="27"/>
        </w:rPr>
        <w:t>электронного аукциона</w:t>
      </w:r>
    </w:p>
    <w:p w:rsidR="00A7745C" w:rsidRPr="004C683F" w:rsidRDefault="00A7745C" w:rsidP="00A7745C">
      <w:pPr>
        <w:rPr>
          <w:rFonts w:ascii="PT Astra Serif" w:hAnsi="PT Astra Serif"/>
          <w:b/>
          <w:sz w:val="27"/>
          <w:szCs w:val="27"/>
        </w:rPr>
      </w:pPr>
    </w:p>
    <w:p w:rsidR="00A7745C" w:rsidRPr="004C683F" w:rsidRDefault="00455E69" w:rsidP="008639B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C683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  основании  пункта 4 ст. 448 Гражданского Кодекса Российской Федерации, в соответствии с </w:t>
      </w:r>
      <w:r w:rsidR="00C67517" w:rsidRPr="004C683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Федеральным законом от 06.10.2003 № 131-ФЗ «Об общих принципах организации местного самоупра</w:t>
      </w:r>
      <w:r w:rsidR="00375C5C" w:rsidRPr="004C683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вления в Российской Федерации»,</w:t>
      </w:r>
      <w:r w:rsidR="00C67517" w:rsidRPr="004C683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0469ED" w:rsidRPr="004C683F">
        <w:rPr>
          <w:rFonts w:ascii="PT Astra Serif" w:hAnsi="PT Astra Serif"/>
          <w:sz w:val="28"/>
          <w:szCs w:val="28"/>
        </w:rPr>
        <w:t xml:space="preserve">  </w:t>
      </w:r>
      <w:r w:rsidR="00A7745C" w:rsidRPr="004C683F">
        <w:rPr>
          <w:rFonts w:ascii="PT Astra Serif" w:hAnsi="PT Astra Serif"/>
          <w:sz w:val="28"/>
          <w:szCs w:val="28"/>
        </w:rPr>
        <w:t xml:space="preserve">администрация </w:t>
      </w:r>
      <w:r w:rsidR="00C87F0F" w:rsidRPr="004C683F">
        <w:rPr>
          <w:rFonts w:ascii="PT Astra Serif" w:hAnsi="PT Astra Serif"/>
          <w:sz w:val="28"/>
          <w:szCs w:val="28"/>
        </w:rPr>
        <w:t xml:space="preserve">Духовницкого муниципального </w:t>
      </w:r>
      <w:r w:rsidR="00A7745C" w:rsidRPr="004C683F">
        <w:rPr>
          <w:rFonts w:ascii="PT Astra Serif" w:hAnsi="PT Astra Serif"/>
          <w:sz w:val="28"/>
          <w:szCs w:val="28"/>
        </w:rPr>
        <w:t>района</w:t>
      </w:r>
      <w:r w:rsidR="00375C5C" w:rsidRPr="004C683F">
        <w:rPr>
          <w:rFonts w:ascii="PT Astra Serif" w:hAnsi="PT Astra Serif"/>
          <w:sz w:val="28"/>
          <w:szCs w:val="28"/>
        </w:rPr>
        <w:t>,</w:t>
      </w:r>
    </w:p>
    <w:p w:rsidR="00553E77" w:rsidRPr="004C683F" w:rsidRDefault="00A7745C" w:rsidP="00553E77">
      <w:pPr>
        <w:jc w:val="both"/>
        <w:rPr>
          <w:rFonts w:ascii="PT Astra Serif" w:hAnsi="PT Astra Serif"/>
          <w:b/>
          <w:sz w:val="27"/>
          <w:szCs w:val="27"/>
        </w:rPr>
      </w:pPr>
      <w:proofErr w:type="gramStart"/>
      <w:r w:rsidRPr="004C683F">
        <w:rPr>
          <w:rFonts w:ascii="PT Astra Serif" w:hAnsi="PT Astra Serif"/>
          <w:b/>
          <w:sz w:val="27"/>
          <w:szCs w:val="27"/>
        </w:rPr>
        <w:t>П</w:t>
      </w:r>
      <w:proofErr w:type="gramEnd"/>
      <w:r w:rsidRPr="004C683F">
        <w:rPr>
          <w:rFonts w:ascii="PT Astra Serif" w:hAnsi="PT Astra Serif"/>
          <w:b/>
          <w:sz w:val="27"/>
          <w:szCs w:val="27"/>
        </w:rPr>
        <w:t xml:space="preserve"> О С Т А Н О В Л Я Е Т:  </w:t>
      </w:r>
    </w:p>
    <w:p w:rsidR="004C683F" w:rsidRPr="004C683F" w:rsidRDefault="00A7745C" w:rsidP="004C683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C683F">
        <w:rPr>
          <w:rFonts w:ascii="PT Astra Serif" w:hAnsi="PT Astra Serif"/>
          <w:sz w:val="28"/>
          <w:szCs w:val="28"/>
        </w:rPr>
        <w:t xml:space="preserve">1. </w:t>
      </w:r>
      <w:r w:rsidR="00375C5C" w:rsidRPr="004C683F">
        <w:rPr>
          <w:rFonts w:ascii="PT Astra Serif" w:hAnsi="PT Astra Serif"/>
          <w:sz w:val="28"/>
          <w:szCs w:val="28"/>
        </w:rPr>
        <w:t>Отменить</w:t>
      </w:r>
      <w:r w:rsidR="004C683F" w:rsidRPr="004C683F">
        <w:rPr>
          <w:rFonts w:ascii="PT Astra Serif" w:hAnsi="PT Astra Serif"/>
          <w:sz w:val="28"/>
          <w:szCs w:val="28"/>
        </w:rPr>
        <w:t xml:space="preserve"> электронный аукцион по продаже права на заключение договора аренды  земельного участка, из земель сельскохозяйственного назначения, общей площадью 14233 </w:t>
      </w:r>
      <w:proofErr w:type="spellStart"/>
      <w:r w:rsidR="004C683F" w:rsidRPr="004C683F">
        <w:rPr>
          <w:rFonts w:ascii="PT Astra Serif" w:hAnsi="PT Astra Serif"/>
          <w:sz w:val="28"/>
          <w:szCs w:val="28"/>
        </w:rPr>
        <w:t>кв.м</w:t>
      </w:r>
      <w:proofErr w:type="spellEnd"/>
      <w:r w:rsidR="004C683F" w:rsidRPr="004C683F">
        <w:rPr>
          <w:rFonts w:ascii="PT Astra Serif" w:hAnsi="PT Astra Serif"/>
          <w:sz w:val="28"/>
          <w:szCs w:val="28"/>
        </w:rPr>
        <w:t xml:space="preserve">., расположенного по адресу: Саратовская область, </w:t>
      </w:r>
      <w:proofErr w:type="spellStart"/>
      <w:r w:rsidR="004C683F" w:rsidRPr="004C683F">
        <w:rPr>
          <w:rFonts w:ascii="PT Astra Serif" w:hAnsi="PT Astra Serif"/>
          <w:sz w:val="28"/>
          <w:szCs w:val="28"/>
        </w:rPr>
        <w:t>Духовницкий</w:t>
      </w:r>
      <w:proofErr w:type="spellEnd"/>
      <w:r w:rsidR="004C683F" w:rsidRPr="004C683F">
        <w:rPr>
          <w:rFonts w:ascii="PT Astra Serif" w:hAnsi="PT Astra Serif"/>
          <w:sz w:val="28"/>
          <w:szCs w:val="28"/>
        </w:rPr>
        <w:t xml:space="preserve"> район, Дмитриевское муниципальное образование. Кадастровый номер 64:11:090103:348. Вид разращённого использования – сельскохозяйственное использование.</w:t>
      </w:r>
    </w:p>
    <w:p w:rsidR="00A7745C" w:rsidRPr="004C683F" w:rsidRDefault="00375C5C" w:rsidP="004C683F">
      <w:pPr>
        <w:ind w:firstLine="708"/>
        <w:jc w:val="both"/>
        <w:rPr>
          <w:rFonts w:ascii="PT Astra Serif" w:hAnsi="PT Astra Serif"/>
          <w:b/>
          <w:sz w:val="27"/>
          <w:szCs w:val="27"/>
        </w:rPr>
      </w:pPr>
      <w:r w:rsidRPr="004C683F">
        <w:rPr>
          <w:rFonts w:ascii="PT Astra Serif" w:hAnsi="PT Astra Serif"/>
          <w:sz w:val="28"/>
          <w:szCs w:val="28"/>
        </w:rPr>
        <w:t>2. Информацию</w:t>
      </w:r>
      <w:r w:rsidR="00604A6F" w:rsidRPr="004C683F">
        <w:rPr>
          <w:rFonts w:ascii="PT Astra Serif" w:hAnsi="PT Astra Serif"/>
          <w:sz w:val="28"/>
          <w:szCs w:val="28"/>
        </w:rPr>
        <w:t xml:space="preserve"> об отмене аукциона </w:t>
      </w:r>
      <w:r w:rsidRPr="004C683F">
        <w:rPr>
          <w:rFonts w:ascii="PT Astra Serif" w:hAnsi="PT Astra Serif"/>
          <w:color w:val="000000"/>
          <w:sz w:val="28"/>
          <w:szCs w:val="28"/>
        </w:rPr>
        <w:t xml:space="preserve">опубликовать на официальном сайте </w:t>
      </w:r>
      <w:hyperlink r:id="rId7" w:history="1">
        <w:r w:rsidRPr="004C683F">
          <w:rPr>
            <w:rStyle w:val="aa"/>
            <w:rFonts w:ascii="PT Astra Serif" w:hAnsi="PT Astra Serif"/>
            <w:sz w:val="28"/>
            <w:szCs w:val="28"/>
          </w:rPr>
          <w:t>http://www.torgi.gov.ru</w:t>
        </w:r>
      </w:hyperlink>
      <w:r w:rsidRPr="004C683F">
        <w:rPr>
          <w:rFonts w:ascii="PT Astra Serif" w:hAnsi="PT Astra Serif"/>
          <w:color w:val="000000"/>
          <w:sz w:val="28"/>
          <w:szCs w:val="28"/>
        </w:rPr>
        <w:t xml:space="preserve"> и на официальном сайте администрации Духовницкого муниципального района.</w:t>
      </w:r>
    </w:p>
    <w:p w:rsidR="008F2B44" w:rsidRPr="004C683F" w:rsidRDefault="00A7745C" w:rsidP="00526911">
      <w:pPr>
        <w:jc w:val="both"/>
        <w:rPr>
          <w:rFonts w:ascii="PT Astra Serif" w:hAnsi="PT Astra Serif"/>
          <w:sz w:val="28"/>
          <w:szCs w:val="28"/>
        </w:rPr>
      </w:pPr>
      <w:r w:rsidRPr="004C683F">
        <w:rPr>
          <w:rFonts w:ascii="PT Astra Serif" w:hAnsi="PT Astra Serif"/>
          <w:sz w:val="27"/>
          <w:szCs w:val="27"/>
        </w:rPr>
        <w:t xml:space="preserve"> </w:t>
      </w:r>
      <w:r w:rsidRPr="004C683F">
        <w:rPr>
          <w:rFonts w:ascii="PT Astra Serif" w:hAnsi="PT Astra Serif"/>
          <w:sz w:val="27"/>
          <w:szCs w:val="27"/>
        </w:rPr>
        <w:tab/>
      </w:r>
      <w:r w:rsidR="007902D1" w:rsidRPr="004C683F">
        <w:rPr>
          <w:rFonts w:ascii="PT Astra Serif" w:hAnsi="PT Astra Serif"/>
          <w:sz w:val="28"/>
          <w:szCs w:val="28"/>
        </w:rPr>
        <w:t>3</w:t>
      </w:r>
      <w:r w:rsidRPr="004C683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8F2B44" w:rsidRPr="004C683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F2B44" w:rsidRPr="004C683F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C87F0F" w:rsidRPr="004C683F">
        <w:rPr>
          <w:rFonts w:ascii="PT Astra Serif" w:hAnsi="PT Astra Serif"/>
          <w:sz w:val="28"/>
          <w:szCs w:val="28"/>
        </w:rPr>
        <w:t>оставляю за собой.</w:t>
      </w:r>
    </w:p>
    <w:p w:rsidR="00A7745C" w:rsidRPr="004C683F" w:rsidRDefault="00A7745C" w:rsidP="008F2B44">
      <w:pPr>
        <w:pStyle w:val="a8"/>
        <w:ind w:left="0"/>
        <w:jc w:val="both"/>
        <w:rPr>
          <w:rFonts w:ascii="PT Astra Serif" w:hAnsi="PT Astra Serif"/>
          <w:sz w:val="28"/>
          <w:szCs w:val="28"/>
        </w:rPr>
      </w:pPr>
    </w:p>
    <w:p w:rsidR="00526911" w:rsidRPr="00375C5C" w:rsidRDefault="00526911" w:rsidP="007C19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568D4" w:rsidRPr="004C683F" w:rsidRDefault="00E568D4" w:rsidP="00A7745C">
      <w:pPr>
        <w:rPr>
          <w:rFonts w:ascii="PT Astra Serif" w:hAnsi="PT Astra Serif"/>
          <w:b/>
          <w:sz w:val="28"/>
          <w:szCs w:val="28"/>
        </w:rPr>
      </w:pPr>
      <w:r w:rsidRPr="004C683F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3C51C6" w:rsidRPr="004C683F" w:rsidRDefault="00E568D4" w:rsidP="00A7745C">
      <w:pPr>
        <w:rPr>
          <w:rFonts w:ascii="PT Astra Serif" w:hAnsi="PT Astra Serif"/>
          <w:b/>
          <w:sz w:val="28"/>
          <w:szCs w:val="28"/>
        </w:rPr>
      </w:pPr>
      <w:r w:rsidRPr="004C683F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</w:t>
      </w:r>
      <w:r w:rsidR="0071297E" w:rsidRPr="004C683F">
        <w:rPr>
          <w:rFonts w:ascii="PT Astra Serif" w:hAnsi="PT Astra Serif"/>
          <w:b/>
          <w:sz w:val="28"/>
          <w:szCs w:val="28"/>
        </w:rPr>
        <w:t xml:space="preserve">        </w:t>
      </w:r>
      <w:r w:rsidR="004C683F" w:rsidRPr="004C683F">
        <w:rPr>
          <w:rFonts w:ascii="PT Astra Serif" w:hAnsi="PT Astra Serif"/>
          <w:b/>
          <w:sz w:val="28"/>
          <w:szCs w:val="28"/>
        </w:rPr>
        <w:t xml:space="preserve">                             И.С. Лялин</w:t>
      </w:r>
    </w:p>
    <w:p w:rsidR="0008118A" w:rsidRPr="004C683F" w:rsidRDefault="0008118A">
      <w:pPr>
        <w:rPr>
          <w:rFonts w:ascii="PT Astra Serif" w:hAnsi="PT Astra Serif"/>
          <w:b/>
          <w:sz w:val="27"/>
          <w:szCs w:val="27"/>
        </w:rPr>
      </w:pPr>
    </w:p>
    <w:sectPr w:rsidR="0008118A" w:rsidRPr="004C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6873B28"/>
    <w:multiLevelType w:val="hybridMultilevel"/>
    <w:tmpl w:val="9CC8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5C"/>
    <w:rsid w:val="00012F74"/>
    <w:rsid w:val="000469ED"/>
    <w:rsid w:val="0008118A"/>
    <w:rsid w:val="000A07C1"/>
    <w:rsid w:val="00186784"/>
    <w:rsid w:val="001C2153"/>
    <w:rsid w:val="002A7C81"/>
    <w:rsid w:val="00375C5C"/>
    <w:rsid w:val="003C51C6"/>
    <w:rsid w:val="00424FDD"/>
    <w:rsid w:val="00441D03"/>
    <w:rsid w:val="00455E69"/>
    <w:rsid w:val="004C5FC8"/>
    <w:rsid w:val="004C683F"/>
    <w:rsid w:val="00526911"/>
    <w:rsid w:val="00543ABF"/>
    <w:rsid w:val="00553E77"/>
    <w:rsid w:val="00604A6F"/>
    <w:rsid w:val="006A3753"/>
    <w:rsid w:val="0071297E"/>
    <w:rsid w:val="007902D1"/>
    <w:rsid w:val="007C197A"/>
    <w:rsid w:val="007E1FE0"/>
    <w:rsid w:val="007E5109"/>
    <w:rsid w:val="008639BA"/>
    <w:rsid w:val="008F2B44"/>
    <w:rsid w:val="00A7745C"/>
    <w:rsid w:val="00B92C60"/>
    <w:rsid w:val="00C67517"/>
    <w:rsid w:val="00C87F0F"/>
    <w:rsid w:val="00CA69E5"/>
    <w:rsid w:val="00D66770"/>
    <w:rsid w:val="00E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5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5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45C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A7745C"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b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745C"/>
    <w:rPr>
      <w:rFonts w:ascii="Cambria" w:eastAsia="Times New Roman" w:hAnsi="Cambria" w:cs="Times New Roman"/>
      <w:b/>
      <w:color w:val="4F81BD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A7745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A7745C"/>
    <w:pPr>
      <w:overflowPunct w:val="0"/>
      <w:autoSpaceDE w:val="0"/>
      <w:jc w:val="center"/>
      <w:textAlignment w:val="baseline"/>
    </w:pPr>
    <w:rPr>
      <w:b/>
      <w:bCs w:val="0"/>
      <w:sz w:val="28"/>
    </w:rPr>
  </w:style>
  <w:style w:type="paragraph" w:styleId="a3">
    <w:name w:val="No Spacing"/>
    <w:uiPriority w:val="1"/>
    <w:qFormat/>
    <w:rsid w:val="00A7745C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4">
    <w:name w:val="Body Text"/>
    <w:basedOn w:val="a"/>
    <w:link w:val="a5"/>
    <w:rsid w:val="00A7745C"/>
    <w:pPr>
      <w:widowControl w:val="0"/>
      <w:spacing w:after="120"/>
    </w:pPr>
    <w:rPr>
      <w:rFonts w:ascii="Arial" w:eastAsia="Arial Unicode MS" w:hAnsi="Arial" w:cs="Mangal"/>
      <w:bCs w:val="0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A7745C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77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45C"/>
    <w:rPr>
      <w:rFonts w:ascii="Tahoma" w:eastAsia="Times New Roman" w:hAnsi="Tahoma" w:cs="Tahoma"/>
      <w:bCs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A7745C"/>
    <w:pPr>
      <w:widowControl w:val="0"/>
      <w:ind w:left="720"/>
      <w:contextualSpacing/>
    </w:pPr>
    <w:rPr>
      <w:rFonts w:ascii="Arial" w:eastAsia="Arial Unicode MS" w:hAnsi="Arial" w:cs="Mangal"/>
      <w:bCs w:val="0"/>
      <w:kern w:val="1"/>
      <w:sz w:val="20"/>
      <w:szCs w:val="24"/>
      <w:lang w:eastAsia="hi-IN" w:bidi="hi-IN"/>
    </w:rPr>
  </w:style>
  <w:style w:type="paragraph" w:customStyle="1" w:styleId="12">
    <w:name w:val="Название1"/>
    <w:basedOn w:val="a"/>
    <w:rsid w:val="00441D03"/>
    <w:pPr>
      <w:widowControl w:val="0"/>
      <w:suppressLineNumbers/>
      <w:spacing w:before="120" w:after="120"/>
    </w:pPr>
    <w:rPr>
      <w:rFonts w:ascii="Arial" w:eastAsia="Arial Unicode MS" w:hAnsi="Arial" w:cs="Mangal"/>
      <w:bCs w:val="0"/>
      <w:i/>
      <w:iCs/>
      <w:kern w:val="1"/>
      <w:sz w:val="20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75C5C"/>
    <w:pPr>
      <w:suppressAutoHyphens w:val="0"/>
      <w:spacing w:before="100" w:beforeAutospacing="1" w:after="119"/>
    </w:pPr>
    <w:rPr>
      <w:bCs w:val="0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75C5C"/>
    <w:rPr>
      <w:color w:val="000080"/>
      <w:u w:val="single"/>
    </w:rPr>
  </w:style>
  <w:style w:type="paragraph" w:customStyle="1" w:styleId="Standard">
    <w:name w:val="Standard"/>
    <w:rsid w:val="007129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53E7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5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5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45C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A7745C"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b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745C"/>
    <w:rPr>
      <w:rFonts w:ascii="Cambria" w:eastAsia="Times New Roman" w:hAnsi="Cambria" w:cs="Times New Roman"/>
      <w:b/>
      <w:color w:val="4F81BD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A7745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A7745C"/>
    <w:pPr>
      <w:overflowPunct w:val="0"/>
      <w:autoSpaceDE w:val="0"/>
      <w:jc w:val="center"/>
      <w:textAlignment w:val="baseline"/>
    </w:pPr>
    <w:rPr>
      <w:b/>
      <w:bCs w:val="0"/>
      <w:sz w:val="28"/>
    </w:rPr>
  </w:style>
  <w:style w:type="paragraph" w:styleId="a3">
    <w:name w:val="No Spacing"/>
    <w:uiPriority w:val="1"/>
    <w:qFormat/>
    <w:rsid w:val="00A7745C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4">
    <w:name w:val="Body Text"/>
    <w:basedOn w:val="a"/>
    <w:link w:val="a5"/>
    <w:rsid w:val="00A7745C"/>
    <w:pPr>
      <w:widowControl w:val="0"/>
      <w:spacing w:after="120"/>
    </w:pPr>
    <w:rPr>
      <w:rFonts w:ascii="Arial" w:eastAsia="Arial Unicode MS" w:hAnsi="Arial" w:cs="Mangal"/>
      <w:bCs w:val="0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A7745C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A77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45C"/>
    <w:rPr>
      <w:rFonts w:ascii="Tahoma" w:eastAsia="Times New Roman" w:hAnsi="Tahoma" w:cs="Tahoma"/>
      <w:bCs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A7745C"/>
    <w:pPr>
      <w:widowControl w:val="0"/>
      <w:ind w:left="720"/>
      <w:contextualSpacing/>
    </w:pPr>
    <w:rPr>
      <w:rFonts w:ascii="Arial" w:eastAsia="Arial Unicode MS" w:hAnsi="Arial" w:cs="Mangal"/>
      <w:bCs w:val="0"/>
      <w:kern w:val="1"/>
      <w:sz w:val="20"/>
      <w:szCs w:val="24"/>
      <w:lang w:eastAsia="hi-IN" w:bidi="hi-IN"/>
    </w:rPr>
  </w:style>
  <w:style w:type="paragraph" w:customStyle="1" w:styleId="12">
    <w:name w:val="Название1"/>
    <w:basedOn w:val="a"/>
    <w:rsid w:val="00441D03"/>
    <w:pPr>
      <w:widowControl w:val="0"/>
      <w:suppressLineNumbers/>
      <w:spacing w:before="120" w:after="120"/>
    </w:pPr>
    <w:rPr>
      <w:rFonts w:ascii="Arial" w:eastAsia="Arial Unicode MS" w:hAnsi="Arial" w:cs="Mangal"/>
      <w:bCs w:val="0"/>
      <w:i/>
      <w:iCs/>
      <w:kern w:val="1"/>
      <w:sz w:val="20"/>
      <w:szCs w:val="24"/>
      <w:lang w:eastAsia="hi-IN" w:bidi="hi-IN"/>
    </w:rPr>
  </w:style>
  <w:style w:type="paragraph" w:styleId="a9">
    <w:name w:val="Normal (Web)"/>
    <w:basedOn w:val="a"/>
    <w:uiPriority w:val="99"/>
    <w:semiHidden/>
    <w:unhideWhenUsed/>
    <w:rsid w:val="00375C5C"/>
    <w:pPr>
      <w:suppressAutoHyphens w:val="0"/>
      <w:spacing w:before="100" w:beforeAutospacing="1" w:after="119"/>
    </w:pPr>
    <w:rPr>
      <w:bCs w:val="0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75C5C"/>
    <w:rPr>
      <w:color w:val="000080"/>
      <w:u w:val="single"/>
    </w:rPr>
  </w:style>
  <w:style w:type="paragraph" w:customStyle="1" w:styleId="Standard">
    <w:name w:val="Standard"/>
    <w:rsid w:val="007129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53E7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2025-05-13T09:04:00Z</cp:lastPrinted>
  <dcterms:created xsi:type="dcterms:W3CDTF">2025-05-13T09:04:00Z</dcterms:created>
  <dcterms:modified xsi:type="dcterms:W3CDTF">2025-05-14T11:44:00Z</dcterms:modified>
</cp:coreProperties>
</file>